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3226" w14:textId="77777777" w:rsidR="005D2261" w:rsidRPr="00DF3351" w:rsidRDefault="005D2261" w:rsidP="005D2261">
      <w:pPr>
        <w:spacing w:line="480" w:lineRule="auto"/>
        <w:jc w:val="center"/>
        <w:rPr>
          <w:rFonts w:ascii="Times New Roman" w:hAnsi="Times New Roman"/>
          <w:b/>
          <w:bCs/>
          <w:color w:val="000000"/>
          <w:sz w:val="24"/>
          <w:szCs w:val="24"/>
          <w:lang w:val="id-ID"/>
        </w:rPr>
      </w:pPr>
      <w:r w:rsidRPr="00DF3351">
        <w:rPr>
          <w:rFonts w:ascii="Times New Roman" w:hAnsi="Times New Roman"/>
          <w:b/>
          <w:bCs/>
          <w:color w:val="000000"/>
          <w:sz w:val="24"/>
          <w:szCs w:val="24"/>
          <w:lang w:val="id-ID"/>
        </w:rPr>
        <w:t>CHAPTER I</w:t>
      </w:r>
    </w:p>
    <w:p w14:paraId="5617D500" w14:textId="77777777" w:rsidR="005D2261" w:rsidRPr="00DF3351" w:rsidRDefault="005D2261" w:rsidP="005D2261">
      <w:pPr>
        <w:spacing w:line="480" w:lineRule="auto"/>
        <w:jc w:val="center"/>
        <w:rPr>
          <w:rFonts w:ascii="Times New Roman" w:hAnsi="Times New Roman"/>
          <w:b/>
          <w:bCs/>
          <w:color w:val="000000"/>
          <w:sz w:val="24"/>
          <w:szCs w:val="24"/>
          <w:lang w:val="id-ID"/>
        </w:rPr>
      </w:pPr>
      <w:r w:rsidRPr="00DF3351">
        <w:rPr>
          <w:rFonts w:ascii="Times New Roman" w:hAnsi="Times New Roman"/>
          <w:b/>
          <w:bCs/>
          <w:color w:val="000000"/>
          <w:sz w:val="24"/>
          <w:szCs w:val="24"/>
          <w:lang w:val="id-ID"/>
        </w:rPr>
        <w:t>INTRODUCTION</w:t>
      </w:r>
    </w:p>
    <w:p w14:paraId="6B534673" w14:textId="77777777" w:rsidR="005D2261" w:rsidRPr="00DF3351" w:rsidRDefault="005D2261" w:rsidP="005D2261">
      <w:pPr>
        <w:pStyle w:val="ListParagraph"/>
        <w:numPr>
          <w:ilvl w:val="0"/>
          <w:numId w:val="1"/>
        </w:numPr>
        <w:tabs>
          <w:tab w:val="clear" w:pos="0"/>
        </w:tabs>
        <w:spacing w:line="480" w:lineRule="auto"/>
        <w:ind w:left="426" w:hanging="426"/>
        <w:jc w:val="both"/>
        <w:rPr>
          <w:rFonts w:ascii="Times New Roman" w:hAnsi="Times New Roman"/>
          <w:b/>
          <w:bCs/>
          <w:color w:val="000000"/>
          <w:sz w:val="24"/>
          <w:szCs w:val="24"/>
          <w:lang w:val="id-ID"/>
        </w:rPr>
      </w:pPr>
      <w:r w:rsidRPr="00DF3351">
        <w:rPr>
          <w:rFonts w:ascii="Times New Roman" w:hAnsi="Times New Roman"/>
          <w:b/>
          <w:bCs/>
          <w:color w:val="000000"/>
          <w:sz w:val="24"/>
          <w:szCs w:val="24"/>
          <w:lang w:val="id-ID"/>
        </w:rPr>
        <w:t>Background of The Problem</w:t>
      </w:r>
    </w:p>
    <w:p w14:paraId="74C2A7BB" w14:textId="77777777" w:rsidR="005D2261" w:rsidRPr="002A2713" w:rsidRDefault="005D2261" w:rsidP="005D2261">
      <w:pPr>
        <w:pStyle w:val="ListParagraph"/>
        <w:spacing w:line="480" w:lineRule="auto"/>
        <w:ind w:left="426" w:firstLine="425"/>
        <w:jc w:val="both"/>
        <w:rPr>
          <w:rFonts w:ascii="Times New Roman" w:hAnsi="Times New Roman"/>
          <w:color w:val="000000"/>
          <w:sz w:val="24"/>
          <w:szCs w:val="24"/>
          <w:lang w:val="id-ID"/>
        </w:rPr>
      </w:pPr>
      <w:r w:rsidRPr="002A2713">
        <w:rPr>
          <w:rFonts w:ascii="Times New Roman" w:hAnsi="Times New Roman"/>
          <w:color w:val="000000"/>
          <w:sz w:val="24"/>
          <w:szCs w:val="24"/>
          <w:lang w:val="id-ID"/>
        </w:rPr>
        <w:t xml:space="preserve">English is an international language used in various aspects of life, such as in communication, education, business and technology. According to Nasya Nur Kamila Sari, et al. (2024) stated that </w:t>
      </w:r>
      <w:r>
        <w:rPr>
          <w:rFonts w:ascii="Times New Roman" w:hAnsi="Times New Roman"/>
          <w:color w:val="000000"/>
          <w:sz w:val="24"/>
          <w:szCs w:val="24"/>
          <w:lang w:val="en-US"/>
        </w:rPr>
        <w:t>“</w:t>
      </w:r>
      <w:r w:rsidRPr="002A2713">
        <w:rPr>
          <w:rFonts w:ascii="Times New Roman" w:hAnsi="Times New Roman"/>
          <w:color w:val="000000"/>
          <w:sz w:val="24"/>
          <w:szCs w:val="24"/>
          <w:lang w:val="id-ID"/>
        </w:rPr>
        <w:t>English has an important role in the era of globalization for communication, education and business.</w:t>
      </w:r>
      <w:r>
        <w:rPr>
          <w:rFonts w:ascii="Times New Roman" w:hAnsi="Times New Roman"/>
          <w:color w:val="000000"/>
          <w:sz w:val="24"/>
          <w:szCs w:val="24"/>
          <w:lang w:val="en-US"/>
        </w:rPr>
        <w:t>”</w:t>
      </w:r>
      <w:r w:rsidRPr="002A2713">
        <w:rPr>
          <w:rFonts w:ascii="Times New Roman" w:hAnsi="Times New Roman"/>
          <w:color w:val="000000"/>
          <w:sz w:val="24"/>
          <w:szCs w:val="24"/>
          <w:lang w:val="id-ID"/>
        </w:rPr>
        <w:t xml:space="preserve"> Therefore, mastery of </w:t>
      </w:r>
      <w:r>
        <w:rPr>
          <w:rFonts w:ascii="Times New Roman" w:hAnsi="Times New Roman"/>
          <w:color w:val="000000"/>
          <w:sz w:val="24"/>
          <w:szCs w:val="24"/>
          <w:lang w:val="en-US"/>
        </w:rPr>
        <w:t>e</w:t>
      </w:r>
      <w:r w:rsidRPr="002A2713">
        <w:rPr>
          <w:rFonts w:ascii="Times New Roman" w:hAnsi="Times New Roman"/>
          <w:color w:val="000000"/>
          <w:sz w:val="24"/>
          <w:szCs w:val="24"/>
          <w:lang w:val="id-ID"/>
        </w:rPr>
        <w:t xml:space="preserve">nglish is very important, especially in this era of globalization. As the need to master </w:t>
      </w:r>
      <w:r>
        <w:rPr>
          <w:rFonts w:ascii="Times New Roman" w:hAnsi="Times New Roman"/>
          <w:color w:val="000000"/>
          <w:sz w:val="24"/>
          <w:szCs w:val="24"/>
          <w:lang w:val="en-US"/>
        </w:rPr>
        <w:t>e</w:t>
      </w:r>
      <w:r w:rsidRPr="002A2713">
        <w:rPr>
          <w:rFonts w:ascii="Times New Roman" w:hAnsi="Times New Roman"/>
          <w:color w:val="000000"/>
          <w:sz w:val="24"/>
          <w:szCs w:val="24"/>
          <w:lang w:val="id-ID"/>
        </w:rPr>
        <w:t xml:space="preserve">nglish increases, one of the basic skills in learning </w:t>
      </w:r>
      <w:r>
        <w:rPr>
          <w:rFonts w:ascii="Times New Roman" w:hAnsi="Times New Roman"/>
          <w:color w:val="000000"/>
          <w:sz w:val="24"/>
          <w:szCs w:val="24"/>
          <w:lang w:val="en-US"/>
        </w:rPr>
        <w:t>e</w:t>
      </w:r>
      <w:r w:rsidRPr="002A2713">
        <w:rPr>
          <w:rFonts w:ascii="Times New Roman" w:hAnsi="Times New Roman"/>
          <w:color w:val="000000"/>
          <w:sz w:val="24"/>
          <w:szCs w:val="24"/>
          <w:lang w:val="id-ID"/>
        </w:rPr>
        <w:t xml:space="preserve">nglish is reading, which plays an important role in obtaining information, developing knowledge, and improving language skills with various learning methods and approaches carried out to improve </w:t>
      </w:r>
      <w:r>
        <w:rPr>
          <w:rFonts w:ascii="Times New Roman" w:hAnsi="Times New Roman"/>
          <w:color w:val="000000"/>
          <w:sz w:val="24"/>
          <w:szCs w:val="24"/>
          <w:lang w:val="en-US"/>
        </w:rPr>
        <w:t>e</w:t>
      </w:r>
      <w:r w:rsidRPr="002A2713">
        <w:rPr>
          <w:rFonts w:ascii="Times New Roman" w:hAnsi="Times New Roman"/>
          <w:color w:val="000000"/>
          <w:sz w:val="24"/>
          <w:szCs w:val="24"/>
          <w:lang w:val="id-ID"/>
        </w:rPr>
        <w:t>nglish language skills among students.</w:t>
      </w:r>
    </w:p>
    <w:p w14:paraId="6AA997CF" w14:textId="77777777" w:rsidR="005D2261" w:rsidRPr="00604AF9" w:rsidRDefault="005D2261" w:rsidP="005D2261">
      <w:pPr>
        <w:pStyle w:val="ListParagraph"/>
        <w:spacing w:line="480" w:lineRule="auto"/>
        <w:ind w:left="426" w:firstLine="425"/>
        <w:jc w:val="both"/>
        <w:rPr>
          <w:rFonts w:ascii="Times New Roman" w:hAnsi="Times New Roman"/>
          <w:color w:val="000000"/>
          <w:sz w:val="24"/>
          <w:szCs w:val="24"/>
          <w:lang w:val="en-US"/>
        </w:rPr>
      </w:pPr>
      <w:r>
        <w:rPr>
          <w:rFonts w:ascii="Times New Roman" w:hAnsi="Times New Roman"/>
          <w:color w:val="000000"/>
          <w:sz w:val="24"/>
          <w:szCs w:val="24"/>
          <w:lang w:val="en-US"/>
        </w:rPr>
        <w:t>Reading</w:t>
      </w:r>
      <w:r w:rsidRPr="002A2713">
        <w:rPr>
          <w:rFonts w:ascii="Times New Roman" w:hAnsi="Times New Roman"/>
          <w:color w:val="000000"/>
          <w:sz w:val="24"/>
          <w:szCs w:val="24"/>
          <w:lang w:val="id-ID"/>
        </w:rPr>
        <w:t xml:space="preserve"> is one of the basic skills that is very important in the world of education. Apart from being a tool for obtaining information, reading also plays an important role in developing critical thinking skills, analysis, and the ability to understand various types of texts. </w:t>
      </w:r>
      <w:r>
        <w:rPr>
          <w:rFonts w:ascii="Times New Roman" w:hAnsi="Times New Roman"/>
          <w:color w:val="000000"/>
          <w:sz w:val="24"/>
          <w:szCs w:val="24"/>
          <w:lang w:val="en-US"/>
        </w:rPr>
        <w:t>According to</w:t>
      </w:r>
      <w:r w:rsidRPr="002A2713">
        <w:rPr>
          <w:rFonts w:ascii="Times New Roman" w:hAnsi="Times New Roman"/>
          <w:color w:val="000000"/>
          <w:sz w:val="24"/>
          <w:szCs w:val="24"/>
          <w:lang w:val="id-ID"/>
        </w:rPr>
        <w:t xml:space="preserve"> Nunan (2003) in Nisa (2022) which states that </w:t>
      </w:r>
      <w:r>
        <w:rPr>
          <w:rFonts w:ascii="Times New Roman" w:hAnsi="Times New Roman"/>
          <w:color w:val="000000"/>
          <w:sz w:val="24"/>
          <w:szCs w:val="24"/>
          <w:lang w:val="en-US"/>
        </w:rPr>
        <w:t>“</w:t>
      </w:r>
      <w:r w:rsidRPr="002A2713">
        <w:rPr>
          <w:rFonts w:ascii="Times New Roman" w:hAnsi="Times New Roman"/>
          <w:color w:val="000000"/>
          <w:sz w:val="24"/>
          <w:szCs w:val="24"/>
          <w:lang w:val="id-ID"/>
        </w:rPr>
        <w:t>reading is a process carried out by readers to combine information from texts and existing knowledge to build meaning.</w:t>
      </w:r>
      <w:r>
        <w:rPr>
          <w:rFonts w:ascii="Times New Roman" w:hAnsi="Times New Roman"/>
          <w:color w:val="000000"/>
          <w:sz w:val="24"/>
          <w:szCs w:val="24"/>
          <w:lang w:val="en-US"/>
        </w:rPr>
        <w:t xml:space="preserve">” </w:t>
      </w:r>
      <w:r w:rsidRPr="00604AF9">
        <w:rPr>
          <w:rFonts w:ascii="Times New Roman" w:hAnsi="Times New Roman"/>
          <w:sz w:val="24"/>
          <w:szCs w:val="24"/>
        </w:rPr>
        <w:t xml:space="preserve">In the process of learning English, reading was one of the essential components that students needed to master. However, in practice, various obstacles were still found, causing students to experience difficulties in reading activities, both in terms of reading fluency and comprehension. To identify the factors related to these issues, a preliminary observation in the form of interviews with 5 to 6 </w:t>
      </w:r>
      <w:r w:rsidRPr="00604AF9">
        <w:rPr>
          <w:rFonts w:ascii="Times New Roman" w:hAnsi="Times New Roman"/>
          <w:sz w:val="24"/>
          <w:szCs w:val="24"/>
        </w:rPr>
        <w:lastRenderedPageBreak/>
        <w:t>students was conducted. This observation was carried out in October 2024 with second semester students at English Education Study Program of Islamic University of Indragiri. The interviews aimed to gather information about the students’ feelings, experiences, and challenges encountered while reading English texts in class.</w:t>
      </w:r>
    </w:p>
    <w:p w14:paraId="0731C92D" w14:textId="77777777" w:rsidR="005D2261" w:rsidRDefault="005D2261" w:rsidP="005D2261">
      <w:pPr>
        <w:pStyle w:val="ListParagraph"/>
        <w:spacing w:line="480" w:lineRule="auto"/>
        <w:ind w:left="426" w:firstLine="425"/>
        <w:jc w:val="both"/>
        <w:rPr>
          <w:rFonts w:ascii="Times New Roman" w:hAnsi="Times New Roman"/>
          <w:sz w:val="24"/>
          <w:szCs w:val="24"/>
        </w:rPr>
      </w:pPr>
      <w:r w:rsidRPr="002F41F6">
        <w:rPr>
          <w:rFonts w:ascii="Times New Roman" w:hAnsi="Times New Roman"/>
          <w:sz w:val="24"/>
          <w:szCs w:val="24"/>
        </w:rPr>
        <w:t>Based on the interview results, it was found that students exhibited signs of anxiety when reading English texts, both when they were asked to read aloud in front of the class and when working on individual reading tasks. This anxiety also affected their reading comprehension. From the students’ statements, three main factors were identified as triggers of this anxiety: fear of making mistakes, lack of self-confidence, and negative experiences in previous learning. These three factors were interrelated and became the main causes of the reading anxiety they experienced.</w:t>
      </w:r>
    </w:p>
    <w:p w14:paraId="1BFF892F" w14:textId="77777777" w:rsidR="005D2261" w:rsidRDefault="005D2261" w:rsidP="005D2261">
      <w:pPr>
        <w:pStyle w:val="ListParagraph"/>
        <w:spacing w:line="480" w:lineRule="auto"/>
        <w:ind w:left="426" w:firstLine="425"/>
        <w:jc w:val="both"/>
        <w:rPr>
          <w:rFonts w:ascii="Times New Roman" w:hAnsi="Times New Roman"/>
          <w:sz w:val="24"/>
          <w:szCs w:val="24"/>
        </w:rPr>
      </w:pPr>
      <w:r w:rsidRPr="002F41F6">
        <w:rPr>
          <w:rFonts w:ascii="Times New Roman" w:hAnsi="Times New Roman"/>
          <w:sz w:val="24"/>
          <w:szCs w:val="24"/>
        </w:rPr>
        <w:t>First, the fear of making mistakes was the dominant factor. Students felt worried about mispronouncing words or failing to understand the content of the text accurately. As a result, they tended to avoid reading activities and felt anxious even before being asked to read.</w:t>
      </w:r>
    </w:p>
    <w:p w14:paraId="353E8EA4" w14:textId="77777777" w:rsidR="005D2261" w:rsidRDefault="005D2261" w:rsidP="005D2261">
      <w:pPr>
        <w:pStyle w:val="ListParagraph"/>
        <w:spacing w:line="480" w:lineRule="auto"/>
        <w:ind w:left="426" w:firstLine="425"/>
        <w:jc w:val="both"/>
        <w:rPr>
          <w:rFonts w:ascii="Times New Roman" w:hAnsi="Times New Roman"/>
          <w:sz w:val="24"/>
          <w:szCs w:val="24"/>
        </w:rPr>
      </w:pPr>
      <w:r w:rsidRPr="002F41F6">
        <w:rPr>
          <w:rFonts w:ascii="Times New Roman" w:hAnsi="Times New Roman"/>
          <w:sz w:val="24"/>
          <w:szCs w:val="24"/>
        </w:rPr>
        <w:t>Second, the lack of self-confidence also contributed significantly to reading anxiety. Some students felt that their reading skills were not as good as their peers'. They struggled to understand vocabulary and sentence structures in English texts. This low self-confidence made them hesitant and unwilling to actively engage in reading activities, both individually and in groups.</w:t>
      </w:r>
    </w:p>
    <w:p w14:paraId="3BF2F6C1" w14:textId="77777777" w:rsidR="005D2261" w:rsidRDefault="005D2261" w:rsidP="005D2261">
      <w:pPr>
        <w:pStyle w:val="ListParagraph"/>
        <w:spacing w:line="480" w:lineRule="auto"/>
        <w:ind w:left="426" w:firstLine="425"/>
        <w:jc w:val="both"/>
        <w:rPr>
          <w:rFonts w:ascii="Times New Roman" w:hAnsi="Times New Roman"/>
          <w:sz w:val="24"/>
          <w:szCs w:val="24"/>
        </w:rPr>
      </w:pPr>
      <w:r w:rsidRPr="002F41F6">
        <w:rPr>
          <w:rFonts w:ascii="Times New Roman" w:hAnsi="Times New Roman"/>
          <w:sz w:val="24"/>
          <w:szCs w:val="24"/>
        </w:rPr>
        <w:lastRenderedPageBreak/>
        <w:t>Third, negative experiences in the past intensified the anxiety they faced. Some students admitted to having been mocked when they made mistakes while reading, or felt humiliated when teachers corrected them directly in front of the class. These experiences left negative impressions and influenced the way they perceived reading activities.</w:t>
      </w:r>
    </w:p>
    <w:p w14:paraId="72F12765" w14:textId="77777777" w:rsidR="005D2261" w:rsidRPr="001D3970" w:rsidRDefault="005D2261" w:rsidP="005D2261">
      <w:pPr>
        <w:pStyle w:val="ListParagraph"/>
        <w:spacing w:line="480" w:lineRule="auto"/>
        <w:ind w:left="426" w:firstLine="425"/>
        <w:jc w:val="both"/>
        <w:rPr>
          <w:rFonts w:ascii="Times New Roman" w:hAnsi="Times New Roman"/>
          <w:color w:val="000000"/>
          <w:sz w:val="24"/>
          <w:szCs w:val="24"/>
          <w:lang w:val="id-ID"/>
        </w:rPr>
      </w:pPr>
      <w:r w:rsidRPr="002F41F6">
        <w:rPr>
          <w:rFonts w:ascii="Times New Roman" w:hAnsi="Times New Roman"/>
          <w:sz w:val="24"/>
          <w:szCs w:val="24"/>
        </w:rPr>
        <w:t>From the analysis of the interview results, it was concluded that students’ reading anxiety was influenced not only by linguistic factors but also by psychological and social experiences. Based on this, the researcher was interested in conducting a study entitled “</w:t>
      </w:r>
      <w:r>
        <w:rPr>
          <w:rFonts w:ascii="Times New Roman" w:hAnsi="Times New Roman"/>
          <w:color w:val="000000"/>
          <w:sz w:val="24"/>
          <w:szCs w:val="24"/>
          <w:lang w:val="en-US"/>
        </w:rPr>
        <w:t>T</w:t>
      </w:r>
      <w:r w:rsidRPr="002A2713">
        <w:rPr>
          <w:rFonts w:ascii="Times New Roman" w:hAnsi="Times New Roman"/>
          <w:color w:val="000000"/>
          <w:sz w:val="24"/>
          <w:szCs w:val="24"/>
          <w:lang w:val="id-ID"/>
        </w:rPr>
        <w:t xml:space="preserve">he </w:t>
      </w:r>
      <w:r>
        <w:rPr>
          <w:rFonts w:ascii="Times New Roman" w:hAnsi="Times New Roman"/>
          <w:color w:val="000000"/>
          <w:sz w:val="24"/>
          <w:szCs w:val="24"/>
          <w:lang w:val="en-US"/>
        </w:rPr>
        <w:t xml:space="preserve">Correlation </w:t>
      </w:r>
      <w:r w:rsidRPr="002A2713">
        <w:rPr>
          <w:rFonts w:ascii="Times New Roman" w:hAnsi="Times New Roman"/>
          <w:color w:val="000000"/>
          <w:sz w:val="24"/>
          <w:szCs w:val="24"/>
          <w:lang w:val="id-ID"/>
        </w:rPr>
        <w:t xml:space="preserve">Between Reading Anxiety </w:t>
      </w:r>
      <w:r>
        <w:rPr>
          <w:rFonts w:ascii="Times New Roman" w:hAnsi="Times New Roman"/>
          <w:color w:val="000000"/>
          <w:sz w:val="24"/>
          <w:szCs w:val="24"/>
          <w:lang w:val="en-US"/>
        </w:rPr>
        <w:t>a</w:t>
      </w:r>
      <w:r w:rsidRPr="002A2713">
        <w:rPr>
          <w:rFonts w:ascii="Times New Roman" w:hAnsi="Times New Roman"/>
          <w:color w:val="000000"/>
          <w:sz w:val="24"/>
          <w:szCs w:val="24"/>
          <w:lang w:val="id-ID"/>
        </w:rPr>
        <w:t xml:space="preserve">nd Reading </w:t>
      </w:r>
      <w:r>
        <w:rPr>
          <w:rFonts w:ascii="Times New Roman" w:hAnsi="Times New Roman"/>
          <w:color w:val="000000"/>
          <w:sz w:val="24"/>
          <w:szCs w:val="24"/>
          <w:lang w:val="en-US"/>
        </w:rPr>
        <w:t>Comprehension of Second Semester Students</w:t>
      </w:r>
      <w:r w:rsidRPr="002A2713">
        <w:rPr>
          <w:rFonts w:ascii="Times New Roman" w:hAnsi="Times New Roman"/>
          <w:color w:val="000000"/>
          <w:sz w:val="24"/>
          <w:szCs w:val="24"/>
          <w:lang w:val="id-ID"/>
        </w:rPr>
        <w:t xml:space="preserve"> </w:t>
      </w:r>
      <w:r>
        <w:rPr>
          <w:rFonts w:ascii="Times New Roman" w:hAnsi="Times New Roman"/>
          <w:color w:val="000000"/>
          <w:sz w:val="24"/>
          <w:szCs w:val="24"/>
          <w:lang w:val="en-US"/>
        </w:rPr>
        <w:t>at</w:t>
      </w:r>
      <w:r w:rsidRPr="002A2713">
        <w:rPr>
          <w:rFonts w:ascii="Times New Roman" w:hAnsi="Times New Roman"/>
          <w:color w:val="000000"/>
          <w:sz w:val="24"/>
          <w:szCs w:val="24"/>
          <w:lang w:val="id-ID"/>
        </w:rPr>
        <w:t xml:space="preserve"> </w:t>
      </w:r>
      <w:r>
        <w:rPr>
          <w:rFonts w:ascii="Times New Roman" w:hAnsi="Times New Roman"/>
          <w:color w:val="000000"/>
          <w:sz w:val="24"/>
          <w:szCs w:val="24"/>
          <w:lang w:val="en-US"/>
        </w:rPr>
        <w:t>E</w:t>
      </w:r>
      <w:r w:rsidRPr="002A2713">
        <w:rPr>
          <w:rFonts w:ascii="Times New Roman" w:hAnsi="Times New Roman"/>
          <w:color w:val="000000"/>
          <w:sz w:val="24"/>
          <w:szCs w:val="24"/>
          <w:lang w:val="id-ID"/>
        </w:rPr>
        <w:t>nglish Study Program</w:t>
      </w:r>
      <w:r>
        <w:rPr>
          <w:rFonts w:ascii="Times New Roman" w:hAnsi="Times New Roman"/>
          <w:color w:val="000000"/>
          <w:sz w:val="24"/>
          <w:szCs w:val="24"/>
          <w:lang w:val="en-US"/>
        </w:rPr>
        <w:t xml:space="preserve"> of </w:t>
      </w:r>
      <w:r w:rsidRPr="002A2713">
        <w:rPr>
          <w:rFonts w:ascii="Times New Roman" w:hAnsi="Times New Roman"/>
          <w:color w:val="000000"/>
          <w:sz w:val="24"/>
          <w:szCs w:val="24"/>
          <w:lang w:val="id-ID"/>
        </w:rPr>
        <w:t xml:space="preserve">Islamic University </w:t>
      </w:r>
      <w:r>
        <w:rPr>
          <w:rFonts w:ascii="Times New Roman" w:hAnsi="Times New Roman"/>
          <w:color w:val="000000"/>
          <w:sz w:val="24"/>
          <w:szCs w:val="24"/>
          <w:lang w:val="en-US"/>
        </w:rPr>
        <w:t>of</w:t>
      </w:r>
      <w:r w:rsidRPr="002A2713">
        <w:rPr>
          <w:rFonts w:ascii="Times New Roman" w:hAnsi="Times New Roman"/>
          <w:color w:val="000000"/>
          <w:sz w:val="24"/>
          <w:szCs w:val="24"/>
          <w:lang w:val="id-ID"/>
        </w:rPr>
        <w:t xml:space="preserve"> Indragiri</w:t>
      </w:r>
      <w:r>
        <w:rPr>
          <w:rFonts w:ascii="Times New Roman" w:hAnsi="Times New Roman"/>
          <w:color w:val="000000"/>
          <w:sz w:val="24"/>
          <w:szCs w:val="24"/>
          <w:lang w:val="en-US"/>
        </w:rPr>
        <w:t>.</w:t>
      </w:r>
      <w:r w:rsidRPr="002F41F6">
        <w:rPr>
          <w:rFonts w:ascii="Times New Roman" w:hAnsi="Times New Roman"/>
          <w:sz w:val="24"/>
          <w:szCs w:val="24"/>
        </w:rPr>
        <w:t>”</w:t>
      </w:r>
    </w:p>
    <w:p w14:paraId="2881535D" w14:textId="77777777" w:rsidR="005D2261" w:rsidRPr="00DF3351" w:rsidRDefault="005D2261" w:rsidP="005D2261">
      <w:pPr>
        <w:pStyle w:val="ListParagraph"/>
        <w:numPr>
          <w:ilvl w:val="0"/>
          <w:numId w:val="1"/>
        </w:numPr>
        <w:spacing w:after="0" w:line="480" w:lineRule="auto"/>
        <w:ind w:left="426" w:hanging="426"/>
        <w:jc w:val="both"/>
        <w:rPr>
          <w:rFonts w:ascii="Times New Roman" w:hAnsi="Times New Roman"/>
          <w:b/>
          <w:bCs/>
          <w:color w:val="000000"/>
          <w:sz w:val="24"/>
          <w:szCs w:val="24"/>
          <w:lang w:val="id-ID"/>
        </w:rPr>
      </w:pPr>
      <w:r w:rsidRPr="00DF3351">
        <w:rPr>
          <w:rFonts w:ascii="Times New Roman" w:hAnsi="Times New Roman"/>
          <w:b/>
          <w:bCs/>
          <w:color w:val="000000"/>
          <w:sz w:val="24"/>
          <w:szCs w:val="24"/>
          <w:lang w:val="id-ID"/>
        </w:rPr>
        <w:t>Identification of the Problem</w:t>
      </w:r>
    </w:p>
    <w:p w14:paraId="0467F26D" w14:textId="77777777" w:rsidR="005D2261" w:rsidRDefault="005D2261" w:rsidP="005D2261">
      <w:pPr>
        <w:pStyle w:val="ListParagraph"/>
        <w:spacing w:after="0" w:line="480" w:lineRule="auto"/>
        <w:ind w:left="426" w:firstLine="425"/>
        <w:jc w:val="both"/>
        <w:rPr>
          <w:rFonts w:ascii="Times New Roman" w:hAnsi="Times New Roman"/>
          <w:color w:val="000000"/>
          <w:sz w:val="24"/>
          <w:szCs w:val="24"/>
          <w:lang w:val="id-ID"/>
        </w:rPr>
      </w:pPr>
      <w:r w:rsidRPr="00DF3351">
        <w:rPr>
          <w:rFonts w:ascii="Times New Roman" w:hAnsi="Times New Roman"/>
          <w:color w:val="000000"/>
          <w:sz w:val="24"/>
          <w:szCs w:val="24"/>
          <w:lang w:val="id-ID"/>
        </w:rPr>
        <w:t>Based on the research background above, the problem identification is as follows:</w:t>
      </w:r>
    </w:p>
    <w:p w14:paraId="22CBF8B2" w14:textId="77777777" w:rsidR="005D2261" w:rsidRDefault="005D2261" w:rsidP="005D2261">
      <w:pPr>
        <w:pStyle w:val="ListParagraph"/>
        <w:numPr>
          <w:ilvl w:val="1"/>
          <w:numId w:val="1"/>
        </w:numPr>
        <w:tabs>
          <w:tab w:val="clear" w:pos="0"/>
        </w:tabs>
        <w:spacing w:after="0" w:line="480" w:lineRule="auto"/>
        <w:ind w:left="851" w:hanging="425"/>
        <w:jc w:val="both"/>
        <w:rPr>
          <w:rFonts w:ascii="Times New Roman" w:hAnsi="Times New Roman"/>
          <w:color w:val="000000"/>
          <w:sz w:val="24"/>
          <w:szCs w:val="24"/>
          <w:lang w:val="id-ID"/>
        </w:rPr>
      </w:pPr>
      <w:r w:rsidRPr="00086037">
        <w:rPr>
          <w:rFonts w:ascii="Times New Roman" w:hAnsi="Times New Roman"/>
          <w:color w:val="000000"/>
          <w:sz w:val="24"/>
          <w:szCs w:val="24"/>
          <w:lang w:val="id-ID"/>
        </w:rPr>
        <w:t>Students feel anxious about reading because they are afraid of making mistakes, which leads to difficulties in understanding the content of the text.</w:t>
      </w:r>
    </w:p>
    <w:p w14:paraId="061087E1" w14:textId="77777777" w:rsidR="005D2261" w:rsidRDefault="005D2261" w:rsidP="005D2261">
      <w:pPr>
        <w:pStyle w:val="ListParagraph"/>
        <w:numPr>
          <w:ilvl w:val="1"/>
          <w:numId w:val="1"/>
        </w:numPr>
        <w:tabs>
          <w:tab w:val="clear" w:pos="0"/>
        </w:tabs>
        <w:spacing w:after="0" w:line="480" w:lineRule="auto"/>
        <w:ind w:left="851" w:hanging="425"/>
        <w:jc w:val="both"/>
        <w:rPr>
          <w:rFonts w:ascii="Times New Roman" w:hAnsi="Times New Roman"/>
          <w:color w:val="000000"/>
          <w:sz w:val="24"/>
          <w:szCs w:val="24"/>
          <w:lang w:val="id-ID"/>
        </w:rPr>
      </w:pPr>
      <w:r w:rsidRPr="00086037">
        <w:rPr>
          <w:rFonts w:ascii="Times New Roman" w:hAnsi="Times New Roman"/>
          <w:color w:val="000000"/>
          <w:sz w:val="24"/>
          <w:szCs w:val="24"/>
          <w:lang w:val="id-ID"/>
        </w:rPr>
        <w:t>Low self-confidence causes students to avoid participating in reading activities, making it harder for them to understand the vocabulary and sentence structure in the texts.</w:t>
      </w:r>
    </w:p>
    <w:p w14:paraId="43397397" w14:textId="77777777" w:rsidR="005D2261" w:rsidRDefault="005D2261" w:rsidP="005D2261">
      <w:pPr>
        <w:pStyle w:val="ListParagraph"/>
        <w:numPr>
          <w:ilvl w:val="1"/>
          <w:numId w:val="1"/>
        </w:numPr>
        <w:tabs>
          <w:tab w:val="clear" w:pos="0"/>
        </w:tabs>
        <w:spacing w:after="0" w:line="480" w:lineRule="auto"/>
        <w:ind w:left="851" w:hanging="425"/>
        <w:jc w:val="both"/>
        <w:rPr>
          <w:rFonts w:ascii="Times New Roman" w:hAnsi="Times New Roman"/>
          <w:color w:val="000000"/>
          <w:sz w:val="24"/>
          <w:szCs w:val="24"/>
          <w:lang w:val="id-ID"/>
        </w:rPr>
      </w:pPr>
      <w:r w:rsidRPr="00086037">
        <w:rPr>
          <w:rFonts w:ascii="Times New Roman" w:hAnsi="Times New Roman"/>
          <w:color w:val="000000"/>
          <w:sz w:val="24"/>
          <w:szCs w:val="24"/>
          <w:lang w:val="id-ID"/>
        </w:rPr>
        <w:t>Past negative experiences with learning increase students' reading anxiety and negatively affect their ability to fully understand what they read.</w:t>
      </w:r>
    </w:p>
    <w:p w14:paraId="0E14522F" w14:textId="77777777" w:rsidR="005D2261" w:rsidRPr="00086037" w:rsidRDefault="005D2261" w:rsidP="005D2261">
      <w:pPr>
        <w:pStyle w:val="ListParagraph"/>
        <w:spacing w:after="0" w:line="480" w:lineRule="auto"/>
        <w:ind w:left="851"/>
        <w:jc w:val="both"/>
        <w:rPr>
          <w:rFonts w:ascii="Times New Roman" w:hAnsi="Times New Roman"/>
          <w:color w:val="000000"/>
          <w:sz w:val="24"/>
          <w:szCs w:val="24"/>
          <w:lang w:val="id-ID"/>
        </w:rPr>
      </w:pPr>
    </w:p>
    <w:p w14:paraId="3CA17EE2" w14:textId="77777777" w:rsidR="005D2261" w:rsidRPr="00DF3351" w:rsidRDefault="005D2261" w:rsidP="005D2261">
      <w:pPr>
        <w:pStyle w:val="ListParagraph"/>
        <w:numPr>
          <w:ilvl w:val="0"/>
          <w:numId w:val="1"/>
        </w:numPr>
        <w:spacing w:after="0" w:line="480" w:lineRule="auto"/>
        <w:ind w:left="426" w:hanging="426"/>
        <w:jc w:val="both"/>
        <w:rPr>
          <w:rFonts w:ascii="Times New Roman" w:hAnsi="Times New Roman"/>
          <w:b/>
          <w:bCs/>
          <w:color w:val="000000"/>
          <w:sz w:val="24"/>
          <w:szCs w:val="24"/>
          <w:lang w:val="id-ID"/>
        </w:rPr>
      </w:pPr>
      <w:r w:rsidRPr="00DF3351">
        <w:rPr>
          <w:rFonts w:ascii="Times New Roman" w:hAnsi="Times New Roman"/>
          <w:b/>
          <w:bCs/>
          <w:color w:val="000000"/>
          <w:sz w:val="24"/>
          <w:szCs w:val="24"/>
          <w:lang w:val="id-ID"/>
        </w:rPr>
        <w:lastRenderedPageBreak/>
        <w:t>Limitation of Problems</w:t>
      </w:r>
    </w:p>
    <w:p w14:paraId="1A8D8B95" w14:textId="77777777" w:rsidR="005D2261" w:rsidRPr="00DF3351" w:rsidRDefault="005D2261" w:rsidP="005D2261">
      <w:pPr>
        <w:pStyle w:val="ListParagraph"/>
        <w:spacing w:after="0" w:line="480" w:lineRule="auto"/>
        <w:ind w:left="426" w:firstLine="425"/>
        <w:jc w:val="both"/>
        <w:rPr>
          <w:rFonts w:ascii="Times New Roman" w:hAnsi="Times New Roman"/>
          <w:color w:val="000000"/>
          <w:sz w:val="24"/>
          <w:szCs w:val="24"/>
          <w:lang w:val="id-ID"/>
        </w:rPr>
      </w:pPr>
      <w:r w:rsidRPr="00DF3351">
        <w:rPr>
          <w:rFonts w:ascii="Times New Roman" w:hAnsi="Times New Roman"/>
          <w:color w:val="000000"/>
          <w:sz w:val="24"/>
          <w:szCs w:val="24"/>
          <w:lang w:val="id-ID"/>
        </w:rPr>
        <w:t>Based on the identification above, the researcher limits the problems to make it more specific.</w:t>
      </w:r>
      <w:r>
        <w:rPr>
          <w:rFonts w:ascii="Times New Roman" w:hAnsi="Times New Roman"/>
          <w:color w:val="000000"/>
          <w:sz w:val="24"/>
          <w:szCs w:val="24"/>
          <w:lang w:val="en-US"/>
        </w:rPr>
        <w:t xml:space="preserve"> </w:t>
      </w:r>
      <w:r w:rsidRPr="00DF3351">
        <w:rPr>
          <w:rFonts w:ascii="Times New Roman" w:hAnsi="Times New Roman"/>
          <w:color w:val="000000"/>
          <w:sz w:val="24"/>
          <w:szCs w:val="24"/>
          <w:lang w:val="id-ID"/>
        </w:rPr>
        <w:t xml:space="preserve">The limitation of the study is focuse on </w:t>
      </w:r>
      <w:r>
        <w:rPr>
          <w:rFonts w:ascii="Times New Roman" w:hAnsi="Times New Roman"/>
          <w:color w:val="000000"/>
          <w:sz w:val="24"/>
          <w:szCs w:val="24"/>
          <w:lang w:val="id-ID"/>
        </w:rPr>
        <w:t xml:space="preserve">The Correlation Between Reading Anxiety and Reading Comprehension of </w:t>
      </w:r>
      <w:r>
        <w:rPr>
          <w:rFonts w:ascii="Times New Roman" w:hAnsi="Times New Roman"/>
          <w:color w:val="000000"/>
          <w:sz w:val="24"/>
          <w:szCs w:val="24"/>
          <w:lang w:val="en-US"/>
        </w:rPr>
        <w:t>Seco</w:t>
      </w:r>
      <w:r>
        <w:rPr>
          <w:rFonts w:ascii="Times New Roman" w:hAnsi="Times New Roman"/>
          <w:color w:val="000000"/>
          <w:sz w:val="24"/>
          <w:szCs w:val="24"/>
          <w:lang w:val="id-ID"/>
        </w:rPr>
        <w:t>nd Semester Students at English Study Program of Islamic University of Indragiri</w:t>
      </w:r>
    </w:p>
    <w:p w14:paraId="433080AF" w14:textId="77777777" w:rsidR="005D2261" w:rsidRPr="00DF3351" w:rsidRDefault="005D2261" w:rsidP="005D2261">
      <w:pPr>
        <w:pStyle w:val="ListParagraph"/>
        <w:numPr>
          <w:ilvl w:val="0"/>
          <w:numId w:val="1"/>
        </w:numPr>
        <w:spacing w:after="0" w:line="480" w:lineRule="auto"/>
        <w:ind w:left="426" w:hanging="426"/>
        <w:jc w:val="both"/>
        <w:rPr>
          <w:rFonts w:ascii="Times New Roman" w:hAnsi="Times New Roman"/>
          <w:b/>
          <w:bCs/>
          <w:color w:val="000000"/>
          <w:sz w:val="24"/>
          <w:szCs w:val="24"/>
          <w:lang w:val="id-ID"/>
        </w:rPr>
      </w:pPr>
      <w:r w:rsidRPr="00DF3351">
        <w:rPr>
          <w:rFonts w:ascii="Times New Roman" w:hAnsi="Times New Roman"/>
          <w:b/>
          <w:bCs/>
          <w:color w:val="000000"/>
          <w:sz w:val="24"/>
          <w:szCs w:val="24"/>
          <w:lang w:val="id-ID"/>
        </w:rPr>
        <w:t>Research Questions</w:t>
      </w:r>
    </w:p>
    <w:p w14:paraId="36C5A433" w14:textId="77777777" w:rsidR="005D2261" w:rsidRDefault="005D2261" w:rsidP="005D2261">
      <w:pPr>
        <w:pStyle w:val="ListParagraph"/>
        <w:spacing w:after="0" w:line="480" w:lineRule="auto"/>
        <w:ind w:left="426" w:firstLine="425"/>
        <w:jc w:val="both"/>
        <w:rPr>
          <w:rFonts w:ascii="Times New Roman" w:hAnsi="Times New Roman"/>
          <w:color w:val="000000"/>
          <w:sz w:val="24"/>
          <w:szCs w:val="24"/>
          <w:lang w:val="id-ID"/>
        </w:rPr>
      </w:pPr>
      <w:r w:rsidRPr="00DF3351">
        <w:rPr>
          <w:rFonts w:ascii="Times New Roman" w:hAnsi="Times New Roman"/>
          <w:color w:val="000000"/>
          <w:sz w:val="24"/>
          <w:szCs w:val="24"/>
          <w:lang w:val="id-ID"/>
        </w:rPr>
        <w:t>In this research, the researcher formulate</w:t>
      </w:r>
      <w:r>
        <w:rPr>
          <w:rFonts w:ascii="Times New Roman" w:hAnsi="Times New Roman"/>
          <w:color w:val="000000"/>
          <w:sz w:val="24"/>
          <w:szCs w:val="24"/>
          <w:lang w:val="en-US"/>
        </w:rPr>
        <w:t>d</w:t>
      </w:r>
      <w:r w:rsidRPr="00DF3351">
        <w:rPr>
          <w:rFonts w:ascii="Times New Roman" w:hAnsi="Times New Roman"/>
          <w:color w:val="000000"/>
          <w:sz w:val="24"/>
          <w:szCs w:val="24"/>
          <w:lang w:val="id-ID"/>
        </w:rPr>
        <w:t xml:space="preserve"> </w:t>
      </w:r>
      <w:r>
        <w:rPr>
          <w:rFonts w:ascii="Times New Roman" w:hAnsi="Times New Roman"/>
          <w:color w:val="000000"/>
          <w:sz w:val="24"/>
          <w:szCs w:val="24"/>
          <w:lang w:val="en-US"/>
        </w:rPr>
        <w:t>one</w:t>
      </w:r>
      <w:r w:rsidRPr="00DF3351">
        <w:rPr>
          <w:rFonts w:ascii="Times New Roman" w:hAnsi="Times New Roman"/>
          <w:color w:val="000000"/>
          <w:sz w:val="24"/>
          <w:szCs w:val="24"/>
          <w:lang w:val="id-ID"/>
        </w:rPr>
        <w:t xml:space="preserve"> research questions as follows:</w:t>
      </w:r>
      <w:r w:rsidRPr="00DF3351">
        <w:rPr>
          <w:rFonts w:ascii="Times New Roman" w:eastAsia="Times New Roman" w:hAnsi="Times New Roman"/>
          <w:color w:val="000000"/>
          <w:sz w:val="24"/>
          <w:szCs w:val="24"/>
          <w:lang w:val="id-ID"/>
        </w:rPr>
        <w:t xml:space="preserve"> </w:t>
      </w:r>
      <w:r w:rsidRPr="00DF3351">
        <w:rPr>
          <w:rFonts w:ascii="Times New Roman" w:hAnsi="Times New Roman"/>
          <w:color w:val="000000"/>
          <w:sz w:val="24"/>
          <w:szCs w:val="24"/>
          <w:lang w:val="id-ID"/>
        </w:rPr>
        <w:t xml:space="preserve">Is there any </w:t>
      </w:r>
      <w:r w:rsidRPr="00156226">
        <w:rPr>
          <w:rFonts w:ascii="Times New Roman" w:hAnsi="Times New Roman"/>
          <w:color w:val="000000"/>
          <w:sz w:val="24"/>
          <w:szCs w:val="24"/>
          <w:lang w:val="id-ID"/>
        </w:rPr>
        <w:t xml:space="preserve">Correlation Between Reading Anxiety and Reading Comprehension of </w:t>
      </w:r>
      <w:r>
        <w:rPr>
          <w:rFonts w:ascii="Times New Roman" w:hAnsi="Times New Roman"/>
          <w:color w:val="000000"/>
          <w:sz w:val="24"/>
          <w:szCs w:val="24"/>
          <w:lang w:val="en-US"/>
        </w:rPr>
        <w:t>Seco</w:t>
      </w:r>
      <w:r w:rsidRPr="00156226">
        <w:rPr>
          <w:rFonts w:ascii="Times New Roman" w:hAnsi="Times New Roman"/>
          <w:color w:val="000000"/>
          <w:sz w:val="24"/>
          <w:szCs w:val="24"/>
          <w:lang w:val="id-ID"/>
        </w:rPr>
        <w:t>nd Semester Students at English Study Program of Islamic University of Indragiri</w:t>
      </w:r>
      <w:r w:rsidRPr="00DF3351">
        <w:rPr>
          <w:rFonts w:ascii="Times New Roman" w:hAnsi="Times New Roman"/>
          <w:color w:val="000000"/>
          <w:sz w:val="24"/>
          <w:szCs w:val="24"/>
          <w:lang w:val="id-ID"/>
        </w:rPr>
        <w:t>?</w:t>
      </w:r>
    </w:p>
    <w:p w14:paraId="5738FE36" w14:textId="77777777" w:rsidR="005D2261" w:rsidRPr="00DF3351" w:rsidRDefault="005D2261" w:rsidP="005D2261">
      <w:pPr>
        <w:numPr>
          <w:ilvl w:val="0"/>
          <w:numId w:val="1"/>
        </w:numPr>
        <w:spacing w:after="0" w:line="480" w:lineRule="auto"/>
        <w:ind w:left="426" w:hanging="426"/>
        <w:jc w:val="both"/>
        <w:rPr>
          <w:rFonts w:ascii="Times New Roman" w:hAnsi="Times New Roman"/>
          <w:b/>
          <w:bCs/>
          <w:color w:val="000000"/>
          <w:sz w:val="24"/>
          <w:szCs w:val="24"/>
          <w:lang w:val="id-ID"/>
        </w:rPr>
      </w:pPr>
      <w:r>
        <w:rPr>
          <w:rFonts w:ascii="Times New Roman" w:hAnsi="Times New Roman"/>
          <w:b/>
          <w:bCs/>
          <w:color w:val="000000"/>
          <w:sz w:val="24"/>
          <w:szCs w:val="24"/>
          <w:lang w:val="en-US"/>
        </w:rPr>
        <w:t>Objective</w:t>
      </w:r>
      <w:r w:rsidRPr="00DF3351">
        <w:rPr>
          <w:rFonts w:ascii="Times New Roman" w:hAnsi="Times New Roman"/>
          <w:b/>
          <w:bCs/>
          <w:color w:val="000000"/>
          <w:sz w:val="24"/>
          <w:szCs w:val="24"/>
          <w:lang w:val="id-ID"/>
        </w:rPr>
        <w:t xml:space="preserve"> of the Research</w:t>
      </w:r>
    </w:p>
    <w:p w14:paraId="407D349C" w14:textId="77777777" w:rsidR="005D2261" w:rsidRPr="00E63675" w:rsidRDefault="005D2261" w:rsidP="005D2261">
      <w:pPr>
        <w:spacing w:after="0" w:line="480" w:lineRule="auto"/>
        <w:ind w:left="426" w:firstLine="425"/>
        <w:jc w:val="both"/>
        <w:rPr>
          <w:rFonts w:ascii="Times New Roman" w:hAnsi="Times New Roman"/>
          <w:b/>
          <w:bCs/>
          <w:color w:val="000000"/>
          <w:sz w:val="24"/>
          <w:szCs w:val="24"/>
          <w:lang w:val="id-ID"/>
        </w:rPr>
      </w:pPr>
      <w:r w:rsidRPr="00DF3351">
        <w:rPr>
          <w:rFonts w:ascii="Times New Roman" w:hAnsi="Times New Roman"/>
          <w:color w:val="000000"/>
          <w:sz w:val="24"/>
          <w:szCs w:val="24"/>
          <w:lang w:val="id-ID"/>
        </w:rPr>
        <w:t xml:space="preserve">Regarding the </w:t>
      </w:r>
      <w:r>
        <w:rPr>
          <w:rFonts w:ascii="Times New Roman" w:hAnsi="Times New Roman"/>
          <w:color w:val="000000"/>
          <w:sz w:val="24"/>
          <w:szCs w:val="24"/>
          <w:lang w:val="en-US"/>
        </w:rPr>
        <w:t>one</w:t>
      </w:r>
      <w:r w:rsidRPr="00DF3351">
        <w:rPr>
          <w:rFonts w:ascii="Times New Roman" w:hAnsi="Times New Roman"/>
          <w:color w:val="000000"/>
          <w:sz w:val="24"/>
          <w:szCs w:val="24"/>
          <w:lang w:val="id-ID"/>
        </w:rPr>
        <w:t xml:space="preserve"> research questions above, the purposes of this research can be identified as follows:</w:t>
      </w:r>
      <w:r>
        <w:rPr>
          <w:rFonts w:ascii="Times New Roman" w:hAnsi="Times New Roman"/>
          <w:color w:val="000000"/>
          <w:sz w:val="24"/>
          <w:szCs w:val="24"/>
          <w:lang w:val="en-US"/>
        </w:rPr>
        <w:t xml:space="preserve"> </w:t>
      </w:r>
      <w:r w:rsidRPr="00DF3351">
        <w:rPr>
          <w:rFonts w:ascii="Times New Roman" w:hAnsi="Times New Roman"/>
          <w:color w:val="000000"/>
          <w:sz w:val="24"/>
          <w:szCs w:val="24"/>
          <w:lang w:val="id-ID"/>
        </w:rPr>
        <w:t xml:space="preserve">To Identify if there is a </w:t>
      </w:r>
      <w:r w:rsidRPr="00156226">
        <w:rPr>
          <w:rFonts w:ascii="Times New Roman" w:hAnsi="Times New Roman"/>
          <w:color w:val="000000"/>
          <w:sz w:val="24"/>
          <w:szCs w:val="24"/>
          <w:lang w:val="id-ID"/>
        </w:rPr>
        <w:t xml:space="preserve">Correlation Between Reading Anxiety and Reading Comprehension of </w:t>
      </w:r>
      <w:r>
        <w:rPr>
          <w:rFonts w:ascii="Times New Roman" w:hAnsi="Times New Roman"/>
          <w:color w:val="000000"/>
          <w:sz w:val="24"/>
          <w:szCs w:val="24"/>
          <w:lang w:val="en-US"/>
        </w:rPr>
        <w:t>Seco</w:t>
      </w:r>
      <w:r w:rsidRPr="00156226">
        <w:rPr>
          <w:rFonts w:ascii="Times New Roman" w:hAnsi="Times New Roman"/>
          <w:color w:val="000000"/>
          <w:sz w:val="24"/>
          <w:szCs w:val="24"/>
          <w:lang w:val="id-ID"/>
        </w:rPr>
        <w:t>nd Semester Students at English Study Program of Islamic University of Indragiri</w:t>
      </w:r>
      <w:r w:rsidRPr="00DF3351">
        <w:rPr>
          <w:rFonts w:ascii="Times New Roman" w:hAnsi="Times New Roman"/>
          <w:color w:val="000000"/>
          <w:sz w:val="24"/>
          <w:szCs w:val="24"/>
          <w:lang w:val="id-ID"/>
        </w:rPr>
        <w:t>.</w:t>
      </w:r>
    </w:p>
    <w:p w14:paraId="1E581A18" w14:textId="77777777" w:rsidR="005D2261" w:rsidRPr="00DF3351" w:rsidRDefault="005D2261" w:rsidP="005D2261">
      <w:pPr>
        <w:numPr>
          <w:ilvl w:val="0"/>
          <w:numId w:val="1"/>
        </w:numPr>
        <w:spacing w:after="0" w:line="480" w:lineRule="auto"/>
        <w:ind w:left="426" w:hanging="426"/>
        <w:jc w:val="both"/>
        <w:rPr>
          <w:rFonts w:ascii="Times New Roman" w:hAnsi="Times New Roman"/>
          <w:b/>
          <w:bCs/>
          <w:color w:val="000000"/>
          <w:sz w:val="24"/>
          <w:szCs w:val="24"/>
          <w:lang w:val="id-ID"/>
        </w:rPr>
      </w:pPr>
      <w:r w:rsidRPr="00DF3351">
        <w:rPr>
          <w:rFonts w:ascii="Times New Roman" w:hAnsi="Times New Roman"/>
          <w:b/>
          <w:bCs/>
          <w:color w:val="000000"/>
          <w:sz w:val="24"/>
          <w:szCs w:val="24"/>
          <w:lang w:val="id-ID"/>
        </w:rPr>
        <w:t>Significance of the Research</w:t>
      </w:r>
    </w:p>
    <w:p w14:paraId="34EDC0E5" w14:textId="77777777" w:rsidR="005D2261" w:rsidRPr="00033782" w:rsidRDefault="005D2261" w:rsidP="005D2261">
      <w:pPr>
        <w:spacing w:after="0" w:line="480" w:lineRule="auto"/>
        <w:ind w:left="426" w:firstLine="425"/>
        <w:jc w:val="both"/>
        <w:rPr>
          <w:rFonts w:ascii="Times New Roman" w:hAnsi="Times New Roman"/>
          <w:color w:val="000000"/>
          <w:sz w:val="24"/>
          <w:szCs w:val="24"/>
          <w:lang w:val="en-US"/>
        </w:rPr>
      </w:pPr>
      <w:r w:rsidRPr="00DF3351">
        <w:rPr>
          <w:rFonts w:ascii="Times New Roman" w:hAnsi="Times New Roman"/>
          <w:color w:val="000000"/>
          <w:sz w:val="24"/>
          <w:szCs w:val="24"/>
          <w:lang w:val="id-ID"/>
        </w:rPr>
        <w:t xml:space="preserve">The results of the study are expected to be able to provide benefits to the students, </w:t>
      </w:r>
      <w:r>
        <w:rPr>
          <w:rFonts w:ascii="Times New Roman" w:hAnsi="Times New Roman"/>
          <w:color w:val="000000"/>
          <w:sz w:val="24"/>
          <w:szCs w:val="24"/>
          <w:lang w:val="en-US"/>
        </w:rPr>
        <w:t xml:space="preserve">the lecturers, the researcher </w:t>
      </w:r>
      <w:r w:rsidRPr="00DF3351">
        <w:rPr>
          <w:rFonts w:ascii="Times New Roman" w:hAnsi="Times New Roman"/>
          <w:color w:val="000000"/>
          <w:sz w:val="24"/>
          <w:szCs w:val="24"/>
          <w:lang w:val="id-ID"/>
        </w:rPr>
        <w:t>and the other researchers</w:t>
      </w:r>
      <w:r>
        <w:rPr>
          <w:rFonts w:ascii="Times New Roman" w:hAnsi="Times New Roman"/>
          <w:color w:val="000000"/>
          <w:sz w:val="24"/>
          <w:szCs w:val="24"/>
          <w:lang w:val="en-US"/>
        </w:rPr>
        <w:t>.</w:t>
      </w:r>
    </w:p>
    <w:p w14:paraId="200DD12F" w14:textId="77777777" w:rsidR="005D2261" w:rsidRPr="003B3DA1" w:rsidRDefault="005D2261" w:rsidP="005D2261">
      <w:pPr>
        <w:pStyle w:val="ListParagraph"/>
        <w:numPr>
          <w:ilvl w:val="1"/>
          <w:numId w:val="1"/>
        </w:numPr>
        <w:tabs>
          <w:tab w:val="clear" w:pos="0"/>
        </w:tabs>
        <w:spacing w:after="0" w:line="480" w:lineRule="auto"/>
        <w:ind w:left="851" w:hanging="425"/>
        <w:jc w:val="both"/>
        <w:rPr>
          <w:rFonts w:ascii="Times New Roman" w:hAnsi="Times New Roman"/>
          <w:color w:val="000000"/>
          <w:sz w:val="24"/>
          <w:szCs w:val="24"/>
          <w:lang w:val="en-US"/>
        </w:rPr>
      </w:pPr>
      <w:r w:rsidRPr="003B3DA1">
        <w:rPr>
          <w:rFonts w:ascii="Times New Roman" w:hAnsi="Times New Roman"/>
          <w:sz w:val="24"/>
          <w:szCs w:val="24"/>
        </w:rPr>
        <w:t>For Students</w:t>
      </w:r>
    </w:p>
    <w:p w14:paraId="4D1EB032" w14:textId="77777777" w:rsidR="005D2261" w:rsidRDefault="005D2261" w:rsidP="005D2261">
      <w:pPr>
        <w:pStyle w:val="ListParagraph"/>
        <w:spacing w:after="0" w:line="480" w:lineRule="auto"/>
        <w:ind w:left="851" w:firstLine="425"/>
        <w:jc w:val="both"/>
        <w:rPr>
          <w:rFonts w:ascii="Times New Roman" w:hAnsi="Times New Roman"/>
          <w:sz w:val="24"/>
          <w:szCs w:val="24"/>
        </w:rPr>
      </w:pPr>
      <w:r w:rsidRPr="003B3DA1">
        <w:rPr>
          <w:rFonts w:ascii="Times New Roman" w:hAnsi="Times New Roman"/>
          <w:sz w:val="24"/>
          <w:szCs w:val="24"/>
        </w:rPr>
        <w:t>This study can help students understand the causes of their reading anxiety and how it affects their ability to comprehend texts, enabling them to develop strategies to overcome these difficulties.</w:t>
      </w:r>
    </w:p>
    <w:p w14:paraId="2D5A49E1" w14:textId="77777777" w:rsidR="005D2261" w:rsidRDefault="005D2261" w:rsidP="005D2261">
      <w:pPr>
        <w:pStyle w:val="ListParagraph"/>
        <w:spacing w:after="0" w:line="480" w:lineRule="auto"/>
        <w:ind w:left="851" w:firstLine="425"/>
        <w:jc w:val="both"/>
        <w:rPr>
          <w:rFonts w:ascii="Times New Roman" w:hAnsi="Times New Roman"/>
          <w:sz w:val="24"/>
          <w:szCs w:val="24"/>
        </w:rPr>
      </w:pPr>
    </w:p>
    <w:p w14:paraId="7BD0FCCC" w14:textId="77777777" w:rsidR="005D2261" w:rsidRDefault="005D2261" w:rsidP="005D2261">
      <w:pPr>
        <w:pStyle w:val="ListParagraph"/>
        <w:numPr>
          <w:ilvl w:val="1"/>
          <w:numId w:val="1"/>
        </w:numPr>
        <w:spacing w:after="0" w:line="480" w:lineRule="auto"/>
        <w:ind w:left="851" w:hanging="425"/>
        <w:jc w:val="both"/>
        <w:rPr>
          <w:rFonts w:ascii="Times New Roman" w:hAnsi="Times New Roman"/>
          <w:sz w:val="24"/>
          <w:szCs w:val="24"/>
        </w:rPr>
      </w:pPr>
      <w:r w:rsidRPr="003B3DA1">
        <w:rPr>
          <w:rFonts w:ascii="Times New Roman" w:hAnsi="Times New Roman"/>
          <w:sz w:val="24"/>
          <w:szCs w:val="24"/>
        </w:rPr>
        <w:lastRenderedPageBreak/>
        <w:t>For Lecturers</w:t>
      </w:r>
    </w:p>
    <w:p w14:paraId="1B7F29EE" w14:textId="77777777" w:rsidR="005D2261" w:rsidRPr="003B3DA1" w:rsidRDefault="005D2261" w:rsidP="005D2261">
      <w:pPr>
        <w:pStyle w:val="ListParagraph"/>
        <w:spacing w:after="0" w:line="480" w:lineRule="auto"/>
        <w:ind w:left="851" w:firstLine="425"/>
        <w:jc w:val="both"/>
        <w:rPr>
          <w:rFonts w:ascii="Times New Roman" w:hAnsi="Times New Roman"/>
          <w:sz w:val="24"/>
          <w:szCs w:val="24"/>
        </w:rPr>
      </w:pPr>
      <w:r w:rsidRPr="003B3DA1">
        <w:rPr>
          <w:rFonts w:ascii="Times New Roman" w:hAnsi="Times New Roman"/>
          <w:sz w:val="24"/>
          <w:szCs w:val="24"/>
        </w:rPr>
        <w:t>The findings provide valuable insights for lecturers to design more effective reading instruction by considering psychological factors, especially students’ reading anxiety.</w:t>
      </w:r>
    </w:p>
    <w:p w14:paraId="787840D6" w14:textId="77777777" w:rsidR="005D2261" w:rsidRDefault="005D2261" w:rsidP="005D2261">
      <w:pPr>
        <w:pStyle w:val="ListParagraph"/>
        <w:numPr>
          <w:ilvl w:val="1"/>
          <w:numId w:val="1"/>
        </w:numPr>
        <w:spacing w:after="0" w:line="480" w:lineRule="auto"/>
        <w:ind w:left="851" w:hanging="425"/>
        <w:jc w:val="both"/>
        <w:rPr>
          <w:rFonts w:ascii="Times New Roman" w:hAnsi="Times New Roman"/>
          <w:sz w:val="24"/>
          <w:szCs w:val="24"/>
        </w:rPr>
      </w:pPr>
      <w:r w:rsidRPr="003B3DA1">
        <w:rPr>
          <w:rFonts w:ascii="Times New Roman" w:hAnsi="Times New Roman"/>
          <w:sz w:val="24"/>
          <w:szCs w:val="24"/>
        </w:rPr>
        <w:t>For Researchers</w:t>
      </w:r>
    </w:p>
    <w:p w14:paraId="385C467B" w14:textId="77777777" w:rsidR="005D2261" w:rsidRDefault="005D2261" w:rsidP="005D2261">
      <w:pPr>
        <w:pStyle w:val="ListParagraph"/>
        <w:spacing w:after="0" w:line="480" w:lineRule="auto"/>
        <w:ind w:left="851" w:firstLine="425"/>
        <w:jc w:val="both"/>
        <w:rPr>
          <w:rFonts w:ascii="Times New Roman" w:hAnsi="Times New Roman"/>
          <w:sz w:val="24"/>
          <w:szCs w:val="24"/>
        </w:rPr>
      </w:pPr>
      <w:r w:rsidRPr="003B3DA1">
        <w:rPr>
          <w:rFonts w:ascii="Times New Roman" w:hAnsi="Times New Roman"/>
          <w:sz w:val="24"/>
          <w:szCs w:val="24"/>
        </w:rPr>
        <w:t>This research contributes to the understanding of the relationship between reading anxiety and reading comprehension, offering empirical data that can support theory development or further studies.</w:t>
      </w:r>
    </w:p>
    <w:p w14:paraId="4708B686" w14:textId="77777777" w:rsidR="005D2261" w:rsidRDefault="005D2261" w:rsidP="005D2261">
      <w:pPr>
        <w:pStyle w:val="ListParagraph"/>
        <w:numPr>
          <w:ilvl w:val="1"/>
          <w:numId w:val="1"/>
        </w:numPr>
        <w:spacing w:after="0" w:line="480" w:lineRule="auto"/>
        <w:ind w:left="851" w:hanging="425"/>
        <w:jc w:val="both"/>
        <w:rPr>
          <w:rFonts w:ascii="Times New Roman" w:hAnsi="Times New Roman"/>
          <w:sz w:val="24"/>
          <w:szCs w:val="24"/>
        </w:rPr>
      </w:pPr>
      <w:r w:rsidRPr="003B3DA1">
        <w:rPr>
          <w:rFonts w:ascii="Times New Roman" w:hAnsi="Times New Roman"/>
          <w:sz w:val="24"/>
          <w:szCs w:val="24"/>
        </w:rPr>
        <w:t>For other Researchers</w:t>
      </w:r>
    </w:p>
    <w:p w14:paraId="344F045A" w14:textId="77777777" w:rsidR="005D2261" w:rsidRPr="003B3DA1" w:rsidRDefault="005D2261" w:rsidP="005D2261">
      <w:pPr>
        <w:pStyle w:val="ListParagraph"/>
        <w:spacing w:after="0" w:line="480" w:lineRule="auto"/>
        <w:ind w:left="851" w:firstLine="425"/>
        <w:jc w:val="both"/>
        <w:rPr>
          <w:rFonts w:ascii="Times New Roman" w:hAnsi="Times New Roman"/>
          <w:sz w:val="24"/>
          <w:szCs w:val="24"/>
        </w:rPr>
      </w:pPr>
      <w:r w:rsidRPr="003B3DA1">
        <w:rPr>
          <w:rFonts w:ascii="Times New Roman" w:hAnsi="Times New Roman"/>
          <w:sz w:val="24"/>
          <w:szCs w:val="24"/>
        </w:rPr>
        <w:t>This study serves as a useful reference for future research aiming to explore other factors influencing reading anxiety and comprehension or to develop interventions to reduce reading anxiety among students.</w:t>
      </w:r>
    </w:p>
    <w:p w14:paraId="5666CA15" w14:textId="77777777" w:rsidR="005D2261" w:rsidRPr="00DF3351" w:rsidRDefault="005D2261" w:rsidP="005D2261">
      <w:pPr>
        <w:numPr>
          <w:ilvl w:val="0"/>
          <w:numId w:val="1"/>
        </w:numPr>
        <w:spacing w:after="0" w:line="480" w:lineRule="auto"/>
        <w:ind w:left="426" w:hanging="426"/>
        <w:jc w:val="both"/>
        <w:rPr>
          <w:rFonts w:ascii="Times New Roman" w:hAnsi="Times New Roman"/>
          <w:color w:val="000000"/>
          <w:sz w:val="24"/>
          <w:szCs w:val="24"/>
          <w:lang w:val="id-ID"/>
        </w:rPr>
      </w:pPr>
      <w:r w:rsidRPr="00DF3351">
        <w:rPr>
          <w:rFonts w:ascii="Times New Roman" w:hAnsi="Times New Roman"/>
          <w:b/>
          <w:bCs/>
          <w:color w:val="000000"/>
          <w:sz w:val="24"/>
          <w:szCs w:val="24"/>
          <w:lang w:val="id-ID"/>
        </w:rPr>
        <w:t>Definition of the Key Terms</w:t>
      </w:r>
    </w:p>
    <w:p w14:paraId="40637C38" w14:textId="77777777" w:rsidR="005D2261" w:rsidRPr="008D2790" w:rsidRDefault="005D2261" w:rsidP="005D2261">
      <w:pPr>
        <w:numPr>
          <w:ilvl w:val="1"/>
          <w:numId w:val="1"/>
        </w:numPr>
        <w:spacing w:after="0" w:line="480" w:lineRule="auto"/>
        <w:ind w:left="851" w:hanging="425"/>
        <w:jc w:val="both"/>
        <w:rPr>
          <w:rFonts w:ascii="Times New Roman" w:hAnsi="Times New Roman"/>
          <w:sz w:val="24"/>
          <w:szCs w:val="24"/>
          <w:lang w:val="id-ID"/>
        </w:rPr>
      </w:pPr>
      <w:r w:rsidRPr="008D2790">
        <w:rPr>
          <w:rFonts w:ascii="Times New Roman" w:hAnsi="Times New Roman"/>
          <w:sz w:val="24"/>
          <w:szCs w:val="24"/>
          <w:lang w:val="id-ID"/>
        </w:rPr>
        <w:t xml:space="preserve">  Correlation</w:t>
      </w:r>
    </w:p>
    <w:p w14:paraId="43A13C19" w14:textId="77777777" w:rsidR="005D2261" w:rsidRPr="008D2790" w:rsidRDefault="005D2261" w:rsidP="005D2261">
      <w:pPr>
        <w:spacing w:after="0" w:line="480" w:lineRule="auto"/>
        <w:ind w:left="993" w:firstLine="425"/>
        <w:jc w:val="both"/>
        <w:rPr>
          <w:rFonts w:ascii="Times New Roman" w:hAnsi="Times New Roman"/>
          <w:sz w:val="24"/>
          <w:szCs w:val="24"/>
          <w:lang w:val="en-US"/>
        </w:rPr>
      </w:pPr>
      <w:r w:rsidRPr="008D2790">
        <w:rPr>
          <w:rFonts w:ascii="Times New Roman" w:hAnsi="Times New Roman"/>
          <w:sz w:val="24"/>
          <w:szCs w:val="24"/>
          <w:lang w:val="id-ID"/>
        </w:rPr>
        <w:t xml:space="preserve">According to Selviana, </w:t>
      </w:r>
      <w:r w:rsidRPr="008D2790">
        <w:rPr>
          <w:rFonts w:ascii="Times New Roman" w:hAnsi="Times New Roman"/>
          <w:sz w:val="24"/>
          <w:szCs w:val="24"/>
          <w:lang w:val="en-US"/>
        </w:rPr>
        <w:t>et al.</w:t>
      </w:r>
      <w:r w:rsidRPr="008D2790">
        <w:rPr>
          <w:rFonts w:ascii="Times New Roman" w:hAnsi="Times New Roman"/>
          <w:sz w:val="24"/>
          <w:szCs w:val="24"/>
          <w:lang w:val="id-ID"/>
        </w:rPr>
        <w:t xml:space="preserve"> (2024) stated that Correlational Research is research to determine the relationship and level of relationship between two or more variables without any attempt to influence these variables so that there is no variable manipulation.</w:t>
      </w:r>
      <w:r>
        <w:rPr>
          <w:rFonts w:ascii="Times New Roman" w:hAnsi="Times New Roman"/>
          <w:sz w:val="24"/>
          <w:szCs w:val="24"/>
          <w:lang w:val="en-US"/>
        </w:rPr>
        <w:t xml:space="preserve"> In this research correlation is research design used to determine the relationship between two variables.</w:t>
      </w:r>
    </w:p>
    <w:p w14:paraId="1B8B5710" w14:textId="77777777" w:rsidR="005D2261" w:rsidRPr="008D2790" w:rsidRDefault="005D2261" w:rsidP="005D2261">
      <w:pPr>
        <w:numPr>
          <w:ilvl w:val="1"/>
          <w:numId w:val="1"/>
        </w:numPr>
        <w:spacing w:after="0" w:line="480" w:lineRule="auto"/>
        <w:ind w:left="851" w:hanging="425"/>
        <w:jc w:val="both"/>
        <w:rPr>
          <w:rFonts w:ascii="Times New Roman" w:hAnsi="Times New Roman"/>
          <w:sz w:val="24"/>
          <w:szCs w:val="24"/>
          <w:lang w:val="id-ID"/>
        </w:rPr>
      </w:pPr>
      <w:r w:rsidRPr="008D2790">
        <w:rPr>
          <w:rFonts w:ascii="Times New Roman" w:eastAsia="Times New Roman" w:hAnsi="Times New Roman"/>
          <w:sz w:val="24"/>
          <w:szCs w:val="24"/>
          <w:lang w:val="id-ID"/>
        </w:rPr>
        <w:t xml:space="preserve">  </w:t>
      </w:r>
      <w:r w:rsidRPr="008D2790">
        <w:rPr>
          <w:rFonts w:ascii="Times New Roman" w:hAnsi="Times New Roman"/>
          <w:sz w:val="24"/>
          <w:szCs w:val="24"/>
          <w:lang w:val="id-ID"/>
        </w:rPr>
        <w:t>Reading Anxiety</w:t>
      </w:r>
    </w:p>
    <w:p w14:paraId="4B97BB55" w14:textId="77777777" w:rsidR="005D2261" w:rsidRDefault="005D2261" w:rsidP="005D2261">
      <w:pPr>
        <w:spacing w:after="0" w:line="480" w:lineRule="auto"/>
        <w:ind w:left="993" w:firstLine="425"/>
        <w:jc w:val="both"/>
        <w:rPr>
          <w:rFonts w:ascii="Times New Roman" w:hAnsi="Times New Roman"/>
          <w:sz w:val="24"/>
          <w:szCs w:val="24"/>
          <w:lang w:val="en-US"/>
        </w:rPr>
      </w:pPr>
      <w:r w:rsidRPr="008D2790">
        <w:rPr>
          <w:rFonts w:ascii="Times New Roman" w:hAnsi="Times New Roman"/>
          <w:sz w:val="24"/>
          <w:szCs w:val="24"/>
          <w:lang w:val="id-ID"/>
        </w:rPr>
        <w:t>According to Ghonsooly</w:t>
      </w:r>
      <w:r w:rsidRPr="008D2790">
        <w:rPr>
          <w:rFonts w:ascii="Times New Roman" w:hAnsi="Times New Roman"/>
          <w:sz w:val="24"/>
          <w:szCs w:val="24"/>
          <w:lang w:val="en-US"/>
        </w:rPr>
        <w:t>, et al.</w:t>
      </w:r>
      <w:r w:rsidRPr="008D2790">
        <w:rPr>
          <w:rFonts w:ascii="Times New Roman" w:hAnsi="Times New Roman"/>
          <w:sz w:val="24"/>
          <w:szCs w:val="24"/>
          <w:lang w:val="id-ID"/>
        </w:rPr>
        <w:t xml:space="preserve"> (2010) said who found that the anxiety factor is a variable that determines the level of success in the </w:t>
      </w:r>
      <w:r w:rsidRPr="008D2790">
        <w:rPr>
          <w:rFonts w:ascii="Times New Roman" w:hAnsi="Times New Roman"/>
          <w:sz w:val="24"/>
          <w:szCs w:val="24"/>
          <w:lang w:val="id-ID"/>
        </w:rPr>
        <w:lastRenderedPageBreak/>
        <w:t>English learning proces</w:t>
      </w:r>
      <w:r w:rsidRPr="008D2790">
        <w:rPr>
          <w:rFonts w:ascii="Times New Roman" w:hAnsi="Times New Roman"/>
          <w:sz w:val="24"/>
          <w:szCs w:val="24"/>
          <w:lang w:val="en-US"/>
        </w:rPr>
        <w:t>s</w:t>
      </w:r>
      <w:r w:rsidRPr="008D2790">
        <w:rPr>
          <w:rFonts w:ascii="Times New Roman" w:hAnsi="Times New Roman"/>
          <w:sz w:val="24"/>
          <w:szCs w:val="24"/>
          <w:lang w:val="id-ID"/>
        </w:rPr>
        <w:t xml:space="preserve">. </w:t>
      </w:r>
      <w:r>
        <w:rPr>
          <w:rFonts w:ascii="Times New Roman" w:hAnsi="Times New Roman"/>
          <w:sz w:val="24"/>
          <w:szCs w:val="24"/>
          <w:lang w:val="en-US"/>
        </w:rPr>
        <w:t>In this research reading anxiety is independent variable.</w:t>
      </w:r>
    </w:p>
    <w:p w14:paraId="16FA8067" w14:textId="77777777" w:rsidR="005D2261" w:rsidRDefault="005D2261" w:rsidP="005D2261">
      <w:pPr>
        <w:pStyle w:val="ListParagraph"/>
        <w:numPr>
          <w:ilvl w:val="1"/>
          <w:numId w:val="1"/>
        </w:numPr>
        <w:tabs>
          <w:tab w:val="clear" w:pos="0"/>
        </w:tabs>
        <w:spacing w:after="0" w:line="480" w:lineRule="auto"/>
        <w:ind w:left="993" w:hanging="567"/>
        <w:jc w:val="both"/>
        <w:rPr>
          <w:rFonts w:ascii="Times New Roman" w:hAnsi="Times New Roman"/>
          <w:sz w:val="24"/>
          <w:szCs w:val="24"/>
          <w:lang w:val="en-US"/>
        </w:rPr>
      </w:pPr>
      <w:r>
        <w:rPr>
          <w:rFonts w:ascii="Times New Roman" w:hAnsi="Times New Roman"/>
          <w:sz w:val="24"/>
          <w:szCs w:val="24"/>
          <w:lang w:val="en-US"/>
        </w:rPr>
        <w:t>Reading Comprehension</w:t>
      </w:r>
    </w:p>
    <w:p w14:paraId="231C9EB3" w14:textId="77777777" w:rsidR="005D2261" w:rsidRPr="00C954C5" w:rsidRDefault="005D2261" w:rsidP="005D2261">
      <w:pPr>
        <w:pStyle w:val="ListParagraph"/>
        <w:spacing w:after="0" w:line="480" w:lineRule="auto"/>
        <w:ind w:left="993" w:firstLine="425"/>
        <w:jc w:val="both"/>
        <w:rPr>
          <w:rFonts w:ascii="Times New Roman" w:hAnsi="Times New Roman"/>
          <w:sz w:val="28"/>
          <w:szCs w:val="28"/>
          <w:lang w:val="en-US"/>
        </w:rPr>
      </w:pPr>
      <w:r w:rsidRPr="00C954C5">
        <w:rPr>
          <w:rFonts w:ascii="Times New Roman" w:hAnsi="Times New Roman"/>
          <w:sz w:val="24"/>
          <w:szCs w:val="24"/>
          <w:lang w:val="en-US"/>
        </w:rPr>
        <w:t xml:space="preserve">According to </w:t>
      </w:r>
      <w:r w:rsidRPr="00C954C5">
        <w:rPr>
          <w:rFonts w:ascii="Times New Roman" w:hAnsi="Times New Roman"/>
          <w:color w:val="000000" w:themeColor="text1"/>
          <w:sz w:val="24"/>
          <w:szCs w:val="24"/>
          <w:shd w:val="clear" w:color="auto" w:fill="FFFFFF"/>
        </w:rPr>
        <w:t xml:space="preserve">Arivuchelvan, K.M., &amp; </w:t>
      </w:r>
      <w:proofErr w:type="spellStart"/>
      <w:r w:rsidRPr="00C954C5">
        <w:rPr>
          <w:rFonts w:ascii="Times New Roman" w:hAnsi="Times New Roman"/>
          <w:color w:val="000000" w:themeColor="text1"/>
          <w:sz w:val="24"/>
          <w:szCs w:val="24"/>
          <w:shd w:val="clear" w:color="auto" w:fill="FFFFFF"/>
        </w:rPr>
        <w:t>Lakahmi</w:t>
      </w:r>
      <w:proofErr w:type="spellEnd"/>
      <w:r w:rsidRPr="00C954C5">
        <w:rPr>
          <w:rFonts w:ascii="Times New Roman" w:hAnsi="Times New Roman"/>
          <w:color w:val="000000" w:themeColor="text1"/>
          <w:sz w:val="24"/>
          <w:szCs w:val="24"/>
          <w:shd w:val="clear" w:color="auto" w:fill="FFFFFF"/>
        </w:rPr>
        <w:t>, K. (2017)</w:t>
      </w:r>
      <w:r w:rsidRPr="00C954C5">
        <w:rPr>
          <w:rFonts w:ascii="Times New Roman" w:hAnsi="Times New Roman"/>
          <w:color w:val="000000" w:themeColor="text1"/>
          <w:sz w:val="24"/>
          <w:szCs w:val="24"/>
          <w:shd w:val="clear" w:color="auto" w:fill="FFFFFF"/>
          <w:lang w:val="en-US"/>
        </w:rPr>
        <w:t xml:space="preserve"> states that “</w:t>
      </w:r>
      <w:r w:rsidRPr="00C954C5">
        <w:rPr>
          <w:rFonts w:ascii="Times New Roman" w:hAnsi="Times New Roman"/>
          <w:sz w:val="24"/>
          <w:szCs w:val="24"/>
        </w:rPr>
        <w:t xml:space="preserve">Reading comprehension is the ability to read text, process it, and understand its meaning. </w:t>
      </w:r>
      <w:r>
        <w:rPr>
          <w:rFonts w:ascii="Times New Roman" w:hAnsi="Times New Roman"/>
          <w:sz w:val="24"/>
          <w:szCs w:val="24"/>
          <w:lang w:val="en-US"/>
        </w:rPr>
        <w:t>In this research reading is dependent variable</w:t>
      </w:r>
      <w:r w:rsidRPr="00C954C5">
        <w:rPr>
          <w:rFonts w:ascii="Times New Roman" w:hAnsi="Times New Roman"/>
          <w:sz w:val="24"/>
          <w:szCs w:val="24"/>
        </w:rPr>
        <w:t>.</w:t>
      </w:r>
    </w:p>
    <w:p w14:paraId="1C01041C" w14:textId="77777777" w:rsidR="005D2261" w:rsidRDefault="005D2261" w:rsidP="005D2261">
      <w:pPr>
        <w:pStyle w:val="ListParagraph"/>
        <w:numPr>
          <w:ilvl w:val="1"/>
          <w:numId w:val="1"/>
        </w:numPr>
        <w:spacing w:after="0" w:line="480" w:lineRule="auto"/>
        <w:ind w:left="993" w:hanging="567"/>
        <w:jc w:val="both"/>
        <w:rPr>
          <w:rFonts w:ascii="Times New Roman" w:hAnsi="Times New Roman"/>
          <w:sz w:val="24"/>
          <w:szCs w:val="24"/>
          <w:lang w:val="en-US"/>
        </w:rPr>
      </w:pPr>
      <w:r>
        <w:rPr>
          <w:rFonts w:ascii="Times New Roman" w:hAnsi="Times New Roman"/>
          <w:sz w:val="24"/>
          <w:szCs w:val="24"/>
          <w:lang w:val="en-US"/>
        </w:rPr>
        <w:t>Expository Text</w:t>
      </w:r>
    </w:p>
    <w:p w14:paraId="6E0759CC" w14:textId="3A588E01" w:rsidR="005D2261" w:rsidRPr="009C3853" w:rsidRDefault="005D2261" w:rsidP="005D2261">
      <w:pPr>
        <w:pStyle w:val="ListParagraph"/>
        <w:spacing w:after="0" w:line="480" w:lineRule="auto"/>
        <w:ind w:left="993" w:firstLine="425"/>
        <w:jc w:val="both"/>
        <w:rPr>
          <w:rFonts w:ascii="Times New Roman" w:hAnsi="Times New Roman"/>
          <w:sz w:val="28"/>
          <w:szCs w:val="28"/>
          <w:lang w:val="en-US"/>
        </w:rPr>
        <w:sectPr w:rsidR="005D2261" w:rsidRPr="009C3853" w:rsidSect="005D2261">
          <w:headerReference w:type="even" r:id="rId7"/>
          <w:headerReference w:type="default" r:id="rId8"/>
          <w:footerReference w:type="first" r:id="rId9"/>
          <w:pgSz w:w="11906" w:h="16838" w:code="9"/>
          <w:pgMar w:top="2268" w:right="1701" w:bottom="1701" w:left="2268" w:header="1134" w:footer="488" w:gutter="0"/>
          <w:pgNumType w:start="1" w:chapStyle="1" w:chapSep="period"/>
          <w:cols w:space="720"/>
          <w:formProt w:val="0"/>
          <w:titlePg/>
          <w:docGrid w:linePitch="360"/>
        </w:sectPr>
      </w:pPr>
      <w:r w:rsidRPr="009C3853">
        <w:rPr>
          <w:rFonts w:ascii="Times New Roman" w:hAnsi="Times New Roman"/>
          <w:color w:val="000000"/>
          <w:sz w:val="24"/>
          <w:szCs w:val="24"/>
        </w:rPr>
        <w:t>Expository text is nonfiction writing that aims to teach readers about a specific topic by providing clear facts and information. It's commonly found in subjects like science, history, and social studies because it helps explain and organize important details in an easy-to-understand way</w:t>
      </w:r>
    </w:p>
    <w:p w14:paraId="3EF0B022" w14:textId="21207D75" w:rsidR="005D2261" w:rsidRDefault="005D2261" w:rsidP="00AC513A">
      <w:pPr>
        <w:pStyle w:val="NormalWeb"/>
        <w:spacing w:before="0" w:beforeAutospacing="0" w:after="0" w:afterAutospacing="0" w:line="480" w:lineRule="auto"/>
        <w:rPr>
          <w:color w:val="000000"/>
        </w:rPr>
      </w:pPr>
    </w:p>
    <w:sectPr w:rsidR="005D2261" w:rsidSect="00DC2D15">
      <w:headerReference w:type="even" r:id="rId10"/>
      <w:headerReference w:type="default" r:id="rId11"/>
      <w:headerReference w:type="first" r:id="rId12"/>
      <w:pgSz w:w="11906" w:h="16838" w:code="9"/>
      <w:pgMar w:top="2268" w:right="1701" w:bottom="1701" w:left="2268" w:header="1134" w:footer="488" w:gutter="0"/>
      <w:pgNumType w:start="7" w:chapSep="period"/>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C34C" w14:textId="77777777" w:rsidR="00681229" w:rsidRDefault="00681229" w:rsidP="005D2261">
      <w:pPr>
        <w:spacing w:after="0" w:line="240" w:lineRule="auto"/>
      </w:pPr>
      <w:r>
        <w:separator/>
      </w:r>
    </w:p>
  </w:endnote>
  <w:endnote w:type="continuationSeparator" w:id="0">
    <w:p w14:paraId="17489AF7" w14:textId="77777777" w:rsidR="00681229" w:rsidRDefault="00681229" w:rsidP="005D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erif CJK SC">
    <w:charset w:val="80"/>
    <w:family w:val="roman"/>
    <w:pitch w:val="variable"/>
    <w:sig w:usb0="30000083"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6226" w14:textId="6843598C" w:rsidR="00CE0388" w:rsidRDefault="00681229">
    <w:pPr>
      <w:pStyle w:val="Footer"/>
      <w:jc w:val="center"/>
    </w:pPr>
  </w:p>
  <w:p w14:paraId="3DB94111" w14:textId="77777777" w:rsidR="00CE0388" w:rsidRDefault="00681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E7C8" w14:textId="77777777" w:rsidR="00681229" w:rsidRDefault="00681229" w:rsidP="005D2261">
      <w:pPr>
        <w:spacing w:after="0" w:line="240" w:lineRule="auto"/>
      </w:pPr>
      <w:r>
        <w:separator/>
      </w:r>
    </w:p>
  </w:footnote>
  <w:footnote w:type="continuationSeparator" w:id="0">
    <w:p w14:paraId="46848E61" w14:textId="77777777" w:rsidR="00681229" w:rsidRDefault="00681229" w:rsidP="005D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B4FE" w14:textId="49A71E92" w:rsidR="00D84F02" w:rsidRDefault="00D84F02">
    <w:pPr>
      <w:pStyle w:val="Header"/>
    </w:pPr>
    <w:r>
      <w:rPr>
        <w:noProof/>
      </w:rPr>
      <w:pict w14:anchorId="2B4C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1188" o:spid="_x0000_s2050" type="#_x0000_t75" style="position:absolute;margin-left:0;margin-top:0;width:595.4pt;height:842.15pt;z-index:-251657216;mso-position-horizontal:center;mso-position-horizontal-relative:margin;mso-position-vertical:center;mso-position-vertical-relative:margin" o:allowincell="f">
          <v:imagedata r:id="rId1" o:title="Watermark-Skripsi-UNI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146140"/>
      <w:docPartObj>
        <w:docPartGallery w:val="Page Numbers (Top of Page)"/>
        <w:docPartUnique/>
      </w:docPartObj>
    </w:sdtPr>
    <w:sdtEndPr>
      <w:rPr>
        <w:noProof/>
      </w:rPr>
    </w:sdtEndPr>
    <w:sdtContent>
      <w:p w14:paraId="6DA04B0A" w14:textId="7ACF4532" w:rsidR="005D2261" w:rsidRDefault="00D84F02">
        <w:pPr>
          <w:pStyle w:val="Header"/>
          <w:jc w:val="right"/>
        </w:pPr>
        <w:r>
          <w:rPr>
            <w:noProof/>
          </w:rPr>
          <w:pict w14:anchorId="23C17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1189" o:spid="_x0000_s2051" type="#_x0000_t75" style="position:absolute;left:0;text-align:left;margin-left:0;margin-top:0;width:595.4pt;height:842.15pt;z-index:-251656192;mso-position-horizontal:center;mso-position-horizontal-relative:margin;mso-position-vertical:center;mso-position-vertical-relative:margin" o:allowincell="f">
              <v:imagedata r:id="rId1" o:title="Watermark-Skripsi-UNISI"/>
            </v:shape>
          </w:pict>
        </w:r>
      </w:p>
    </w:sdtContent>
  </w:sdt>
  <w:p w14:paraId="6EFA1E03" w14:textId="77777777" w:rsidR="005D2261" w:rsidRDefault="005D2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B697" w14:textId="644387FC" w:rsidR="00D84F02" w:rsidRDefault="00D84F02">
    <w:pPr>
      <w:pStyle w:val="Header"/>
    </w:pPr>
    <w:r>
      <w:rPr>
        <w:noProof/>
      </w:rPr>
      <w:pict w14:anchorId="0DC4B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1191" o:spid="_x0000_s2053" type="#_x0000_t75" style="position:absolute;margin-left:0;margin-top:0;width:595.4pt;height:842.15pt;z-index:-251654144;mso-position-horizontal:center;mso-position-horizontal-relative:margin;mso-position-vertical:center;mso-position-vertical-relative:margin" o:allowincell="f">
          <v:imagedata r:id="rId1" o:title="Watermark-Skripsi-UNISI"/>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6241" w14:textId="4E1A9D03" w:rsidR="00934710" w:rsidRDefault="00D84F02" w:rsidP="00920341">
    <w:pPr>
      <w:pStyle w:val="Header"/>
    </w:pPr>
    <w:r>
      <w:rPr>
        <w:noProof/>
      </w:rPr>
      <w:pict w14:anchorId="6E066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1192" o:spid="_x0000_s2054" type="#_x0000_t75" style="position:absolute;margin-left:0;margin-top:0;width:595.4pt;height:842.15pt;z-index:-251653120;mso-position-horizontal:center;mso-position-horizontal-relative:margin;mso-position-vertical:center;mso-position-vertical-relative:margin" o:allowincell="f">
          <v:imagedata r:id="rId1" o:title="Watermark-Skripsi-UNISI"/>
        </v:shape>
      </w:pict>
    </w:r>
  </w:p>
  <w:p w14:paraId="006E51D3" w14:textId="77777777" w:rsidR="00920341" w:rsidRDefault="00681229">
    <w:pPr>
      <w:pStyle w:val="Header"/>
      <w:jc w:val="right"/>
    </w:pPr>
  </w:p>
  <w:p w14:paraId="2345C905" w14:textId="77777777" w:rsidR="00934710" w:rsidRDefault="0098040F">
    <w:pPr>
      <w:pStyle w:val="Header"/>
      <w:jc w:val="right"/>
    </w:pPr>
    <w:r>
      <w:fldChar w:fldCharType="begin"/>
    </w:r>
    <w:r>
      <w:instrText xml:space="preserve"> PAGE   \* MERGEFORMAT </w:instrText>
    </w:r>
    <w:r>
      <w:fldChar w:fldCharType="separate"/>
    </w:r>
    <w:r>
      <w:rPr>
        <w:noProof/>
      </w:rPr>
      <w:t>35</w:t>
    </w:r>
    <w:r>
      <w:rPr>
        <w:noProof/>
      </w:rPr>
      <w:fldChar w:fldCharType="end"/>
    </w:r>
  </w:p>
  <w:p w14:paraId="473D9597" w14:textId="77777777" w:rsidR="0016452F" w:rsidRDefault="00681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C79D" w14:textId="17EBB1A5" w:rsidR="00D84F02" w:rsidRDefault="00D84F02">
    <w:pPr>
      <w:pStyle w:val="Header"/>
    </w:pPr>
    <w:r>
      <w:rPr>
        <w:noProof/>
      </w:rPr>
      <w:pict w14:anchorId="480AD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71190" o:spid="_x0000_s2052" type="#_x0000_t75" style="position:absolute;margin-left:0;margin-top:0;width:595.4pt;height:842.15pt;z-index:-251655168;mso-position-horizontal:center;mso-position-horizontal-relative:margin;mso-position-vertical:center;mso-position-vertical-relative:margin" o:allowincell="f">
          <v:imagedata r:id="rId1" o:title="Watermark-Skripsi-UNI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1C8"/>
    <w:multiLevelType w:val="hybridMultilevel"/>
    <w:tmpl w:val="51E8904E"/>
    <w:lvl w:ilvl="0" w:tplc="A60C9922">
      <w:start w:val="1"/>
      <w:numFmt w:val="decimal"/>
      <w:lvlText w:val="%1."/>
      <w:lvlJc w:val="left"/>
      <w:pPr>
        <w:ind w:left="720" w:hanging="360"/>
      </w:pPr>
      <w:rPr>
        <w:rFonts w:eastAsia="Times New Roman" w:cs="Arial"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9B33A8"/>
    <w:multiLevelType w:val="hybridMultilevel"/>
    <w:tmpl w:val="05168DF0"/>
    <w:lvl w:ilvl="0" w:tplc="BC5493D2">
      <w:start w:val="1"/>
      <w:numFmt w:val="upperLetter"/>
      <w:lvlText w:val="(%1)"/>
      <w:lvlJc w:val="left"/>
      <w:pPr>
        <w:ind w:left="1146" w:hanging="360"/>
      </w:pPr>
      <w:rPr>
        <w:rFonts w:hint="default"/>
        <w:spacing w:val="-2"/>
        <w:w w:val="100"/>
        <w:lang w:val="en-US" w:eastAsia="en-US" w:bidi="ar-SA"/>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0A5E6116"/>
    <w:multiLevelType w:val="hybridMultilevel"/>
    <w:tmpl w:val="957EB252"/>
    <w:lvl w:ilvl="0" w:tplc="3809000F">
      <w:start w:val="1"/>
      <w:numFmt w:val="decimal"/>
      <w:lvlText w:val="%1."/>
      <w:lvlJc w:val="left"/>
      <w:pPr>
        <w:ind w:left="1139" w:hanging="360"/>
      </w:pPr>
      <w:rPr>
        <w:rFonts w:hint="default"/>
      </w:rPr>
    </w:lvl>
    <w:lvl w:ilvl="1" w:tplc="38090019" w:tentative="1">
      <w:start w:val="1"/>
      <w:numFmt w:val="lowerLetter"/>
      <w:lvlText w:val="%2."/>
      <w:lvlJc w:val="left"/>
      <w:pPr>
        <w:ind w:left="1859" w:hanging="360"/>
      </w:pPr>
    </w:lvl>
    <w:lvl w:ilvl="2" w:tplc="3809001B" w:tentative="1">
      <w:start w:val="1"/>
      <w:numFmt w:val="lowerRoman"/>
      <w:lvlText w:val="%3."/>
      <w:lvlJc w:val="right"/>
      <w:pPr>
        <w:ind w:left="2579" w:hanging="180"/>
      </w:pPr>
    </w:lvl>
    <w:lvl w:ilvl="3" w:tplc="3809000F" w:tentative="1">
      <w:start w:val="1"/>
      <w:numFmt w:val="decimal"/>
      <w:lvlText w:val="%4."/>
      <w:lvlJc w:val="left"/>
      <w:pPr>
        <w:ind w:left="3299" w:hanging="360"/>
      </w:pPr>
    </w:lvl>
    <w:lvl w:ilvl="4" w:tplc="38090019" w:tentative="1">
      <w:start w:val="1"/>
      <w:numFmt w:val="lowerLetter"/>
      <w:lvlText w:val="%5."/>
      <w:lvlJc w:val="left"/>
      <w:pPr>
        <w:ind w:left="4019" w:hanging="360"/>
      </w:pPr>
    </w:lvl>
    <w:lvl w:ilvl="5" w:tplc="3809001B" w:tentative="1">
      <w:start w:val="1"/>
      <w:numFmt w:val="lowerRoman"/>
      <w:lvlText w:val="%6."/>
      <w:lvlJc w:val="right"/>
      <w:pPr>
        <w:ind w:left="4739" w:hanging="180"/>
      </w:pPr>
    </w:lvl>
    <w:lvl w:ilvl="6" w:tplc="3809000F" w:tentative="1">
      <w:start w:val="1"/>
      <w:numFmt w:val="decimal"/>
      <w:lvlText w:val="%7."/>
      <w:lvlJc w:val="left"/>
      <w:pPr>
        <w:ind w:left="5459" w:hanging="360"/>
      </w:pPr>
    </w:lvl>
    <w:lvl w:ilvl="7" w:tplc="38090019" w:tentative="1">
      <w:start w:val="1"/>
      <w:numFmt w:val="lowerLetter"/>
      <w:lvlText w:val="%8."/>
      <w:lvlJc w:val="left"/>
      <w:pPr>
        <w:ind w:left="6179" w:hanging="360"/>
      </w:pPr>
    </w:lvl>
    <w:lvl w:ilvl="8" w:tplc="3809001B" w:tentative="1">
      <w:start w:val="1"/>
      <w:numFmt w:val="lowerRoman"/>
      <w:lvlText w:val="%9."/>
      <w:lvlJc w:val="right"/>
      <w:pPr>
        <w:ind w:left="6899" w:hanging="180"/>
      </w:pPr>
    </w:lvl>
  </w:abstractNum>
  <w:abstractNum w:abstractNumId="3" w15:restartNumberingAfterBreak="0">
    <w:nsid w:val="0B33608E"/>
    <w:multiLevelType w:val="hybridMultilevel"/>
    <w:tmpl w:val="02887502"/>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 w15:restartNumberingAfterBreak="0">
    <w:nsid w:val="0C8D299F"/>
    <w:multiLevelType w:val="hybridMultilevel"/>
    <w:tmpl w:val="0108E6D6"/>
    <w:lvl w:ilvl="0" w:tplc="3758B0A2">
      <w:start w:val="1"/>
      <w:numFmt w:val="upperLetter"/>
      <w:lvlText w:val="%1."/>
      <w:lvlJc w:val="left"/>
      <w:pPr>
        <w:ind w:left="360" w:hanging="360"/>
      </w:pPr>
      <w:rPr>
        <w:b/>
      </w:rPr>
    </w:lvl>
    <w:lvl w:ilvl="1" w:tplc="698A35CE">
      <w:start w:val="1"/>
      <w:numFmt w:val="decimal"/>
      <w:lvlText w:val="%2."/>
      <w:lvlJc w:val="left"/>
      <w:pPr>
        <w:ind w:left="1440" w:hanging="360"/>
      </w:pPr>
      <w:rPr>
        <w:rFonts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BC4081"/>
    <w:multiLevelType w:val="hybridMultilevel"/>
    <w:tmpl w:val="CB2CE2B0"/>
    <w:lvl w:ilvl="0" w:tplc="38090011">
      <w:start w:val="1"/>
      <w:numFmt w:val="decimal"/>
      <w:lvlText w:val="%1)"/>
      <w:lvlJc w:val="left"/>
      <w:pPr>
        <w:ind w:left="720" w:hanging="360"/>
      </w:pPr>
    </w:lvl>
    <w:lvl w:ilvl="1" w:tplc="089E0FBE">
      <w:start w:val="1"/>
      <w:numFmt w:val="decimal"/>
      <w:lvlText w:val="%2."/>
      <w:lvlJc w:val="left"/>
      <w:pPr>
        <w:ind w:left="1440" w:hanging="360"/>
      </w:pPr>
      <w:rPr>
        <w:rFonts w:hint="default"/>
        <w:b/>
        <w:bCs/>
      </w:rPr>
    </w:lvl>
    <w:lvl w:ilvl="2" w:tplc="5C767D22">
      <w:start w:val="1"/>
      <w:numFmt w:val="upperLetter"/>
      <w:lvlText w:val="(%3)"/>
      <w:lvlJc w:val="left"/>
      <w:pPr>
        <w:ind w:left="2430" w:hanging="45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075C99"/>
    <w:multiLevelType w:val="hybridMultilevel"/>
    <w:tmpl w:val="E4E6EF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5E3744"/>
    <w:multiLevelType w:val="multilevel"/>
    <w:tmpl w:val="43F6A6EA"/>
    <w:lvl w:ilvl="0">
      <w:start w:val="1"/>
      <w:numFmt w:val="upperLetter"/>
      <w:lvlText w:val="%1."/>
      <w:lvlJc w:val="left"/>
      <w:pPr>
        <w:tabs>
          <w:tab w:val="num" w:pos="0"/>
        </w:tabs>
        <w:ind w:left="720" w:hanging="360"/>
      </w:pPr>
      <w:rPr>
        <w:b/>
        <w:bCs/>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921B9F"/>
    <w:multiLevelType w:val="hybridMultilevel"/>
    <w:tmpl w:val="B43AC8D6"/>
    <w:lvl w:ilvl="0" w:tplc="3809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8501F2"/>
    <w:multiLevelType w:val="hybridMultilevel"/>
    <w:tmpl w:val="AED80832"/>
    <w:lvl w:ilvl="0" w:tplc="5C767D2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BCE73A1"/>
    <w:multiLevelType w:val="hybridMultilevel"/>
    <w:tmpl w:val="7FDC8B54"/>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1C983B1B"/>
    <w:multiLevelType w:val="hybridMultilevel"/>
    <w:tmpl w:val="2B5A7C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F6B7FFD"/>
    <w:multiLevelType w:val="hybridMultilevel"/>
    <w:tmpl w:val="B1B28BEE"/>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21464449"/>
    <w:multiLevelType w:val="hybridMultilevel"/>
    <w:tmpl w:val="093CB47E"/>
    <w:lvl w:ilvl="0" w:tplc="38090015">
      <w:start w:val="1"/>
      <w:numFmt w:val="upperLetter"/>
      <w:lvlText w:val="%1."/>
      <w:lvlJc w:val="left"/>
      <w:pPr>
        <w:ind w:left="720" w:hanging="360"/>
      </w:pPr>
      <w:rPr>
        <w:rFonts w:hint="default"/>
        <w:color w:val="000000"/>
      </w:rPr>
    </w:lvl>
    <w:lvl w:ilvl="1" w:tplc="4D16B788">
      <w:start w:val="1"/>
      <w:numFmt w:val="decimal"/>
      <w:lvlText w:val="%2."/>
      <w:lvlJc w:val="left"/>
      <w:pPr>
        <w:ind w:left="1440" w:hanging="360"/>
      </w:pPr>
      <w:rPr>
        <w:rFonts w:hint="default"/>
        <w:b/>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FA04C2"/>
    <w:multiLevelType w:val="hybridMultilevel"/>
    <w:tmpl w:val="5104619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25FC7B03"/>
    <w:multiLevelType w:val="hybridMultilevel"/>
    <w:tmpl w:val="F9C48980"/>
    <w:lvl w:ilvl="0" w:tplc="5C767D22">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28E63756"/>
    <w:multiLevelType w:val="hybridMultilevel"/>
    <w:tmpl w:val="394C7C5E"/>
    <w:lvl w:ilvl="0" w:tplc="FFFFFFFF">
      <w:start w:val="1"/>
      <w:numFmt w:val="upperLetter"/>
      <w:lvlText w:val="%1."/>
      <w:lvlJc w:val="left"/>
      <w:pPr>
        <w:ind w:left="360" w:hanging="360"/>
      </w:pPr>
      <w:rPr>
        <w:rFonts w:hint="default"/>
        <w:color w:val="000000"/>
      </w:rPr>
    </w:lvl>
    <w:lvl w:ilvl="1" w:tplc="C4AA66D6">
      <w:start w:val="1"/>
      <w:numFmt w:val="decimal"/>
      <w:lvlText w:val="%2."/>
      <w:lvlJc w:val="left"/>
      <w:pPr>
        <w:ind w:left="1080" w:hanging="360"/>
      </w:pPr>
      <w:rPr>
        <w:rFonts w:hint="default"/>
        <w:b w:val="0"/>
        <w:bCs/>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2C2E19C9"/>
    <w:multiLevelType w:val="hybridMultilevel"/>
    <w:tmpl w:val="E9A048F4"/>
    <w:lvl w:ilvl="0" w:tplc="04210019">
      <w:start w:val="1"/>
      <w:numFmt w:val="lowerLetter"/>
      <w:lvlText w:val="%1."/>
      <w:lvlJc w:val="left"/>
      <w:pPr>
        <w:ind w:left="720" w:hanging="360"/>
      </w:pPr>
    </w:lvl>
    <w:lvl w:ilvl="1" w:tplc="1F3E0A26">
      <w:start w:val="1"/>
      <w:numFmt w:val="decimal"/>
      <w:lvlText w:val="%2)"/>
      <w:lvlJc w:val="left"/>
      <w:pPr>
        <w:ind w:left="1440" w:hanging="360"/>
      </w:pPr>
      <w:rPr>
        <w:rFonts w:hint="default"/>
        <w:b/>
      </w:rPr>
    </w:lvl>
    <w:lvl w:ilvl="2" w:tplc="04210019">
      <w:start w:val="1"/>
      <w:numFmt w:val="lowerLetter"/>
      <w:lvlText w:val="%3."/>
      <w:lvlJc w:val="left"/>
      <w:pPr>
        <w:ind w:left="2340" w:hanging="360"/>
      </w:pPr>
    </w:lvl>
    <w:lvl w:ilvl="3" w:tplc="EEB4223C">
      <w:start w:val="1"/>
      <w:numFmt w:val="decimal"/>
      <w:lvlText w:val="%4."/>
      <w:lvlJc w:val="left"/>
      <w:pPr>
        <w:ind w:left="2880" w:hanging="360"/>
      </w:pPr>
      <w:rPr>
        <w:rFonts w:hint="default"/>
      </w:rPr>
    </w:lvl>
    <w:lvl w:ilvl="4" w:tplc="D9E6F8BC">
      <w:start w:val="1"/>
      <w:numFmt w:val="upperLetter"/>
      <w:lvlText w:val="%5."/>
      <w:lvlJc w:val="left"/>
      <w:pPr>
        <w:ind w:left="3600" w:hanging="360"/>
      </w:pPr>
      <w:rPr>
        <w:rFonts w:hint="default"/>
      </w:rPr>
    </w:lvl>
    <w:lvl w:ilvl="5" w:tplc="31E6B8AC">
      <w:start w:val="1"/>
      <w:numFmt w:val="bullet"/>
      <w:lvlText w:val="-"/>
      <w:lvlJc w:val="left"/>
      <w:pPr>
        <w:ind w:left="4500" w:hanging="360"/>
      </w:pPr>
      <w:rPr>
        <w:rFonts w:ascii="Times New Roman" w:eastAsia="Times New Roman" w:hAnsi="Times New Roman" w:cs="Times New Roman"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B12BA7"/>
    <w:multiLevelType w:val="hybridMultilevel"/>
    <w:tmpl w:val="35FEA702"/>
    <w:lvl w:ilvl="0" w:tplc="22081636">
      <w:start w:val="3"/>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CF2828"/>
    <w:multiLevelType w:val="hybridMultilevel"/>
    <w:tmpl w:val="80D05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015E7"/>
    <w:multiLevelType w:val="hybridMultilevel"/>
    <w:tmpl w:val="3296F2C2"/>
    <w:lvl w:ilvl="0" w:tplc="A5B21DB8">
      <w:start w:val="1"/>
      <w:numFmt w:val="decimal"/>
      <w:lvlText w:val="%1."/>
      <w:lvlJc w:val="left"/>
      <w:pPr>
        <w:ind w:left="720" w:hanging="360"/>
      </w:pPr>
      <w:rPr>
        <w:b/>
        <w:bCs/>
      </w:rPr>
    </w:lvl>
    <w:lvl w:ilvl="1" w:tplc="63DEBEC6">
      <w:start w:val="1"/>
      <w:numFmt w:val="decimal"/>
      <w:lvlText w:val="%2."/>
      <w:lvlJc w:val="left"/>
      <w:pPr>
        <w:ind w:left="1440" w:hanging="360"/>
      </w:pPr>
      <w:rPr>
        <w:b/>
        <w:bCs w:val="0"/>
      </w:rPr>
    </w:lvl>
    <w:lvl w:ilvl="2" w:tplc="C3B0D222">
      <w:start w:val="1"/>
      <w:numFmt w:val="lowerLetter"/>
      <w:lvlText w:val="%3."/>
      <w:lvlJc w:val="left"/>
      <w:pPr>
        <w:ind w:left="2340" w:hanging="360"/>
      </w:pPr>
      <w:rPr>
        <w:rFonts w:hint="default"/>
        <w:b/>
        <w:bCs/>
        <w:color w:val="000000"/>
      </w:rPr>
    </w:lvl>
    <w:lvl w:ilvl="3" w:tplc="A7D060D2">
      <w:start w:val="1"/>
      <w:numFmt w:val="decimal"/>
      <w:lvlText w:val="%4."/>
      <w:lvlJc w:val="left"/>
      <w:pPr>
        <w:ind w:left="2880" w:hanging="360"/>
      </w:pPr>
      <w:rPr>
        <w:b w:val="0"/>
        <w:bCs/>
      </w:rPr>
    </w:lvl>
    <w:lvl w:ilvl="4" w:tplc="56DA5BBC">
      <w:start w:val="1"/>
      <w:numFmt w:val="upperLetter"/>
      <w:lvlText w:val="%5."/>
      <w:lvlJc w:val="left"/>
      <w:pPr>
        <w:ind w:left="5430" w:hanging="219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2C019B"/>
    <w:multiLevelType w:val="hybridMultilevel"/>
    <w:tmpl w:val="A922FCF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991273A"/>
    <w:multiLevelType w:val="hybridMultilevel"/>
    <w:tmpl w:val="0922A83E"/>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3" w15:restartNumberingAfterBreak="0">
    <w:nsid w:val="3CBC49AF"/>
    <w:multiLevelType w:val="hybridMultilevel"/>
    <w:tmpl w:val="00063C30"/>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4" w15:restartNumberingAfterBreak="0">
    <w:nsid w:val="3CBF35D4"/>
    <w:multiLevelType w:val="hybridMultilevel"/>
    <w:tmpl w:val="A76AF818"/>
    <w:lvl w:ilvl="0" w:tplc="47FE5244">
      <w:start w:val="2"/>
      <w:numFmt w:val="decimal"/>
      <w:lvlText w:val="%1."/>
      <w:lvlJc w:val="left"/>
      <w:pPr>
        <w:ind w:left="288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D7F7B91"/>
    <w:multiLevelType w:val="hybridMultilevel"/>
    <w:tmpl w:val="85EC5546"/>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3DD84BC9"/>
    <w:multiLevelType w:val="multilevel"/>
    <w:tmpl w:val="66D215AA"/>
    <w:lvl w:ilvl="0">
      <w:start w:val="7"/>
      <w:numFmt w:val="upperLetter"/>
      <w:lvlText w:val="%1."/>
      <w:lvlJc w:val="left"/>
      <w:pPr>
        <w:tabs>
          <w:tab w:val="num" w:pos="0"/>
        </w:tabs>
        <w:ind w:left="720" w:hanging="360"/>
      </w:pPr>
      <w:rPr>
        <w:rFonts w:hint="default"/>
        <w:b/>
        <w:bCs/>
      </w:rPr>
    </w:lvl>
    <w:lvl w:ilvl="1">
      <w:start w:val="3"/>
      <w:numFmt w:val="decimal"/>
      <w:lvlText w:val="%2."/>
      <w:lvlJc w:val="left"/>
      <w:pPr>
        <w:tabs>
          <w:tab w:val="num" w:pos="0"/>
        </w:tabs>
        <w:ind w:left="1440" w:hanging="360"/>
      </w:pPr>
      <w:rPr>
        <w:rFonts w:hint="default"/>
        <w:b w:val="0"/>
        <w:bCs w:val="0"/>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b/>
        <w:bC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3FB53624"/>
    <w:multiLevelType w:val="hybridMultilevel"/>
    <w:tmpl w:val="32DC9270"/>
    <w:lvl w:ilvl="0" w:tplc="F77E3D82">
      <w:start w:val="1"/>
      <w:numFmt w:val="decimal"/>
      <w:lvlText w:val="%1."/>
      <w:lvlJc w:val="left"/>
      <w:pPr>
        <w:ind w:left="284" w:hanging="360"/>
      </w:pPr>
      <w:rPr>
        <w:rFonts w:hint="default"/>
        <w:color w:val="auto"/>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28" w15:restartNumberingAfterBreak="0">
    <w:nsid w:val="44314E6B"/>
    <w:multiLevelType w:val="hybridMultilevel"/>
    <w:tmpl w:val="49B61A20"/>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15:restartNumberingAfterBreak="0">
    <w:nsid w:val="4C5F2856"/>
    <w:multiLevelType w:val="hybridMultilevel"/>
    <w:tmpl w:val="3500C458"/>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0" w15:restartNumberingAfterBreak="0">
    <w:nsid w:val="4FC20BB4"/>
    <w:multiLevelType w:val="multilevel"/>
    <w:tmpl w:val="3E6A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342713"/>
    <w:multiLevelType w:val="hybridMultilevel"/>
    <w:tmpl w:val="66DEC206"/>
    <w:lvl w:ilvl="0" w:tplc="8A2C457A">
      <w:start w:val="1"/>
      <w:numFmt w:val="lowerLetter"/>
      <w:lvlText w:val="%1."/>
      <w:lvlJc w:val="left"/>
      <w:pPr>
        <w:ind w:left="720" w:hanging="360"/>
      </w:pPr>
      <w:rPr>
        <w:b/>
      </w:rPr>
    </w:lvl>
    <w:lvl w:ilvl="1" w:tplc="A238ACBE">
      <w:start w:val="1"/>
      <w:numFmt w:val="decimal"/>
      <w:lvlText w:val="%2."/>
      <w:lvlJc w:val="left"/>
      <w:pPr>
        <w:ind w:left="1440" w:hanging="360"/>
      </w:pPr>
      <w:rPr>
        <w:rFonts w:hint="default"/>
        <w:b w:val="0"/>
        <w:bCs w:val="0"/>
      </w:rPr>
    </w:lvl>
    <w:lvl w:ilvl="2" w:tplc="22E4E7DE">
      <w:start w:val="1"/>
      <w:numFmt w:val="lowerLetter"/>
      <w:lvlText w:val="%3."/>
      <w:lvlJc w:val="left"/>
      <w:pPr>
        <w:ind w:left="72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B12AFB"/>
    <w:multiLevelType w:val="hybridMultilevel"/>
    <w:tmpl w:val="37F0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161F2"/>
    <w:multiLevelType w:val="hybridMultilevel"/>
    <w:tmpl w:val="98384B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7841302"/>
    <w:multiLevelType w:val="hybridMultilevel"/>
    <w:tmpl w:val="0F0C9AD0"/>
    <w:lvl w:ilvl="0" w:tplc="782E128C">
      <w:start w:val="1"/>
      <w:numFmt w:val="decimal"/>
      <w:lvlText w:val="%1."/>
      <w:lvlJc w:val="left"/>
      <w:pPr>
        <w:ind w:left="885" w:hanging="360"/>
        <w:jc w:val="right"/>
      </w:pPr>
      <w:rPr>
        <w:rFonts w:hint="default"/>
        <w:b w:val="0"/>
        <w:bCs/>
        <w:spacing w:val="0"/>
        <w:w w:val="100"/>
        <w:lang w:val="en-US" w:eastAsia="en-US" w:bidi="ar-SA"/>
      </w:rPr>
    </w:lvl>
    <w:lvl w:ilvl="1" w:tplc="BC5493D2">
      <w:start w:val="1"/>
      <w:numFmt w:val="upperLetter"/>
      <w:lvlText w:val="(%2)"/>
      <w:lvlJc w:val="left"/>
      <w:pPr>
        <w:ind w:left="1276" w:hanging="449"/>
      </w:pPr>
      <w:rPr>
        <w:rFonts w:hint="default"/>
        <w:spacing w:val="-2"/>
        <w:w w:val="100"/>
        <w:lang w:val="en-US" w:eastAsia="en-US" w:bidi="ar-SA"/>
      </w:rPr>
    </w:lvl>
    <w:lvl w:ilvl="2" w:tplc="55DC6C56">
      <w:numFmt w:val="bullet"/>
      <w:lvlText w:val="•"/>
      <w:lvlJc w:val="left"/>
      <w:pPr>
        <w:ind w:left="1280" w:hanging="449"/>
      </w:pPr>
      <w:rPr>
        <w:rFonts w:hint="default"/>
        <w:lang w:val="en-US" w:eastAsia="en-US" w:bidi="ar-SA"/>
      </w:rPr>
    </w:lvl>
    <w:lvl w:ilvl="3" w:tplc="B358B6BA">
      <w:numFmt w:val="bullet"/>
      <w:lvlText w:val="•"/>
      <w:lvlJc w:val="left"/>
      <w:pPr>
        <w:ind w:left="1320" w:hanging="449"/>
      </w:pPr>
      <w:rPr>
        <w:rFonts w:hint="default"/>
        <w:lang w:val="en-US" w:eastAsia="en-US" w:bidi="ar-SA"/>
      </w:rPr>
    </w:lvl>
    <w:lvl w:ilvl="4" w:tplc="8C4A971A">
      <w:numFmt w:val="bullet"/>
      <w:lvlText w:val="•"/>
      <w:lvlJc w:val="left"/>
      <w:pPr>
        <w:ind w:left="1460" w:hanging="449"/>
      </w:pPr>
      <w:rPr>
        <w:rFonts w:hint="default"/>
        <w:lang w:val="en-US" w:eastAsia="en-US" w:bidi="ar-SA"/>
      </w:rPr>
    </w:lvl>
    <w:lvl w:ilvl="5" w:tplc="59F4532E">
      <w:numFmt w:val="bullet"/>
      <w:lvlText w:val="•"/>
      <w:lvlJc w:val="left"/>
      <w:pPr>
        <w:ind w:left="1180" w:hanging="449"/>
      </w:pPr>
      <w:rPr>
        <w:rFonts w:hint="default"/>
        <w:lang w:val="en-US" w:eastAsia="en-US" w:bidi="ar-SA"/>
      </w:rPr>
    </w:lvl>
    <w:lvl w:ilvl="6" w:tplc="75B29FD2">
      <w:numFmt w:val="bullet"/>
      <w:lvlText w:val="•"/>
      <w:lvlJc w:val="left"/>
      <w:pPr>
        <w:ind w:left="901" w:hanging="449"/>
      </w:pPr>
      <w:rPr>
        <w:rFonts w:hint="default"/>
        <w:lang w:val="en-US" w:eastAsia="en-US" w:bidi="ar-SA"/>
      </w:rPr>
    </w:lvl>
    <w:lvl w:ilvl="7" w:tplc="E872DD0E">
      <w:numFmt w:val="bullet"/>
      <w:lvlText w:val="•"/>
      <w:lvlJc w:val="left"/>
      <w:pPr>
        <w:ind w:left="621" w:hanging="449"/>
      </w:pPr>
      <w:rPr>
        <w:rFonts w:hint="default"/>
        <w:lang w:val="en-US" w:eastAsia="en-US" w:bidi="ar-SA"/>
      </w:rPr>
    </w:lvl>
    <w:lvl w:ilvl="8" w:tplc="DC86BF7A">
      <w:numFmt w:val="bullet"/>
      <w:lvlText w:val="•"/>
      <w:lvlJc w:val="left"/>
      <w:pPr>
        <w:ind w:left="342" w:hanging="449"/>
      </w:pPr>
      <w:rPr>
        <w:rFonts w:hint="default"/>
        <w:lang w:val="en-US" w:eastAsia="en-US" w:bidi="ar-SA"/>
      </w:rPr>
    </w:lvl>
  </w:abstractNum>
  <w:abstractNum w:abstractNumId="35" w15:restartNumberingAfterBreak="0">
    <w:nsid w:val="681543AD"/>
    <w:multiLevelType w:val="hybridMultilevel"/>
    <w:tmpl w:val="8976D980"/>
    <w:lvl w:ilvl="0" w:tplc="3809000F">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6" w15:restartNumberingAfterBreak="0">
    <w:nsid w:val="6F9C73ED"/>
    <w:multiLevelType w:val="hybridMultilevel"/>
    <w:tmpl w:val="4C2452A0"/>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7" w15:restartNumberingAfterBreak="0">
    <w:nsid w:val="7152142B"/>
    <w:multiLevelType w:val="hybridMultilevel"/>
    <w:tmpl w:val="C274779E"/>
    <w:lvl w:ilvl="0" w:tplc="5C767D22">
      <w:start w:val="1"/>
      <w:numFmt w:val="upp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8" w15:restartNumberingAfterBreak="0">
    <w:nsid w:val="72EA48D6"/>
    <w:multiLevelType w:val="hybridMultilevel"/>
    <w:tmpl w:val="B90E043C"/>
    <w:lvl w:ilvl="0" w:tplc="D590A9C8">
      <w:start w:val="1"/>
      <w:numFmt w:val="decimal"/>
      <w:lvlText w:val="%1."/>
      <w:lvlJc w:val="left"/>
      <w:pPr>
        <w:ind w:left="1080" w:hanging="360"/>
      </w:pPr>
      <w:rPr>
        <w:i w:val="0"/>
        <w:i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74AE11B9"/>
    <w:multiLevelType w:val="hybridMultilevel"/>
    <w:tmpl w:val="EEF0FF9A"/>
    <w:lvl w:ilvl="0" w:tplc="FFFFFFFF">
      <w:start w:val="1"/>
      <w:numFmt w:val="decimal"/>
      <w:lvlText w:val="%1."/>
      <w:lvlJc w:val="left"/>
      <w:pPr>
        <w:ind w:left="885" w:hanging="360"/>
        <w:jc w:val="right"/>
      </w:pPr>
      <w:rPr>
        <w:rFonts w:hint="default"/>
        <w:b w:val="0"/>
        <w:bCs/>
        <w:spacing w:val="0"/>
        <w:w w:val="100"/>
        <w:lang w:val="en-US" w:eastAsia="en-US" w:bidi="ar-SA"/>
      </w:rPr>
    </w:lvl>
    <w:lvl w:ilvl="1" w:tplc="FFFFFFFF">
      <w:start w:val="1"/>
      <w:numFmt w:val="upperLetter"/>
      <w:lvlText w:val="(%2)"/>
      <w:lvlJc w:val="left"/>
      <w:pPr>
        <w:ind w:left="1276" w:hanging="449"/>
      </w:pPr>
      <w:rPr>
        <w:rFonts w:hint="default"/>
        <w:spacing w:val="-2"/>
        <w:w w:val="100"/>
        <w:lang w:val="en-US" w:eastAsia="en-US" w:bidi="ar-SA"/>
      </w:rPr>
    </w:lvl>
    <w:lvl w:ilvl="2" w:tplc="FFFFFFFF">
      <w:numFmt w:val="bullet"/>
      <w:lvlText w:val="•"/>
      <w:lvlJc w:val="left"/>
      <w:pPr>
        <w:ind w:left="1280" w:hanging="449"/>
      </w:pPr>
      <w:rPr>
        <w:rFonts w:hint="default"/>
        <w:lang w:val="en-US" w:eastAsia="en-US" w:bidi="ar-SA"/>
      </w:rPr>
    </w:lvl>
    <w:lvl w:ilvl="3" w:tplc="FFFFFFFF">
      <w:numFmt w:val="bullet"/>
      <w:lvlText w:val="•"/>
      <w:lvlJc w:val="left"/>
      <w:pPr>
        <w:ind w:left="1320" w:hanging="449"/>
      </w:pPr>
      <w:rPr>
        <w:rFonts w:hint="default"/>
        <w:lang w:val="en-US" w:eastAsia="en-US" w:bidi="ar-SA"/>
      </w:rPr>
    </w:lvl>
    <w:lvl w:ilvl="4" w:tplc="FFFFFFFF">
      <w:numFmt w:val="bullet"/>
      <w:lvlText w:val="•"/>
      <w:lvlJc w:val="left"/>
      <w:pPr>
        <w:ind w:left="1460" w:hanging="449"/>
      </w:pPr>
      <w:rPr>
        <w:rFonts w:hint="default"/>
        <w:lang w:val="en-US" w:eastAsia="en-US" w:bidi="ar-SA"/>
      </w:rPr>
    </w:lvl>
    <w:lvl w:ilvl="5" w:tplc="FFFFFFFF">
      <w:numFmt w:val="bullet"/>
      <w:lvlText w:val="•"/>
      <w:lvlJc w:val="left"/>
      <w:pPr>
        <w:ind w:left="1180" w:hanging="449"/>
      </w:pPr>
      <w:rPr>
        <w:rFonts w:hint="default"/>
        <w:lang w:val="en-US" w:eastAsia="en-US" w:bidi="ar-SA"/>
      </w:rPr>
    </w:lvl>
    <w:lvl w:ilvl="6" w:tplc="FFFFFFFF">
      <w:numFmt w:val="bullet"/>
      <w:lvlText w:val="•"/>
      <w:lvlJc w:val="left"/>
      <w:pPr>
        <w:ind w:left="901" w:hanging="449"/>
      </w:pPr>
      <w:rPr>
        <w:rFonts w:hint="default"/>
        <w:lang w:val="en-US" w:eastAsia="en-US" w:bidi="ar-SA"/>
      </w:rPr>
    </w:lvl>
    <w:lvl w:ilvl="7" w:tplc="FFFFFFFF">
      <w:numFmt w:val="bullet"/>
      <w:lvlText w:val="•"/>
      <w:lvlJc w:val="left"/>
      <w:pPr>
        <w:ind w:left="621" w:hanging="449"/>
      </w:pPr>
      <w:rPr>
        <w:rFonts w:hint="default"/>
        <w:lang w:val="en-US" w:eastAsia="en-US" w:bidi="ar-SA"/>
      </w:rPr>
    </w:lvl>
    <w:lvl w:ilvl="8" w:tplc="FFFFFFFF">
      <w:numFmt w:val="bullet"/>
      <w:lvlText w:val="•"/>
      <w:lvlJc w:val="left"/>
      <w:pPr>
        <w:ind w:left="342" w:hanging="449"/>
      </w:pPr>
      <w:rPr>
        <w:rFonts w:hint="default"/>
        <w:lang w:val="en-US" w:eastAsia="en-US" w:bidi="ar-SA"/>
      </w:rPr>
    </w:lvl>
  </w:abstractNum>
  <w:abstractNum w:abstractNumId="40" w15:restartNumberingAfterBreak="0">
    <w:nsid w:val="75AA4EEF"/>
    <w:multiLevelType w:val="hybridMultilevel"/>
    <w:tmpl w:val="D4AA08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820F2C"/>
    <w:multiLevelType w:val="hybridMultilevel"/>
    <w:tmpl w:val="6792CC46"/>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4"/>
  </w:num>
  <w:num w:numId="3">
    <w:abstractNumId w:val="20"/>
  </w:num>
  <w:num w:numId="4">
    <w:abstractNumId w:val="17"/>
  </w:num>
  <w:num w:numId="5">
    <w:abstractNumId w:val="31"/>
  </w:num>
  <w:num w:numId="6">
    <w:abstractNumId w:val="5"/>
  </w:num>
  <w:num w:numId="7">
    <w:abstractNumId w:val="18"/>
  </w:num>
  <w:num w:numId="8">
    <w:abstractNumId w:val="13"/>
  </w:num>
  <w:num w:numId="9">
    <w:abstractNumId w:val="16"/>
  </w:num>
  <w:num w:numId="10">
    <w:abstractNumId w:val="32"/>
  </w:num>
  <w:num w:numId="11">
    <w:abstractNumId w:val="19"/>
  </w:num>
  <w:num w:numId="12">
    <w:abstractNumId w:val="3"/>
  </w:num>
  <w:num w:numId="13">
    <w:abstractNumId w:val="27"/>
  </w:num>
  <w:num w:numId="14">
    <w:abstractNumId w:val="0"/>
  </w:num>
  <w:num w:numId="15">
    <w:abstractNumId w:val="26"/>
  </w:num>
  <w:num w:numId="16">
    <w:abstractNumId w:val="6"/>
  </w:num>
  <w:num w:numId="17">
    <w:abstractNumId w:val="24"/>
  </w:num>
  <w:num w:numId="18">
    <w:abstractNumId w:val="21"/>
  </w:num>
  <w:num w:numId="19">
    <w:abstractNumId w:val="14"/>
  </w:num>
  <w:num w:numId="20">
    <w:abstractNumId w:val="40"/>
  </w:num>
  <w:num w:numId="21">
    <w:abstractNumId w:val="8"/>
  </w:num>
  <w:num w:numId="22">
    <w:abstractNumId w:val="33"/>
  </w:num>
  <w:num w:numId="23">
    <w:abstractNumId w:val="41"/>
  </w:num>
  <w:num w:numId="24">
    <w:abstractNumId w:val="38"/>
  </w:num>
  <w:num w:numId="25">
    <w:abstractNumId w:val="34"/>
  </w:num>
  <w:num w:numId="26">
    <w:abstractNumId w:val="39"/>
  </w:num>
  <w:num w:numId="27">
    <w:abstractNumId w:val="1"/>
  </w:num>
  <w:num w:numId="28">
    <w:abstractNumId w:val="28"/>
  </w:num>
  <w:num w:numId="29">
    <w:abstractNumId w:val="22"/>
  </w:num>
  <w:num w:numId="30">
    <w:abstractNumId w:val="15"/>
  </w:num>
  <w:num w:numId="31">
    <w:abstractNumId w:val="29"/>
  </w:num>
  <w:num w:numId="32">
    <w:abstractNumId w:val="25"/>
  </w:num>
  <w:num w:numId="33">
    <w:abstractNumId w:val="9"/>
  </w:num>
  <w:num w:numId="34">
    <w:abstractNumId w:val="37"/>
  </w:num>
  <w:num w:numId="35">
    <w:abstractNumId w:val="12"/>
  </w:num>
  <w:num w:numId="36">
    <w:abstractNumId w:val="10"/>
  </w:num>
  <w:num w:numId="37">
    <w:abstractNumId w:val="36"/>
  </w:num>
  <w:num w:numId="38">
    <w:abstractNumId w:val="35"/>
  </w:num>
  <w:num w:numId="39">
    <w:abstractNumId w:val="2"/>
  </w:num>
  <w:num w:numId="40">
    <w:abstractNumId w:val="11"/>
  </w:num>
  <w:num w:numId="41">
    <w:abstractNumId w:val="2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61"/>
    <w:rsid w:val="00121BB3"/>
    <w:rsid w:val="00331A80"/>
    <w:rsid w:val="005D2261"/>
    <w:rsid w:val="00681229"/>
    <w:rsid w:val="0098040F"/>
    <w:rsid w:val="00A96401"/>
    <w:rsid w:val="00AC513A"/>
    <w:rsid w:val="00D84F02"/>
    <w:rsid w:val="00DC2D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6FCDC5"/>
  <w15:chartTrackingRefBased/>
  <w15:docId w15:val="{F99FB55C-10CD-4CCF-B7F4-85282AFC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61"/>
    <w:pPr>
      <w:suppressAutoHyphens/>
      <w:spacing w:line="256" w:lineRule="auto"/>
    </w:pPr>
    <w:rPr>
      <w:rFonts w:ascii="Calibri" w:eastAsia="Calibri" w:hAnsi="Calibri" w:cs="Times New Roman"/>
      <w:lang w:eastAsia="zh-CN"/>
    </w:rPr>
  </w:style>
  <w:style w:type="paragraph" w:styleId="Heading1">
    <w:name w:val="heading 1"/>
    <w:basedOn w:val="Normal"/>
    <w:next w:val="Normal"/>
    <w:link w:val="Heading1Char"/>
    <w:uiPriority w:val="9"/>
    <w:qFormat/>
    <w:rsid w:val="005D2261"/>
    <w:pPr>
      <w:keepNext/>
      <w:keepLines/>
      <w:suppressAutoHyphens w:val="0"/>
      <w:spacing w:before="240" w:after="0" w:line="259" w:lineRule="auto"/>
      <w:outlineLvl w:val="0"/>
    </w:pPr>
    <w:rPr>
      <w:rFonts w:ascii="Calibri Light" w:eastAsia="Times New Roman" w:hAnsi="Calibri Light"/>
      <w:color w:val="2F5496"/>
      <w:sz w:val="32"/>
      <w:szCs w:val="32"/>
      <w:lang w:val="en-US" w:eastAsia="en-US"/>
    </w:rPr>
  </w:style>
  <w:style w:type="paragraph" w:styleId="Heading3">
    <w:name w:val="heading 3"/>
    <w:basedOn w:val="Normal"/>
    <w:next w:val="Normal"/>
    <w:link w:val="Heading3Char"/>
    <w:uiPriority w:val="9"/>
    <w:semiHidden/>
    <w:unhideWhenUsed/>
    <w:qFormat/>
    <w:rsid w:val="005D226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61"/>
    <w:rPr>
      <w:rFonts w:ascii="Calibri Light" w:eastAsia="Times New Roman" w:hAnsi="Calibri Light" w:cs="Times New Roman"/>
      <w:color w:val="2F5496"/>
      <w:sz w:val="32"/>
      <w:szCs w:val="32"/>
      <w:lang w:val="en-US"/>
    </w:rPr>
  </w:style>
  <w:style w:type="character" w:customStyle="1" w:styleId="Heading3Char">
    <w:name w:val="Heading 3 Char"/>
    <w:basedOn w:val="DefaultParagraphFont"/>
    <w:link w:val="Heading3"/>
    <w:uiPriority w:val="9"/>
    <w:semiHidden/>
    <w:rsid w:val="005D2261"/>
    <w:rPr>
      <w:rFonts w:ascii="Calibri Light" w:eastAsia="Times New Roman" w:hAnsi="Calibri Light" w:cs="Times New Roman"/>
      <w:b/>
      <w:bCs/>
      <w:sz w:val="26"/>
      <w:szCs w:val="26"/>
      <w:lang w:eastAsia="zh-CN"/>
    </w:rPr>
  </w:style>
  <w:style w:type="character" w:customStyle="1" w:styleId="WW8Num1z0">
    <w:name w:val="WW8Num1z0"/>
    <w:qFormat/>
    <w:rsid w:val="005D2261"/>
    <w:rPr>
      <w:b w:val="0"/>
      <w:bCs w:val="0"/>
    </w:rPr>
  </w:style>
  <w:style w:type="character" w:customStyle="1" w:styleId="WW8Num1z1">
    <w:name w:val="WW8Num1z1"/>
    <w:qFormat/>
    <w:rsid w:val="005D2261"/>
  </w:style>
  <w:style w:type="character" w:customStyle="1" w:styleId="WW8Num1z2">
    <w:name w:val="WW8Num1z2"/>
    <w:qFormat/>
    <w:rsid w:val="005D2261"/>
  </w:style>
  <w:style w:type="character" w:customStyle="1" w:styleId="WW8Num1z3">
    <w:name w:val="WW8Num1z3"/>
    <w:qFormat/>
    <w:rsid w:val="005D2261"/>
  </w:style>
  <w:style w:type="character" w:customStyle="1" w:styleId="WW8Num1z4">
    <w:name w:val="WW8Num1z4"/>
    <w:qFormat/>
    <w:rsid w:val="005D2261"/>
  </w:style>
  <w:style w:type="character" w:customStyle="1" w:styleId="WW8Num1z5">
    <w:name w:val="WW8Num1z5"/>
    <w:qFormat/>
    <w:rsid w:val="005D2261"/>
  </w:style>
  <w:style w:type="character" w:customStyle="1" w:styleId="WW8Num1z6">
    <w:name w:val="WW8Num1z6"/>
    <w:qFormat/>
    <w:rsid w:val="005D2261"/>
  </w:style>
  <w:style w:type="character" w:customStyle="1" w:styleId="WW8Num1z7">
    <w:name w:val="WW8Num1z7"/>
    <w:qFormat/>
    <w:rsid w:val="005D2261"/>
  </w:style>
  <w:style w:type="character" w:customStyle="1" w:styleId="WW8Num1z8">
    <w:name w:val="WW8Num1z8"/>
    <w:qFormat/>
    <w:rsid w:val="005D2261"/>
  </w:style>
  <w:style w:type="character" w:customStyle="1" w:styleId="WW8Num2z0">
    <w:name w:val="WW8Num2z0"/>
    <w:qFormat/>
    <w:rsid w:val="005D2261"/>
  </w:style>
  <w:style w:type="character" w:customStyle="1" w:styleId="WW8Num2z1">
    <w:name w:val="WW8Num2z1"/>
    <w:qFormat/>
    <w:rsid w:val="005D2261"/>
  </w:style>
  <w:style w:type="character" w:customStyle="1" w:styleId="WW8Num2z2">
    <w:name w:val="WW8Num2z2"/>
    <w:qFormat/>
    <w:rsid w:val="005D2261"/>
  </w:style>
  <w:style w:type="character" w:customStyle="1" w:styleId="WW8Num2z3">
    <w:name w:val="WW8Num2z3"/>
    <w:qFormat/>
    <w:rsid w:val="005D2261"/>
  </w:style>
  <w:style w:type="character" w:customStyle="1" w:styleId="WW8Num2z4">
    <w:name w:val="WW8Num2z4"/>
    <w:qFormat/>
    <w:rsid w:val="005D2261"/>
  </w:style>
  <w:style w:type="character" w:customStyle="1" w:styleId="WW8Num2z5">
    <w:name w:val="WW8Num2z5"/>
    <w:qFormat/>
    <w:rsid w:val="005D2261"/>
  </w:style>
  <w:style w:type="character" w:customStyle="1" w:styleId="WW8Num2z6">
    <w:name w:val="WW8Num2z6"/>
    <w:qFormat/>
    <w:rsid w:val="005D2261"/>
  </w:style>
  <w:style w:type="character" w:customStyle="1" w:styleId="WW8Num2z7">
    <w:name w:val="WW8Num2z7"/>
    <w:qFormat/>
    <w:rsid w:val="005D2261"/>
  </w:style>
  <w:style w:type="character" w:customStyle="1" w:styleId="WW8Num2z8">
    <w:name w:val="WW8Num2z8"/>
    <w:qFormat/>
    <w:rsid w:val="005D2261"/>
  </w:style>
  <w:style w:type="character" w:customStyle="1" w:styleId="WW8Num3z0">
    <w:name w:val="WW8Num3z0"/>
    <w:qFormat/>
    <w:rsid w:val="005D2261"/>
  </w:style>
  <w:style w:type="character" w:customStyle="1" w:styleId="WW8Num3z1">
    <w:name w:val="WW8Num3z1"/>
    <w:qFormat/>
    <w:rsid w:val="005D2261"/>
  </w:style>
  <w:style w:type="character" w:customStyle="1" w:styleId="WW8Num3z2">
    <w:name w:val="WW8Num3z2"/>
    <w:qFormat/>
    <w:rsid w:val="005D2261"/>
  </w:style>
  <w:style w:type="character" w:customStyle="1" w:styleId="WW8Num3z3">
    <w:name w:val="WW8Num3z3"/>
    <w:qFormat/>
    <w:rsid w:val="005D2261"/>
  </w:style>
  <w:style w:type="character" w:customStyle="1" w:styleId="WW8Num3z4">
    <w:name w:val="WW8Num3z4"/>
    <w:qFormat/>
    <w:rsid w:val="005D2261"/>
  </w:style>
  <w:style w:type="character" w:customStyle="1" w:styleId="WW8Num3z5">
    <w:name w:val="WW8Num3z5"/>
    <w:qFormat/>
    <w:rsid w:val="005D2261"/>
  </w:style>
  <w:style w:type="character" w:customStyle="1" w:styleId="WW8Num3z6">
    <w:name w:val="WW8Num3z6"/>
    <w:qFormat/>
    <w:rsid w:val="005D2261"/>
  </w:style>
  <w:style w:type="character" w:customStyle="1" w:styleId="WW8Num3z7">
    <w:name w:val="WW8Num3z7"/>
    <w:qFormat/>
    <w:rsid w:val="005D2261"/>
  </w:style>
  <w:style w:type="character" w:customStyle="1" w:styleId="WW8Num3z8">
    <w:name w:val="WW8Num3z8"/>
    <w:qFormat/>
    <w:rsid w:val="005D2261"/>
  </w:style>
  <w:style w:type="character" w:customStyle="1" w:styleId="WW8Num4z0">
    <w:name w:val="WW8Num4z0"/>
    <w:qFormat/>
    <w:rsid w:val="005D2261"/>
  </w:style>
  <w:style w:type="character" w:customStyle="1" w:styleId="WW8Num4z1">
    <w:name w:val="WW8Num4z1"/>
    <w:qFormat/>
    <w:rsid w:val="005D2261"/>
  </w:style>
  <w:style w:type="character" w:customStyle="1" w:styleId="WW8Num4z2">
    <w:name w:val="WW8Num4z2"/>
    <w:qFormat/>
    <w:rsid w:val="005D2261"/>
  </w:style>
  <w:style w:type="character" w:customStyle="1" w:styleId="WW8Num4z3">
    <w:name w:val="WW8Num4z3"/>
    <w:qFormat/>
    <w:rsid w:val="005D2261"/>
  </w:style>
  <w:style w:type="character" w:customStyle="1" w:styleId="WW8Num4z4">
    <w:name w:val="WW8Num4z4"/>
    <w:qFormat/>
    <w:rsid w:val="005D2261"/>
  </w:style>
  <w:style w:type="character" w:customStyle="1" w:styleId="WW8Num4z5">
    <w:name w:val="WW8Num4z5"/>
    <w:qFormat/>
    <w:rsid w:val="005D2261"/>
  </w:style>
  <w:style w:type="character" w:customStyle="1" w:styleId="WW8Num4z6">
    <w:name w:val="WW8Num4z6"/>
    <w:qFormat/>
    <w:rsid w:val="005D2261"/>
  </w:style>
  <w:style w:type="character" w:customStyle="1" w:styleId="WW8Num4z7">
    <w:name w:val="WW8Num4z7"/>
    <w:qFormat/>
    <w:rsid w:val="005D2261"/>
  </w:style>
  <w:style w:type="character" w:customStyle="1" w:styleId="WW8Num4z8">
    <w:name w:val="WW8Num4z8"/>
    <w:qFormat/>
    <w:rsid w:val="005D2261"/>
  </w:style>
  <w:style w:type="character" w:customStyle="1" w:styleId="WW8Num5z0">
    <w:name w:val="WW8Num5z0"/>
    <w:qFormat/>
    <w:rsid w:val="005D2261"/>
    <w:rPr>
      <w:b/>
      <w:bCs/>
    </w:rPr>
  </w:style>
  <w:style w:type="character" w:customStyle="1" w:styleId="WW8Num5z1">
    <w:name w:val="WW8Num5z1"/>
    <w:qFormat/>
    <w:rsid w:val="005D2261"/>
    <w:rPr>
      <w:b w:val="0"/>
      <w:bCs w:val="0"/>
    </w:rPr>
  </w:style>
  <w:style w:type="character" w:customStyle="1" w:styleId="WW8Num5z2">
    <w:name w:val="WW8Num5z2"/>
    <w:qFormat/>
    <w:rsid w:val="005D2261"/>
  </w:style>
  <w:style w:type="character" w:customStyle="1" w:styleId="WW8Num5z3">
    <w:name w:val="WW8Num5z3"/>
    <w:qFormat/>
    <w:rsid w:val="005D2261"/>
  </w:style>
  <w:style w:type="character" w:customStyle="1" w:styleId="WW8Num5z4">
    <w:name w:val="WW8Num5z4"/>
    <w:qFormat/>
    <w:rsid w:val="005D2261"/>
  </w:style>
  <w:style w:type="character" w:customStyle="1" w:styleId="WW8Num5z5">
    <w:name w:val="WW8Num5z5"/>
    <w:qFormat/>
    <w:rsid w:val="005D2261"/>
  </w:style>
  <w:style w:type="character" w:customStyle="1" w:styleId="WW8Num5z6">
    <w:name w:val="WW8Num5z6"/>
    <w:qFormat/>
    <w:rsid w:val="005D2261"/>
  </w:style>
  <w:style w:type="character" w:customStyle="1" w:styleId="WW8Num5z7">
    <w:name w:val="WW8Num5z7"/>
    <w:qFormat/>
    <w:rsid w:val="005D2261"/>
  </w:style>
  <w:style w:type="character" w:customStyle="1" w:styleId="WW8Num5z8">
    <w:name w:val="WW8Num5z8"/>
    <w:qFormat/>
    <w:rsid w:val="005D2261"/>
  </w:style>
  <w:style w:type="character" w:customStyle="1" w:styleId="WW8Num6z0">
    <w:name w:val="WW8Num6z0"/>
    <w:qFormat/>
    <w:rsid w:val="005D2261"/>
  </w:style>
  <w:style w:type="character" w:customStyle="1" w:styleId="WW8Num6z1">
    <w:name w:val="WW8Num6z1"/>
    <w:qFormat/>
    <w:rsid w:val="005D2261"/>
  </w:style>
  <w:style w:type="character" w:customStyle="1" w:styleId="WW8Num6z2">
    <w:name w:val="WW8Num6z2"/>
    <w:qFormat/>
    <w:rsid w:val="005D2261"/>
  </w:style>
  <w:style w:type="character" w:customStyle="1" w:styleId="WW8Num6z3">
    <w:name w:val="WW8Num6z3"/>
    <w:qFormat/>
    <w:rsid w:val="005D2261"/>
  </w:style>
  <w:style w:type="character" w:customStyle="1" w:styleId="WW8Num6z4">
    <w:name w:val="WW8Num6z4"/>
    <w:qFormat/>
    <w:rsid w:val="005D2261"/>
  </w:style>
  <w:style w:type="character" w:customStyle="1" w:styleId="WW8Num6z5">
    <w:name w:val="WW8Num6z5"/>
    <w:qFormat/>
    <w:rsid w:val="005D2261"/>
  </w:style>
  <w:style w:type="character" w:customStyle="1" w:styleId="WW8Num6z6">
    <w:name w:val="WW8Num6z6"/>
    <w:qFormat/>
    <w:rsid w:val="005D2261"/>
  </w:style>
  <w:style w:type="character" w:customStyle="1" w:styleId="WW8Num6z7">
    <w:name w:val="WW8Num6z7"/>
    <w:qFormat/>
    <w:rsid w:val="005D2261"/>
  </w:style>
  <w:style w:type="character" w:customStyle="1" w:styleId="WW8Num6z8">
    <w:name w:val="WW8Num6z8"/>
    <w:qFormat/>
    <w:rsid w:val="005D2261"/>
  </w:style>
  <w:style w:type="paragraph" w:customStyle="1" w:styleId="Heading">
    <w:name w:val="Heading"/>
    <w:basedOn w:val="Normal"/>
    <w:next w:val="BodyText"/>
    <w:qFormat/>
    <w:rsid w:val="005D2261"/>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5D2261"/>
    <w:pPr>
      <w:spacing w:after="140" w:line="276" w:lineRule="auto"/>
    </w:pPr>
  </w:style>
  <w:style w:type="character" w:customStyle="1" w:styleId="BodyTextChar">
    <w:name w:val="Body Text Char"/>
    <w:basedOn w:val="DefaultParagraphFont"/>
    <w:link w:val="BodyText"/>
    <w:uiPriority w:val="1"/>
    <w:rsid w:val="005D2261"/>
    <w:rPr>
      <w:rFonts w:ascii="Calibri" w:eastAsia="Calibri" w:hAnsi="Calibri" w:cs="Times New Roman"/>
      <w:lang w:eastAsia="zh-CN"/>
    </w:rPr>
  </w:style>
  <w:style w:type="paragraph" w:styleId="List">
    <w:name w:val="List"/>
    <w:basedOn w:val="BodyText"/>
    <w:rsid w:val="005D2261"/>
    <w:rPr>
      <w:rFonts w:cs="Lohit Devanagari"/>
    </w:rPr>
  </w:style>
  <w:style w:type="paragraph" w:styleId="Caption">
    <w:name w:val="caption"/>
    <w:basedOn w:val="Normal"/>
    <w:qFormat/>
    <w:rsid w:val="005D2261"/>
    <w:pPr>
      <w:suppressLineNumbers/>
      <w:spacing w:before="120" w:after="120"/>
    </w:pPr>
    <w:rPr>
      <w:rFonts w:cs="Lohit Devanagari"/>
      <w:i/>
      <w:iCs/>
      <w:sz w:val="24"/>
      <w:szCs w:val="24"/>
    </w:rPr>
  </w:style>
  <w:style w:type="paragraph" w:customStyle="1" w:styleId="Index">
    <w:name w:val="Index"/>
    <w:basedOn w:val="Normal"/>
    <w:qFormat/>
    <w:rsid w:val="005D2261"/>
    <w:pPr>
      <w:suppressLineNumbers/>
    </w:pPr>
    <w:rPr>
      <w:rFonts w:cs="Lohit Devanagari"/>
    </w:rPr>
  </w:style>
  <w:style w:type="paragraph" w:styleId="ListParagraph">
    <w:name w:val="List Paragraph"/>
    <w:basedOn w:val="Normal"/>
    <w:uiPriority w:val="1"/>
    <w:qFormat/>
    <w:rsid w:val="005D2261"/>
    <w:pPr>
      <w:ind w:left="720"/>
      <w:contextualSpacing/>
    </w:pPr>
  </w:style>
  <w:style w:type="numbering" w:customStyle="1" w:styleId="WW8Num1">
    <w:name w:val="WW8Num1"/>
    <w:qFormat/>
    <w:rsid w:val="005D2261"/>
  </w:style>
  <w:style w:type="numbering" w:customStyle="1" w:styleId="WW8Num2">
    <w:name w:val="WW8Num2"/>
    <w:qFormat/>
    <w:rsid w:val="005D2261"/>
  </w:style>
  <w:style w:type="numbering" w:customStyle="1" w:styleId="WW8Num3">
    <w:name w:val="WW8Num3"/>
    <w:qFormat/>
    <w:rsid w:val="005D2261"/>
  </w:style>
  <w:style w:type="numbering" w:customStyle="1" w:styleId="WW8Num4">
    <w:name w:val="WW8Num4"/>
    <w:qFormat/>
    <w:rsid w:val="005D2261"/>
  </w:style>
  <w:style w:type="numbering" w:customStyle="1" w:styleId="WW8Num5">
    <w:name w:val="WW8Num5"/>
    <w:qFormat/>
    <w:rsid w:val="005D2261"/>
  </w:style>
  <w:style w:type="numbering" w:customStyle="1" w:styleId="WW8Num6">
    <w:name w:val="WW8Num6"/>
    <w:qFormat/>
    <w:rsid w:val="005D2261"/>
  </w:style>
  <w:style w:type="character" w:styleId="Hyperlink">
    <w:name w:val="Hyperlink"/>
    <w:uiPriority w:val="99"/>
    <w:unhideWhenUsed/>
    <w:rsid w:val="005D2261"/>
    <w:rPr>
      <w:color w:val="0000FF"/>
      <w:u w:val="single"/>
    </w:rPr>
  </w:style>
  <w:style w:type="paragraph" w:styleId="NormalWeb">
    <w:name w:val="Normal (Web)"/>
    <w:basedOn w:val="Normal"/>
    <w:uiPriority w:val="99"/>
    <w:unhideWhenUsed/>
    <w:rsid w:val="005D2261"/>
    <w:pPr>
      <w:suppressAutoHyphens w:val="0"/>
      <w:spacing w:before="100" w:beforeAutospacing="1" w:after="100" w:afterAutospacing="1" w:line="240" w:lineRule="auto"/>
    </w:pPr>
    <w:rPr>
      <w:rFonts w:ascii="Times New Roman" w:eastAsia="Times New Roman" w:hAnsi="Times New Roman"/>
      <w:sz w:val="24"/>
      <w:szCs w:val="24"/>
      <w:lang w:val="id-ID" w:eastAsia="id-ID"/>
    </w:rPr>
  </w:style>
  <w:style w:type="character" w:styleId="UnresolvedMention">
    <w:name w:val="Unresolved Mention"/>
    <w:uiPriority w:val="99"/>
    <w:semiHidden/>
    <w:unhideWhenUsed/>
    <w:rsid w:val="005D2261"/>
    <w:rPr>
      <w:color w:val="605E5C"/>
      <w:shd w:val="clear" w:color="auto" w:fill="E1DFDD"/>
    </w:rPr>
  </w:style>
  <w:style w:type="table" w:styleId="TableGrid">
    <w:name w:val="Table Grid"/>
    <w:basedOn w:val="TableNormal"/>
    <w:uiPriority w:val="39"/>
    <w:rsid w:val="005D2261"/>
    <w:pPr>
      <w:spacing w:after="0" w:line="240" w:lineRule="auto"/>
    </w:pPr>
    <w:rPr>
      <w:rFonts w:ascii="Calibri" w:eastAsia="Calibri" w:hAnsi="Calibri" w:cs="Arial"/>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261"/>
    <w:pPr>
      <w:tabs>
        <w:tab w:val="center" w:pos="4680"/>
        <w:tab w:val="right" w:pos="9360"/>
      </w:tabs>
    </w:pPr>
  </w:style>
  <w:style w:type="character" w:customStyle="1" w:styleId="HeaderChar">
    <w:name w:val="Header Char"/>
    <w:basedOn w:val="DefaultParagraphFont"/>
    <w:link w:val="Header"/>
    <w:uiPriority w:val="99"/>
    <w:rsid w:val="005D2261"/>
    <w:rPr>
      <w:rFonts w:ascii="Calibri" w:eastAsia="Calibri" w:hAnsi="Calibri" w:cs="Times New Roman"/>
      <w:lang w:eastAsia="zh-CN"/>
    </w:rPr>
  </w:style>
  <w:style w:type="paragraph" w:styleId="Footer">
    <w:name w:val="footer"/>
    <w:basedOn w:val="Normal"/>
    <w:link w:val="FooterChar"/>
    <w:uiPriority w:val="99"/>
    <w:unhideWhenUsed/>
    <w:rsid w:val="005D2261"/>
    <w:pPr>
      <w:tabs>
        <w:tab w:val="center" w:pos="4680"/>
        <w:tab w:val="right" w:pos="9360"/>
      </w:tabs>
    </w:pPr>
  </w:style>
  <w:style w:type="character" w:customStyle="1" w:styleId="FooterChar">
    <w:name w:val="Footer Char"/>
    <w:basedOn w:val="DefaultParagraphFont"/>
    <w:link w:val="Footer"/>
    <w:uiPriority w:val="99"/>
    <w:rsid w:val="005D2261"/>
    <w:rPr>
      <w:rFonts w:ascii="Calibri" w:eastAsia="Calibri" w:hAnsi="Calibri" w:cs="Times New Roman"/>
      <w:lang w:eastAsia="zh-CN"/>
    </w:rPr>
  </w:style>
  <w:style w:type="character" w:styleId="LineNumber">
    <w:name w:val="line number"/>
    <w:basedOn w:val="DefaultParagraphFont"/>
    <w:uiPriority w:val="99"/>
    <w:semiHidden/>
    <w:unhideWhenUsed/>
    <w:rsid w:val="005D2261"/>
  </w:style>
  <w:style w:type="paragraph" w:styleId="Bibliography">
    <w:name w:val="Bibliography"/>
    <w:basedOn w:val="Normal"/>
    <w:next w:val="Normal"/>
    <w:uiPriority w:val="37"/>
    <w:unhideWhenUsed/>
    <w:rsid w:val="005D2261"/>
  </w:style>
  <w:style w:type="character" w:styleId="Strong">
    <w:name w:val="Strong"/>
    <w:uiPriority w:val="22"/>
    <w:qFormat/>
    <w:rsid w:val="005D2261"/>
    <w:rPr>
      <w:b/>
      <w:bCs/>
    </w:rPr>
  </w:style>
  <w:style w:type="paragraph" w:styleId="BalloonText">
    <w:name w:val="Balloon Text"/>
    <w:basedOn w:val="Normal"/>
    <w:link w:val="BalloonTextChar"/>
    <w:uiPriority w:val="99"/>
    <w:semiHidden/>
    <w:unhideWhenUsed/>
    <w:rsid w:val="005D2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261"/>
    <w:rPr>
      <w:rFonts w:ascii="Segoe UI" w:eastAsia="Calibri" w:hAnsi="Segoe UI" w:cs="Segoe UI"/>
      <w:sz w:val="18"/>
      <w:szCs w:val="18"/>
      <w:lang w:eastAsia="zh-CN"/>
    </w:rPr>
  </w:style>
  <w:style w:type="table" w:styleId="GridTable4-Accent1">
    <w:name w:val="Grid Table 4 Accent 1"/>
    <w:basedOn w:val="TableNormal"/>
    <w:uiPriority w:val="49"/>
    <w:rsid w:val="005D2261"/>
    <w:pPr>
      <w:spacing w:after="0" w:line="240" w:lineRule="auto"/>
    </w:pPr>
    <w:rPr>
      <w:rFonts w:ascii="Liberation Serif" w:eastAsia="Noto Serif CJK SC" w:hAnsi="Liberation Serif" w:cs="Lohit Devanagari"/>
      <w:sz w:val="20"/>
      <w:szCs w:val="20"/>
      <w:lang w:eastAsia="en-ID"/>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5D2261"/>
    <w:pPr>
      <w:spacing w:after="0" w:line="240" w:lineRule="auto"/>
    </w:pPr>
    <w:rPr>
      <w:rFonts w:ascii="Liberation Serif" w:eastAsia="Noto Serif CJK SC" w:hAnsi="Liberation Serif" w:cs="Lohit Devanagari"/>
      <w:sz w:val="20"/>
      <w:szCs w:val="20"/>
      <w:lang w:eastAsia="en-ID"/>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NoSpacing">
    <w:name w:val="No Spacing"/>
    <w:uiPriority w:val="1"/>
    <w:qFormat/>
    <w:rsid w:val="005D2261"/>
    <w:pPr>
      <w:spacing w:after="0" w:line="240" w:lineRule="auto"/>
    </w:pPr>
    <w:rPr>
      <w:rFonts w:ascii="Calibri" w:eastAsia="Calibri" w:hAnsi="Calibri" w:cs="Times New Roman"/>
      <w:lang w:val="en-US"/>
    </w:rPr>
  </w:style>
  <w:style w:type="character" w:styleId="PlaceholderText">
    <w:name w:val="Placeholder Text"/>
    <w:basedOn w:val="DefaultParagraphFont"/>
    <w:uiPriority w:val="99"/>
    <w:semiHidden/>
    <w:rsid w:val="005D2261"/>
    <w:rPr>
      <w:color w:val="808080"/>
    </w:rPr>
  </w:style>
  <w:style w:type="paragraph" w:customStyle="1" w:styleId="TableParagraph">
    <w:name w:val="Table Paragraph"/>
    <w:basedOn w:val="Normal"/>
    <w:uiPriority w:val="1"/>
    <w:qFormat/>
    <w:rsid w:val="005D2261"/>
    <w:pPr>
      <w:widowControl w:val="0"/>
      <w:suppressAutoHyphens w:val="0"/>
      <w:autoSpaceDE w:val="0"/>
      <w:autoSpaceDN w:val="0"/>
      <w:spacing w:after="0" w:line="240" w:lineRule="auto"/>
    </w:pPr>
    <w:rPr>
      <w:rFonts w:ascii="Times New Roman" w:eastAsia="Times New Roman" w:hAnsi="Times New Roman"/>
      <w:lang w:val="en-US" w:eastAsia="en-US"/>
    </w:rPr>
  </w:style>
  <w:style w:type="character" w:styleId="Emphasis">
    <w:name w:val="Emphasis"/>
    <w:basedOn w:val="DefaultParagraphFont"/>
    <w:uiPriority w:val="20"/>
    <w:qFormat/>
    <w:rsid w:val="005D2261"/>
    <w:rPr>
      <w:i/>
      <w:iCs/>
    </w:rPr>
  </w:style>
  <w:style w:type="table" w:styleId="GridTable4">
    <w:name w:val="Grid Table 4"/>
    <w:basedOn w:val="TableNormal"/>
    <w:uiPriority w:val="49"/>
    <w:rsid w:val="005D22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2025-08-21T08:09:00Z</dcterms:created>
  <dcterms:modified xsi:type="dcterms:W3CDTF">2025-08-22T04:15:00Z</dcterms:modified>
</cp:coreProperties>
</file>