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3B" w:rsidRPr="0039313B" w:rsidRDefault="0039313B" w:rsidP="0039313B">
      <w:pPr>
        <w:spacing w:line="360" w:lineRule="auto"/>
        <w:jc w:val="center"/>
        <w:rPr>
          <w:b/>
          <w:sz w:val="24"/>
          <w:szCs w:val="24"/>
        </w:rPr>
      </w:pPr>
      <w:r w:rsidRPr="0039313B">
        <w:rPr>
          <w:b/>
          <w:sz w:val="24"/>
          <w:szCs w:val="24"/>
        </w:rPr>
        <w:t>CHAPTER III</w:t>
      </w:r>
    </w:p>
    <w:p w:rsidR="0039313B" w:rsidRDefault="0039313B" w:rsidP="0039313B">
      <w:pPr>
        <w:spacing w:line="360" w:lineRule="auto"/>
        <w:jc w:val="center"/>
        <w:rPr>
          <w:b/>
          <w:sz w:val="24"/>
          <w:szCs w:val="24"/>
        </w:rPr>
      </w:pPr>
      <w:r w:rsidRPr="0039313B">
        <w:rPr>
          <w:b/>
          <w:sz w:val="24"/>
          <w:szCs w:val="24"/>
        </w:rPr>
        <w:t>RESEARCH METHODOLOGY</w:t>
      </w:r>
    </w:p>
    <w:p w:rsidR="0039313B" w:rsidRPr="0039313B" w:rsidRDefault="0039313B" w:rsidP="0039313B">
      <w:pPr>
        <w:spacing w:line="360" w:lineRule="auto"/>
        <w:jc w:val="center"/>
        <w:rPr>
          <w:b/>
          <w:sz w:val="24"/>
          <w:szCs w:val="24"/>
        </w:rPr>
      </w:pPr>
    </w:p>
    <w:p w:rsidR="0039313B" w:rsidRPr="0039313B" w:rsidRDefault="0039313B" w:rsidP="0039313B">
      <w:pPr>
        <w:pStyle w:val="ListParagraph"/>
        <w:widowControl/>
        <w:numPr>
          <w:ilvl w:val="2"/>
          <w:numId w:val="27"/>
        </w:numPr>
        <w:autoSpaceDE/>
        <w:autoSpaceDN/>
        <w:spacing w:after="200" w:line="480" w:lineRule="auto"/>
        <w:ind w:left="567" w:right="0"/>
        <w:contextualSpacing/>
        <w:jc w:val="both"/>
        <w:rPr>
          <w:b/>
          <w:sz w:val="24"/>
          <w:szCs w:val="24"/>
          <w:u w:val="none"/>
        </w:rPr>
      </w:pPr>
      <w:r w:rsidRPr="0039313B">
        <w:rPr>
          <w:b/>
          <w:sz w:val="24"/>
          <w:szCs w:val="24"/>
          <w:u w:val="none"/>
        </w:rPr>
        <w:t>Research Design</w:t>
      </w:r>
    </w:p>
    <w:p w:rsidR="0039313B" w:rsidRPr="0039313B" w:rsidRDefault="0039313B" w:rsidP="0039313B">
      <w:pPr>
        <w:pStyle w:val="ListParagraph"/>
        <w:spacing w:line="480" w:lineRule="auto"/>
        <w:ind w:left="567"/>
        <w:jc w:val="both"/>
        <w:rPr>
          <w:sz w:val="24"/>
          <w:szCs w:val="24"/>
          <w:u w:val="none"/>
        </w:rPr>
      </w:pPr>
      <w:r w:rsidRPr="0039313B">
        <w:rPr>
          <w:sz w:val="24"/>
          <w:szCs w:val="24"/>
          <w:u w:val="none"/>
        </w:rPr>
        <w:tab/>
      </w:r>
      <w:r w:rsidRPr="0039313B">
        <w:rPr>
          <w:sz w:val="24"/>
          <w:szCs w:val="24"/>
          <w:u w:val="none"/>
        </w:rPr>
        <w:tab/>
        <w:t>This research method used by the author for this study is the correlational quantitative research method. According to Yusuf (2014:111) “Correlational research is a research method that looks at the relationship between one or more independent variables with one other variable or dependent variable”.</w:t>
      </w:r>
    </w:p>
    <w:p w:rsidR="0039313B" w:rsidRPr="0039313B" w:rsidRDefault="0039313B" w:rsidP="0039313B">
      <w:pPr>
        <w:pStyle w:val="ListParagraph"/>
        <w:spacing w:line="480" w:lineRule="auto"/>
        <w:ind w:left="567"/>
        <w:jc w:val="both"/>
        <w:rPr>
          <w:sz w:val="24"/>
          <w:szCs w:val="24"/>
          <w:u w:val="none"/>
        </w:rPr>
      </w:pPr>
      <w:r w:rsidRPr="0039313B">
        <w:rPr>
          <w:sz w:val="24"/>
          <w:szCs w:val="24"/>
          <w:u w:val="none"/>
        </w:rPr>
        <w:tab/>
      </w:r>
      <w:r w:rsidRPr="0039313B">
        <w:rPr>
          <w:sz w:val="24"/>
          <w:szCs w:val="24"/>
          <w:u w:val="none"/>
        </w:rPr>
        <w:tab/>
        <w:t xml:space="preserve">According to </w:t>
      </w:r>
      <w:proofErr w:type="spellStart"/>
      <w:r w:rsidRPr="0039313B">
        <w:rPr>
          <w:sz w:val="24"/>
          <w:szCs w:val="24"/>
          <w:u w:val="none"/>
        </w:rPr>
        <w:t>Arifin</w:t>
      </w:r>
      <w:proofErr w:type="spellEnd"/>
      <w:r w:rsidRPr="0039313B">
        <w:rPr>
          <w:sz w:val="24"/>
          <w:szCs w:val="24"/>
          <w:u w:val="none"/>
        </w:rPr>
        <w:t xml:space="preserve"> (2011:215) “Correlational research is used to test hypotheses about the relationship between variables or to state the magnitude of the relationship between two or more variables by looking at the degree of relationship between the independent variable and the dependent variable which is expressed in one index or correlation coefficient”. The data obtained in correlational research is quantitative data in the form of numbers in the true sense.</w:t>
      </w:r>
    </w:p>
    <w:p w:rsidR="0039313B" w:rsidRPr="0039313B" w:rsidRDefault="0039313B" w:rsidP="0039313B">
      <w:pPr>
        <w:pStyle w:val="ListParagraph"/>
        <w:spacing w:line="480" w:lineRule="auto"/>
        <w:ind w:left="567"/>
        <w:jc w:val="both"/>
        <w:rPr>
          <w:sz w:val="24"/>
          <w:szCs w:val="24"/>
          <w:u w:val="none"/>
        </w:rPr>
        <w:sectPr w:rsidR="0039313B" w:rsidRPr="0039313B" w:rsidSect="00D01BB8">
          <w:headerReference w:type="even" r:id="rId6"/>
          <w:headerReference w:type="default" r:id="rId7"/>
          <w:footerReference w:type="default" r:id="rId8"/>
          <w:headerReference w:type="first" r:id="rId9"/>
          <w:pgSz w:w="11907" w:h="16839" w:code="9"/>
          <w:pgMar w:top="2268" w:right="1701" w:bottom="1701" w:left="2268" w:header="709" w:footer="709" w:gutter="0"/>
          <w:pgNumType w:start="29"/>
          <w:cols w:space="708"/>
          <w:titlePg/>
          <w:docGrid w:linePitch="360"/>
        </w:sectPr>
      </w:pPr>
      <w:r w:rsidRPr="0039313B">
        <w:rPr>
          <w:sz w:val="24"/>
          <w:szCs w:val="24"/>
          <w:u w:val="none"/>
        </w:rPr>
        <w:tab/>
      </w:r>
      <w:r w:rsidRPr="0039313B">
        <w:rPr>
          <w:sz w:val="24"/>
          <w:szCs w:val="24"/>
          <w:u w:val="none"/>
        </w:rPr>
        <w:tab/>
        <w:t xml:space="preserve">According to </w:t>
      </w:r>
      <w:proofErr w:type="spellStart"/>
      <w:r w:rsidRPr="0039313B">
        <w:rPr>
          <w:sz w:val="24"/>
          <w:szCs w:val="24"/>
          <w:u w:val="none"/>
        </w:rPr>
        <w:t>Sugiyono</w:t>
      </w:r>
      <w:proofErr w:type="spellEnd"/>
      <w:r w:rsidRPr="0039313B">
        <w:rPr>
          <w:sz w:val="24"/>
          <w:szCs w:val="24"/>
          <w:u w:val="none"/>
        </w:rPr>
        <w:t xml:space="preserve"> (2014:87), “Correlation method is a linkage method or research method that attempts to connect one element with another element to create a new form and shape that is different from before”. Based on the explanation above </w:t>
      </w:r>
      <w:proofErr w:type="gramStart"/>
      <w:r w:rsidRPr="0039313B">
        <w:rPr>
          <w:sz w:val="24"/>
          <w:szCs w:val="24"/>
          <w:u w:val="none"/>
        </w:rPr>
        <w:t>It</w:t>
      </w:r>
      <w:proofErr w:type="gramEnd"/>
      <w:r w:rsidRPr="0039313B">
        <w:rPr>
          <w:sz w:val="24"/>
          <w:szCs w:val="24"/>
          <w:u w:val="none"/>
        </w:rPr>
        <w:t xml:space="preserve"> means that the correlation research has the aim to know is there or not the relationship of two variables, and if there is how much to solidify of the relationship. There are two variables in this research, independent and dependent variables. The</w:t>
      </w:r>
    </w:p>
    <w:p w:rsidR="0039313B" w:rsidRPr="0039313B" w:rsidRDefault="0039313B" w:rsidP="0039313B">
      <w:pPr>
        <w:pStyle w:val="ListParagraph"/>
        <w:spacing w:line="480" w:lineRule="auto"/>
        <w:ind w:left="567"/>
        <w:jc w:val="both"/>
        <w:rPr>
          <w:sz w:val="24"/>
          <w:szCs w:val="24"/>
          <w:u w:val="none"/>
        </w:rPr>
      </w:pPr>
      <w:r>
        <w:rPr>
          <w:sz w:val="24"/>
          <w:szCs w:val="24"/>
          <w:u w:val="none"/>
        </w:rPr>
        <w:lastRenderedPageBreak/>
        <w:tab/>
      </w:r>
      <w:r>
        <w:rPr>
          <w:sz w:val="24"/>
          <w:szCs w:val="24"/>
          <w:u w:val="none"/>
        </w:rPr>
        <w:tab/>
      </w:r>
      <w:r>
        <w:rPr>
          <w:sz w:val="24"/>
          <w:szCs w:val="24"/>
          <w:u w:val="none"/>
        </w:rPr>
        <w:tab/>
      </w:r>
      <w:proofErr w:type="gramStart"/>
      <w:r w:rsidRPr="0039313B">
        <w:rPr>
          <w:sz w:val="24"/>
          <w:szCs w:val="24"/>
          <w:u w:val="none"/>
        </w:rPr>
        <w:t>students</w:t>
      </w:r>
      <w:proofErr w:type="gramEnd"/>
      <w:r w:rsidRPr="0039313B">
        <w:rPr>
          <w:sz w:val="24"/>
          <w:szCs w:val="24"/>
          <w:u w:val="none"/>
        </w:rPr>
        <w:t xml:space="preserve">' writing interest is as independent and the students' writing skill of </w:t>
      </w:r>
      <w:r>
        <w:rPr>
          <w:sz w:val="24"/>
          <w:szCs w:val="24"/>
          <w:u w:val="none"/>
        </w:rPr>
        <w:tab/>
      </w:r>
      <w:r>
        <w:rPr>
          <w:sz w:val="24"/>
          <w:szCs w:val="24"/>
          <w:u w:val="none"/>
        </w:rPr>
        <w:tab/>
      </w:r>
      <w:r w:rsidRPr="0039313B">
        <w:rPr>
          <w:sz w:val="24"/>
          <w:szCs w:val="24"/>
          <w:u w:val="none"/>
        </w:rPr>
        <w:t>procedure text is dependent variables.</w:t>
      </w:r>
    </w:p>
    <w:p w:rsidR="0039313B" w:rsidRPr="0039313B" w:rsidRDefault="0039313B" w:rsidP="0039313B">
      <w:pPr>
        <w:pStyle w:val="ListParagraph"/>
        <w:widowControl/>
        <w:numPr>
          <w:ilvl w:val="2"/>
          <w:numId w:val="27"/>
        </w:numPr>
        <w:autoSpaceDE/>
        <w:autoSpaceDN/>
        <w:spacing w:after="200" w:line="480" w:lineRule="auto"/>
        <w:ind w:left="567" w:right="0" w:hanging="425"/>
        <w:contextualSpacing/>
        <w:jc w:val="both"/>
        <w:rPr>
          <w:b/>
          <w:sz w:val="24"/>
          <w:szCs w:val="24"/>
          <w:u w:val="none"/>
        </w:rPr>
      </w:pPr>
      <w:r w:rsidRPr="0039313B">
        <w:rPr>
          <w:b/>
          <w:sz w:val="24"/>
          <w:szCs w:val="24"/>
          <w:u w:val="none"/>
        </w:rPr>
        <w:t>Location and Time</w:t>
      </w:r>
    </w:p>
    <w:p w:rsidR="0039313B" w:rsidRPr="0039313B" w:rsidRDefault="0039313B" w:rsidP="0039313B">
      <w:pPr>
        <w:pStyle w:val="ListParagraph"/>
        <w:spacing w:line="480" w:lineRule="auto"/>
        <w:ind w:firstLine="720"/>
        <w:jc w:val="both"/>
        <w:rPr>
          <w:sz w:val="24"/>
          <w:szCs w:val="24"/>
          <w:u w:val="none"/>
        </w:rPr>
      </w:pPr>
      <w:r w:rsidRPr="0039313B">
        <w:rPr>
          <w:sz w:val="24"/>
          <w:szCs w:val="24"/>
          <w:u w:val="none"/>
        </w:rPr>
        <w:t xml:space="preserve">The location of this research was done at grade IX students of SMPN 1 </w:t>
      </w:r>
      <w:proofErr w:type="spellStart"/>
      <w:r w:rsidRPr="0039313B">
        <w:rPr>
          <w:sz w:val="24"/>
          <w:szCs w:val="24"/>
          <w:u w:val="none"/>
        </w:rPr>
        <w:t>Tempuling</w:t>
      </w:r>
      <w:proofErr w:type="spellEnd"/>
      <w:r w:rsidRPr="0039313B">
        <w:rPr>
          <w:sz w:val="24"/>
          <w:szCs w:val="24"/>
          <w:u w:val="none"/>
        </w:rPr>
        <w:t>. Then the time of this research will be conducted on February until June 2025.</w:t>
      </w:r>
    </w:p>
    <w:p w:rsidR="0039313B" w:rsidRPr="0039313B" w:rsidRDefault="0039313B" w:rsidP="0039313B">
      <w:pPr>
        <w:pStyle w:val="ListParagraph"/>
        <w:widowControl/>
        <w:numPr>
          <w:ilvl w:val="2"/>
          <w:numId w:val="27"/>
        </w:numPr>
        <w:autoSpaceDE/>
        <w:autoSpaceDN/>
        <w:spacing w:after="200" w:line="480" w:lineRule="auto"/>
        <w:ind w:left="567" w:right="0" w:hanging="426"/>
        <w:contextualSpacing/>
        <w:jc w:val="both"/>
        <w:rPr>
          <w:b/>
          <w:sz w:val="24"/>
          <w:szCs w:val="24"/>
          <w:u w:val="none"/>
        </w:rPr>
      </w:pPr>
      <w:r w:rsidRPr="0039313B">
        <w:rPr>
          <w:b/>
          <w:sz w:val="24"/>
          <w:szCs w:val="24"/>
          <w:u w:val="none"/>
        </w:rPr>
        <w:t>Population and Sample</w:t>
      </w:r>
    </w:p>
    <w:p w:rsidR="0039313B" w:rsidRPr="0039313B" w:rsidRDefault="0039313B" w:rsidP="0039313B">
      <w:pPr>
        <w:pStyle w:val="ListParagraph"/>
        <w:widowControl/>
        <w:numPr>
          <w:ilvl w:val="0"/>
          <w:numId w:val="35"/>
        </w:numPr>
        <w:autoSpaceDE/>
        <w:autoSpaceDN/>
        <w:spacing w:after="200" w:line="480" w:lineRule="auto"/>
        <w:ind w:left="851" w:right="0"/>
        <w:contextualSpacing/>
        <w:jc w:val="both"/>
        <w:rPr>
          <w:b/>
          <w:sz w:val="24"/>
          <w:szCs w:val="24"/>
          <w:u w:val="none"/>
        </w:rPr>
      </w:pPr>
      <w:r w:rsidRPr="0039313B">
        <w:rPr>
          <w:b/>
          <w:sz w:val="24"/>
          <w:szCs w:val="24"/>
          <w:u w:val="none"/>
        </w:rPr>
        <w:t>Population</w:t>
      </w:r>
    </w:p>
    <w:p w:rsidR="0039313B" w:rsidRPr="0039313B" w:rsidRDefault="0039313B" w:rsidP="0039313B">
      <w:pPr>
        <w:pStyle w:val="ListParagraph"/>
        <w:spacing w:line="480" w:lineRule="auto"/>
        <w:ind w:left="993"/>
        <w:jc w:val="both"/>
        <w:rPr>
          <w:sz w:val="24"/>
          <w:szCs w:val="24"/>
          <w:u w:val="none"/>
        </w:rPr>
      </w:pPr>
      <w:r w:rsidRPr="0039313B">
        <w:rPr>
          <w:b/>
          <w:sz w:val="24"/>
          <w:szCs w:val="24"/>
          <w:u w:val="none"/>
        </w:rPr>
        <w:tab/>
      </w:r>
      <w:r w:rsidRPr="0039313B">
        <w:rPr>
          <w:sz w:val="24"/>
          <w:szCs w:val="24"/>
          <w:u w:val="none"/>
        </w:rPr>
        <w:t xml:space="preserve">According to </w:t>
      </w:r>
      <w:proofErr w:type="spellStart"/>
      <w:r w:rsidRPr="0039313B">
        <w:rPr>
          <w:sz w:val="24"/>
          <w:szCs w:val="24"/>
          <w:u w:val="none"/>
        </w:rPr>
        <w:t>Sugiyono</w:t>
      </w:r>
      <w:proofErr w:type="spellEnd"/>
      <w:r w:rsidRPr="0039313B">
        <w:rPr>
          <w:sz w:val="24"/>
          <w:szCs w:val="24"/>
          <w:u w:val="none"/>
        </w:rPr>
        <w:t xml:space="preserve"> (2015:55) “Population is a generalization area consisting of objects/subjects that have certain qualities and characteristics that are determined by researchers to be studied and then conclusions are drawn”. So, population is not only people, but also objects and other natural objects. Population is also not just the number of objects/subjects being studied, but includes all the characteristics/properties possessed by the subject or object.</w:t>
      </w:r>
    </w:p>
    <w:p w:rsidR="0039313B" w:rsidRPr="0039313B" w:rsidRDefault="0039313B" w:rsidP="0039313B">
      <w:pPr>
        <w:pStyle w:val="ListParagraph"/>
        <w:spacing w:line="480" w:lineRule="auto"/>
        <w:ind w:left="993"/>
        <w:jc w:val="center"/>
        <w:rPr>
          <w:b/>
          <w:sz w:val="24"/>
          <w:szCs w:val="24"/>
          <w:u w:val="none"/>
        </w:rPr>
      </w:pPr>
      <w:r w:rsidRPr="0039313B">
        <w:rPr>
          <w:b/>
          <w:sz w:val="24"/>
          <w:szCs w:val="24"/>
          <w:u w:val="none"/>
        </w:rPr>
        <w:t xml:space="preserve">Table 3.1 Population students’ SMPN 1 </w:t>
      </w:r>
      <w:proofErr w:type="spellStart"/>
      <w:r w:rsidRPr="0039313B">
        <w:rPr>
          <w:b/>
          <w:sz w:val="24"/>
          <w:szCs w:val="24"/>
          <w:u w:val="none"/>
        </w:rPr>
        <w:t>Tempuling</w:t>
      </w:r>
      <w:proofErr w:type="spellEnd"/>
    </w:p>
    <w:tbl>
      <w:tblPr>
        <w:tblStyle w:val="TableGrid"/>
        <w:tblW w:w="6714" w:type="dxa"/>
        <w:tblInd w:w="1239" w:type="dxa"/>
        <w:tblLook w:val="04A0" w:firstRow="1" w:lastRow="0" w:firstColumn="1" w:lastColumn="0" w:noHBand="0" w:noVBand="1"/>
      </w:tblPr>
      <w:tblGrid>
        <w:gridCol w:w="1057"/>
        <w:gridCol w:w="3491"/>
        <w:gridCol w:w="2166"/>
      </w:tblGrid>
      <w:tr w:rsidR="0039313B" w:rsidTr="00896ABA">
        <w:tc>
          <w:tcPr>
            <w:tcW w:w="1057" w:type="dxa"/>
          </w:tcPr>
          <w:p w:rsidR="0039313B" w:rsidRDefault="0039313B" w:rsidP="00896ABA">
            <w:pPr>
              <w:pStyle w:val="ListParagraph"/>
              <w:ind w:left="0"/>
              <w:jc w:val="center"/>
              <w:rPr>
                <w:b/>
                <w:sz w:val="24"/>
                <w:szCs w:val="24"/>
              </w:rPr>
            </w:pPr>
            <w:r>
              <w:rPr>
                <w:b/>
                <w:sz w:val="24"/>
                <w:szCs w:val="24"/>
              </w:rPr>
              <w:t>NO</w:t>
            </w:r>
          </w:p>
        </w:tc>
        <w:tc>
          <w:tcPr>
            <w:tcW w:w="3491" w:type="dxa"/>
          </w:tcPr>
          <w:p w:rsidR="0039313B" w:rsidRDefault="0039313B" w:rsidP="00896ABA">
            <w:pPr>
              <w:pStyle w:val="ListParagraph"/>
              <w:ind w:left="0"/>
              <w:jc w:val="center"/>
              <w:rPr>
                <w:b/>
                <w:sz w:val="24"/>
                <w:szCs w:val="24"/>
              </w:rPr>
            </w:pPr>
            <w:r>
              <w:rPr>
                <w:b/>
                <w:sz w:val="24"/>
                <w:szCs w:val="24"/>
              </w:rPr>
              <w:t>CLASS</w:t>
            </w:r>
          </w:p>
        </w:tc>
        <w:tc>
          <w:tcPr>
            <w:tcW w:w="2166" w:type="dxa"/>
          </w:tcPr>
          <w:p w:rsidR="0039313B" w:rsidRDefault="0039313B" w:rsidP="00896ABA">
            <w:pPr>
              <w:pStyle w:val="ListParagraph"/>
              <w:ind w:left="0"/>
              <w:jc w:val="center"/>
              <w:rPr>
                <w:b/>
                <w:sz w:val="24"/>
                <w:szCs w:val="24"/>
              </w:rPr>
            </w:pPr>
            <w:r>
              <w:rPr>
                <w:b/>
                <w:sz w:val="24"/>
                <w:szCs w:val="24"/>
              </w:rPr>
              <w:t>POPULATION</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1</w:t>
            </w:r>
          </w:p>
        </w:tc>
        <w:tc>
          <w:tcPr>
            <w:tcW w:w="3491" w:type="dxa"/>
          </w:tcPr>
          <w:p w:rsidR="0039313B" w:rsidRDefault="0039313B" w:rsidP="00896ABA">
            <w:pPr>
              <w:pStyle w:val="ListParagraph"/>
              <w:ind w:left="0"/>
              <w:jc w:val="center"/>
              <w:rPr>
                <w:b/>
                <w:sz w:val="24"/>
                <w:szCs w:val="24"/>
              </w:rPr>
            </w:pPr>
            <w:r>
              <w:rPr>
                <w:b/>
                <w:sz w:val="24"/>
                <w:szCs w:val="24"/>
              </w:rPr>
              <w:t>IX.A</w:t>
            </w:r>
          </w:p>
        </w:tc>
        <w:tc>
          <w:tcPr>
            <w:tcW w:w="2166" w:type="dxa"/>
          </w:tcPr>
          <w:p w:rsidR="0039313B" w:rsidRDefault="0039313B" w:rsidP="00896ABA">
            <w:pPr>
              <w:pStyle w:val="ListParagraph"/>
              <w:ind w:left="0"/>
              <w:jc w:val="center"/>
              <w:rPr>
                <w:b/>
                <w:sz w:val="24"/>
                <w:szCs w:val="24"/>
              </w:rPr>
            </w:pPr>
            <w:r>
              <w:rPr>
                <w:b/>
                <w:sz w:val="24"/>
                <w:szCs w:val="24"/>
              </w:rPr>
              <w:t>32</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2</w:t>
            </w:r>
          </w:p>
        </w:tc>
        <w:tc>
          <w:tcPr>
            <w:tcW w:w="3491" w:type="dxa"/>
          </w:tcPr>
          <w:p w:rsidR="0039313B" w:rsidRDefault="0039313B" w:rsidP="00896ABA">
            <w:pPr>
              <w:pStyle w:val="ListParagraph"/>
              <w:ind w:left="0"/>
              <w:jc w:val="center"/>
              <w:rPr>
                <w:b/>
                <w:sz w:val="24"/>
                <w:szCs w:val="24"/>
              </w:rPr>
            </w:pPr>
            <w:r>
              <w:rPr>
                <w:b/>
                <w:sz w:val="24"/>
                <w:szCs w:val="24"/>
              </w:rPr>
              <w:t>IX.B</w:t>
            </w:r>
          </w:p>
        </w:tc>
        <w:tc>
          <w:tcPr>
            <w:tcW w:w="2166" w:type="dxa"/>
          </w:tcPr>
          <w:p w:rsidR="0039313B" w:rsidRDefault="0039313B" w:rsidP="00896ABA">
            <w:pPr>
              <w:pStyle w:val="ListParagraph"/>
              <w:ind w:left="0"/>
              <w:jc w:val="center"/>
              <w:rPr>
                <w:b/>
                <w:sz w:val="24"/>
                <w:szCs w:val="24"/>
              </w:rPr>
            </w:pPr>
            <w:r>
              <w:rPr>
                <w:b/>
                <w:sz w:val="24"/>
                <w:szCs w:val="24"/>
              </w:rPr>
              <w:t>32</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3</w:t>
            </w:r>
          </w:p>
        </w:tc>
        <w:tc>
          <w:tcPr>
            <w:tcW w:w="3491" w:type="dxa"/>
          </w:tcPr>
          <w:p w:rsidR="0039313B" w:rsidRDefault="0039313B" w:rsidP="00896ABA">
            <w:pPr>
              <w:pStyle w:val="ListParagraph"/>
              <w:ind w:left="0"/>
              <w:jc w:val="center"/>
              <w:rPr>
                <w:b/>
                <w:sz w:val="24"/>
                <w:szCs w:val="24"/>
              </w:rPr>
            </w:pPr>
            <w:r>
              <w:rPr>
                <w:b/>
                <w:sz w:val="24"/>
                <w:szCs w:val="24"/>
              </w:rPr>
              <w:t>IX.C</w:t>
            </w:r>
          </w:p>
        </w:tc>
        <w:tc>
          <w:tcPr>
            <w:tcW w:w="2166" w:type="dxa"/>
          </w:tcPr>
          <w:p w:rsidR="0039313B" w:rsidRDefault="0039313B" w:rsidP="00896ABA">
            <w:pPr>
              <w:pStyle w:val="ListParagraph"/>
              <w:ind w:left="0"/>
              <w:jc w:val="center"/>
              <w:rPr>
                <w:b/>
                <w:sz w:val="24"/>
                <w:szCs w:val="24"/>
              </w:rPr>
            </w:pPr>
            <w:r>
              <w:rPr>
                <w:b/>
                <w:sz w:val="24"/>
                <w:szCs w:val="24"/>
              </w:rPr>
              <w:t>33</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4</w:t>
            </w:r>
          </w:p>
        </w:tc>
        <w:tc>
          <w:tcPr>
            <w:tcW w:w="3491" w:type="dxa"/>
          </w:tcPr>
          <w:p w:rsidR="0039313B" w:rsidRDefault="0039313B" w:rsidP="00896ABA">
            <w:pPr>
              <w:pStyle w:val="ListParagraph"/>
              <w:ind w:left="0"/>
              <w:jc w:val="center"/>
              <w:rPr>
                <w:b/>
                <w:sz w:val="24"/>
                <w:szCs w:val="24"/>
              </w:rPr>
            </w:pPr>
            <w:r>
              <w:rPr>
                <w:b/>
                <w:sz w:val="24"/>
                <w:szCs w:val="24"/>
              </w:rPr>
              <w:t>IX.D</w:t>
            </w:r>
          </w:p>
        </w:tc>
        <w:tc>
          <w:tcPr>
            <w:tcW w:w="2166" w:type="dxa"/>
          </w:tcPr>
          <w:p w:rsidR="0039313B" w:rsidRDefault="0039313B" w:rsidP="00896ABA">
            <w:pPr>
              <w:pStyle w:val="ListParagraph"/>
              <w:ind w:left="0"/>
              <w:jc w:val="center"/>
              <w:rPr>
                <w:b/>
                <w:sz w:val="24"/>
                <w:szCs w:val="24"/>
              </w:rPr>
            </w:pPr>
            <w:r>
              <w:rPr>
                <w:b/>
                <w:sz w:val="24"/>
                <w:szCs w:val="24"/>
              </w:rPr>
              <w:t>33</w:t>
            </w:r>
          </w:p>
        </w:tc>
      </w:tr>
      <w:tr w:rsidR="0039313B" w:rsidTr="00896ABA">
        <w:tc>
          <w:tcPr>
            <w:tcW w:w="1057" w:type="dxa"/>
          </w:tcPr>
          <w:p w:rsidR="0039313B" w:rsidRDefault="0039313B" w:rsidP="00896ABA">
            <w:pPr>
              <w:pStyle w:val="ListParagraph"/>
              <w:ind w:left="0"/>
              <w:jc w:val="center"/>
              <w:rPr>
                <w:b/>
                <w:sz w:val="24"/>
                <w:szCs w:val="24"/>
              </w:rPr>
            </w:pPr>
          </w:p>
        </w:tc>
        <w:tc>
          <w:tcPr>
            <w:tcW w:w="3491" w:type="dxa"/>
          </w:tcPr>
          <w:p w:rsidR="0039313B" w:rsidRDefault="0039313B" w:rsidP="00896ABA">
            <w:pPr>
              <w:pStyle w:val="ListParagraph"/>
              <w:ind w:left="0"/>
              <w:jc w:val="center"/>
              <w:rPr>
                <w:b/>
                <w:sz w:val="24"/>
                <w:szCs w:val="24"/>
              </w:rPr>
            </w:pPr>
            <w:r>
              <w:rPr>
                <w:b/>
                <w:sz w:val="24"/>
                <w:szCs w:val="24"/>
              </w:rPr>
              <w:t>Total</w:t>
            </w:r>
          </w:p>
        </w:tc>
        <w:tc>
          <w:tcPr>
            <w:tcW w:w="2166" w:type="dxa"/>
          </w:tcPr>
          <w:p w:rsidR="0039313B" w:rsidRDefault="0039313B" w:rsidP="00896ABA">
            <w:pPr>
              <w:pStyle w:val="ListParagraph"/>
              <w:ind w:left="0"/>
              <w:jc w:val="center"/>
              <w:rPr>
                <w:b/>
                <w:sz w:val="24"/>
                <w:szCs w:val="24"/>
              </w:rPr>
            </w:pPr>
            <w:r>
              <w:rPr>
                <w:b/>
                <w:sz w:val="24"/>
                <w:szCs w:val="24"/>
              </w:rPr>
              <w:t>130</w:t>
            </w:r>
          </w:p>
        </w:tc>
      </w:tr>
    </w:tbl>
    <w:p w:rsidR="0039313B" w:rsidRPr="0039313B" w:rsidRDefault="0039313B" w:rsidP="0039313B">
      <w:pPr>
        <w:pStyle w:val="ListParagraph"/>
        <w:spacing w:line="480" w:lineRule="auto"/>
        <w:ind w:left="993"/>
        <w:jc w:val="both"/>
        <w:rPr>
          <w:b/>
          <w:sz w:val="24"/>
          <w:szCs w:val="24"/>
          <w:u w:val="none"/>
        </w:rPr>
      </w:pPr>
    </w:p>
    <w:p w:rsidR="0039313B" w:rsidRPr="0039313B" w:rsidRDefault="0039313B" w:rsidP="0039313B">
      <w:pPr>
        <w:pStyle w:val="ListParagraph"/>
        <w:spacing w:line="480" w:lineRule="auto"/>
        <w:ind w:left="993"/>
        <w:jc w:val="both"/>
        <w:rPr>
          <w:b/>
          <w:sz w:val="24"/>
          <w:szCs w:val="24"/>
          <w:u w:val="none"/>
        </w:rPr>
      </w:pPr>
    </w:p>
    <w:p w:rsidR="0039313B" w:rsidRPr="0039313B" w:rsidRDefault="0039313B" w:rsidP="0039313B">
      <w:pPr>
        <w:pStyle w:val="ListParagraph"/>
        <w:spacing w:line="480" w:lineRule="auto"/>
        <w:ind w:left="993"/>
        <w:jc w:val="both"/>
        <w:rPr>
          <w:b/>
          <w:sz w:val="24"/>
          <w:szCs w:val="24"/>
          <w:u w:val="none"/>
        </w:rPr>
      </w:pPr>
    </w:p>
    <w:p w:rsidR="0039313B" w:rsidRDefault="0039313B" w:rsidP="0039313B">
      <w:pPr>
        <w:pStyle w:val="ListParagraph"/>
        <w:spacing w:line="480" w:lineRule="auto"/>
        <w:ind w:left="993"/>
        <w:jc w:val="both"/>
        <w:rPr>
          <w:b/>
          <w:sz w:val="24"/>
          <w:szCs w:val="24"/>
          <w:u w:val="none"/>
        </w:rPr>
      </w:pPr>
    </w:p>
    <w:p w:rsidR="0039313B" w:rsidRDefault="0039313B" w:rsidP="0039313B">
      <w:pPr>
        <w:pStyle w:val="ListParagraph"/>
        <w:spacing w:line="480" w:lineRule="auto"/>
        <w:ind w:left="993"/>
        <w:jc w:val="both"/>
        <w:rPr>
          <w:b/>
          <w:sz w:val="24"/>
          <w:szCs w:val="24"/>
          <w:u w:val="none"/>
        </w:rPr>
      </w:pPr>
    </w:p>
    <w:p w:rsidR="0039313B" w:rsidRDefault="0039313B" w:rsidP="0039313B">
      <w:pPr>
        <w:pStyle w:val="ListParagraph"/>
        <w:spacing w:line="480" w:lineRule="auto"/>
        <w:ind w:left="993"/>
        <w:jc w:val="both"/>
        <w:rPr>
          <w:b/>
          <w:sz w:val="24"/>
          <w:szCs w:val="24"/>
          <w:u w:val="none"/>
        </w:rPr>
      </w:pPr>
    </w:p>
    <w:p w:rsidR="0039313B" w:rsidRPr="0039313B" w:rsidRDefault="0039313B" w:rsidP="0039313B">
      <w:pPr>
        <w:pStyle w:val="ListParagraph"/>
        <w:spacing w:line="480" w:lineRule="auto"/>
        <w:ind w:left="993"/>
        <w:jc w:val="both"/>
        <w:rPr>
          <w:b/>
          <w:sz w:val="24"/>
          <w:szCs w:val="24"/>
          <w:u w:val="none"/>
        </w:rPr>
      </w:pPr>
    </w:p>
    <w:p w:rsidR="0039313B" w:rsidRPr="0039313B" w:rsidRDefault="0039313B" w:rsidP="0039313B">
      <w:pPr>
        <w:pStyle w:val="ListParagraph"/>
        <w:widowControl/>
        <w:numPr>
          <w:ilvl w:val="0"/>
          <w:numId w:val="35"/>
        </w:numPr>
        <w:autoSpaceDE/>
        <w:autoSpaceDN/>
        <w:spacing w:after="200" w:line="480" w:lineRule="auto"/>
        <w:ind w:left="993" w:right="0"/>
        <w:contextualSpacing/>
        <w:jc w:val="both"/>
        <w:rPr>
          <w:b/>
          <w:sz w:val="24"/>
          <w:szCs w:val="24"/>
          <w:u w:val="none"/>
        </w:rPr>
      </w:pPr>
      <w:r w:rsidRPr="0039313B">
        <w:rPr>
          <w:b/>
          <w:sz w:val="24"/>
          <w:szCs w:val="24"/>
          <w:u w:val="none"/>
        </w:rPr>
        <w:lastRenderedPageBreak/>
        <w:t>Sample</w:t>
      </w:r>
    </w:p>
    <w:p w:rsidR="0039313B" w:rsidRPr="0039313B" w:rsidRDefault="0039313B" w:rsidP="0039313B">
      <w:pPr>
        <w:pStyle w:val="ListParagraph"/>
        <w:spacing w:line="480" w:lineRule="auto"/>
        <w:ind w:left="993"/>
        <w:jc w:val="center"/>
        <w:rPr>
          <w:b/>
          <w:sz w:val="24"/>
          <w:szCs w:val="24"/>
          <w:u w:val="none"/>
        </w:rPr>
      </w:pPr>
      <w:proofErr w:type="spellStart"/>
      <w:r w:rsidRPr="0039313B">
        <w:rPr>
          <w:b/>
          <w:sz w:val="24"/>
          <w:szCs w:val="24"/>
          <w:u w:val="none"/>
        </w:rPr>
        <w:t>Tabel</w:t>
      </w:r>
      <w:proofErr w:type="spellEnd"/>
      <w:r w:rsidRPr="0039313B">
        <w:rPr>
          <w:b/>
          <w:sz w:val="24"/>
          <w:szCs w:val="24"/>
          <w:u w:val="none"/>
        </w:rPr>
        <w:t xml:space="preserve"> 3.2 Sample of this research</w:t>
      </w:r>
    </w:p>
    <w:tbl>
      <w:tblPr>
        <w:tblStyle w:val="TableGrid"/>
        <w:tblW w:w="6714" w:type="dxa"/>
        <w:tblInd w:w="1627" w:type="dxa"/>
        <w:tblLook w:val="04A0" w:firstRow="1" w:lastRow="0" w:firstColumn="1" w:lastColumn="0" w:noHBand="0" w:noVBand="1"/>
      </w:tblPr>
      <w:tblGrid>
        <w:gridCol w:w="1057"/>
        <w:gridCol w:w="3491"/>
        <w:gridCol w:w="2166"/>
      </w:tblGrid>
      <w:tr w:rsidR="0039313B" w:rsidTr="00896ABA">
        <w:tc>
          <w:tcPr>
            <w:tcW w:w="1057" w:type="dxa"/>
          </w:tcPr>
          <w:p w:rsidR="0039313B" w:rsidRDefault="0039313B" w:rsidP="00896ABA">
            <w:pPr>
              <w:pStyle w:val="ListParagraph"/>
              <w:ind w:left="0"/>
              <w:jc w:val="center"/>
              <w:rPr>
                <w:b/>
                <w:sz w:val="24"/>
                <w:szCs w:val="24"/>
              </w:rPr>
            </w:pPr>
            <w:r>
              <w:rPr>
                <w:b/>
                <w:sz w:val="24"/>
                <w:szCs w:val="24"/>
              </w:rPr>
              <w:t>NO</w:t>
            </w:r>
          </w:p>
        </w:tc>
        <w:tc>
          <w:tcPr>
            <w:tcW w:w="3491" w:type="dxa"/>
          </w:tcPr>
          <w:p w:rsidR="0039313B" w:rsidRDefault="0039313B" w:rsidP="00896ABA">
            <w:pPr>
              <w:pStyle w:val="ListParagraph"/>
              <w:ind w:left="0"/>
              <w:jc w:val="center"/>
              <w:rPr>
                <w:b/>
                <w:sz w:val="24"/>
                <w:szCs w:val="24"/>
              </w:rPr>
            </w:pPr>
            <w:r>
              <w:rPr>
                <w:b/>
                <w:sz w:val="24"/>
                <w:szCs w:val="24"/>
              </w:rPr>
              <w:t>CLASS</w:t>
            </w:r>
          </w:p>
        </w:tc>
        <w:tc>
          <w:tcPr>
            <w:tcW w:w="2166" w:type="dxa"/>
          </w:tcPr>
          <w:p w:rsidR="0039313B" w:rsidRDefault="0039313B" w:rsidP="00896ABA">
            <w:pPr>
              <w:pStyle w:val="ListParagraph"/>
              <w:ind w:left="0"/>
              <w:jc w:val="center"/>
              <w:rPr>
                <w:b/>
                <w:sz w:val="24"/>
                <w:szCs w:val="24"/>
              </w:rPr>
            </w:pPr>
            <w:r>
              <w:rPr>
                <w:b/>
                <w:sz w:val="24"/>
                <w:szCs w:val="24"/>
              </w:rPr>
              <w:t>SAMPLE</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1</w:t>
            </w:r>
          </w:p>
        </w:tc>
        <w:tc>
          <w:tcPr>
            <w:tcW w:w="3491" w:type="dxa"/>
          </w:tcPr>
          <w:p w:rsidR="0039313B" w:rsidRDefault="0039313B" w:rsidP="00896ABA">
            <w:pPr>
              <w:pStyle w:val="ListParagraph"/>
              <w:ind w:left="0"/>
              <w:jc w:val="center"/>
              <w:rPr>
                <w:b/>
                <w:sz w:val="24"/>
                <w:szCs w:val="24"/>
              </w:rPr>
            </w:pPr>
            <w:r>
              <w:rPr>
                <w:b/>
                <w:sz w:val="24"/>
                <w:szCs w:val="24"/>
              </w:rPr>
              <w:t>IX.A</w:t>
            </w:r>
          </w:p>
        </w:tc>
        <w:tc>
          <w:tcPr>
            <w:tcW w:w="2166" w:type="dxa"/>
          </w:tcPr>
          <w:p w:rsidR="0039313B" w:rsidRDefault="0039313B" w:rsidP="00896ABA">
            <w:pPr>
              <w:pStyle w:val="ListParagraph"/>
              <w:ind w:left="0"/>
              <w:jc w:val="center"/>
              <w:rPr>
                <w:b/>
                <w:sz w:val="24"/>
                <w:szCs w:val="24"/>
              </w:rPr>
            </w:pPr>
            <w:r>
              <w:rPr>
                <w:b/>
                <w:sz w:val="24"/>
                <w:szCs w:val="24"/>
              </w:rPr>
              <w:t>13</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2</w:t>
            </w:r>
          </w:p>
        </w:tc>
        <w:tc>
          <w:tcPr>
            <w:tcW w:w="3491" w:type="dxa"/>
          </w:tcPr>
          <w:p w:rsidR="0039313B" w:rsidRDefault="0039313B" w:rsidP="00896ABA">
            <w:pPr>
              <w:pStyle w:val="ListParagraph"/>
              <w:ind w:left="0"/>
              <w:jc w:val="center"/>
              <w:rPr>
                <w:b/>
                <w:sz w:val="24"/>
                <w:szCs w:val="24"/>
              </w:rPr>
            </w:pPr>
            <w:r>
              <w:rPr>
                <w:b/>
                <w:sz w:val="24"/>
                <w:szCs w:val="24"/>
              </w:rPr>
              <w:t>IX.B</w:t>
            </w:r>
          </w:p>
        </w:tc>
        <w:tc>
          <w:tcPr>
            <w:tcW w:w="2166" w:type="dxa"/>
          </w:tcPr>
          <w:p w:rsidR="0039313B" w:rsidRDefault="0039313B" w:rsidP="00896ABA">
            <w:pPr>
              <w:pStyle w:val="ListParagraph"/>
              <w:ind w:left="0"/>
              <w:jc w:val="center"/>
              <w:rPr>
                <w:b/>
                <w:sz w:val="24"/>
                <w:szCs w:val="24"/>
              </w:rPr>
            </w:pPr>
            <w:r>
              <w:rPr>
                <w:b/>
                <w:sz w:val="24"/>
                <w:szCs w:val="24"/>
              </w:rPr>
              <w:t>13</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3</w:t>
            </w:r>
          </w:p>
        </w:tc>
        <w:tc>
          <w:tcPr>
            <w:tcW w:w="3491" w:type="dxa"/>
          </w:tcPr>
          <w:p w:rsidR="0039313B" w:rsidRDefault="0039313B" w:rsidP="00896ABA">
            <w:pPr>
              <w:pStyle w:val="ListParagraph"/>
              <w:ind w:left="0"/>
              <w:jc w:val="center"/>
              <w:rPr>
                <w:b/>
                <w:sz w:val="24"/>
                <w:szCs w:val="24"/>
              </w:rPr>
            </w:pPr>
            <w:r>
              <w:rPr>
                <w:b/>
                <w:sz w:val="24"/>
                <w:szCs w:val="24"/>
              </w:rPr>
              <w:t>IX.C</w:t>
            </w:r>
          </w:p>
        </w:tc>
        <w:tc>
          <w:tcPr>
            <w:tcW w:w="2166" w:type="dxa"/>
          </w:tcPr>
          <w:p w:rsidR="0039313B" w:rsidRDefault="0039313B" w:rsidP="00896ABA">
            <w:pPr>
              <w:pStyle w:val="ListParagraph"/>
              <w:ind w:left="0"/>
              <w:jc w:val="center"/>
              <w:rPr>
                <w:b/>
                <w:sz w:val="24"/>
                <w:szCs w:val="24"/>
              </w:rPr>
            </w:pPr>
            <w:r>
              <w:rPr>
                <w:b/>
                <w:sz w:val="24"/>
                <w:szCs w:val="24"/>
              </w:rPr>
              <w:t>13</w:t>
            </w:r>
          </w:p>
        </w:tc>
      </w:tr>
      <w:tr w:rsidR="0039313B" w:rsidTr="00896ABA">
        <w:tc>
          <w:tcPr>
            <w:tcW w:w="1057" w:type="dxa"/>
          </w:tcPr>
          <w:p w:rsidR="0039313B" w:rsidRDefault="0039313B" w:rsidP="00896ABA">
            <w:pPr>
              <w:pStyle w:val="ListParagraph"/>
              <w:ind w:left="0"/>
              <w:jc w:val="center"/>
              <w:rPr>
                <w:b/>
                <w:sz w:val="24"/>
                <w:szCs w:val="24"/>
              </w:rPr>
            </w:pPr>
            <w:r>
              <w:rPr>
                <w:b/>
                <w:sz w:val="24"/>
                <w:szCs w:val="24"/>
              </w:rPr>
              <w:t>4</w:t>
            </w:r>
          </w:p>
        </w:tc>
        <w:tc>
          <w:tcPr>
            <w:tcW w:w="3491" w:type="dxa"/>
          </w:tcPr>
          <w:p w:rsidR="0039313B" w:rsidRDefault="0039313B" w:rsidP="00896ABA">
            <w:pPr>
              <w:pStyle w:val="ListParagraph"/>
              <w:ind w:left="0"/>
              <w:jc w:val="center"/>
              <w:rPr>
                <w:b/>
                <w:sz w:val="24"/>
                <w:szCs w:val="24"/>
              </w:rPr>
            </w:pPr>
            <w:r>
              <w:rPr>
                <w:b/>
                <w:sz w:val="24"/>
                <w:szCs w:val="24"/>
              </w:rPr>
              <w:t>IX.D</w:t>
            </w:r>
          </w:p>
        </w:tc>
        <w:tc>
          <w:tcPr>
            <w:tcW w:w="2166" w:type="dxa"/>
          </w:tcPr>
          <w:p w:rsidR="0039313B" w:rsidRDefault="0039313B" w:rsidP="00896ABA">
            <w:pPr>
              <w:pStyle w:val="ListParagraph"/>
              <w:ind w:left="0"/>
              <w:jc w:val="center"/>
              <w:rPr>
                <w:b/>
                <w:sz w:val="24"/>
                <w:szCs w:val="24"/>
              </w:rPr>
            </w:pPr>
            <w:r>
              <w:rPr>
                <w:b/>
                <w:sz w:val="24"/>
                <w:szCs w:val="24"/>
              </w:rPr>
              <w:t>13</w:t>
            </w:r>
          </w:p>
        </w:tc>
      </w:tr>
      <w:tr w:rsidR="0039313B" w:rsidTr="00896ABA">
        <w:tc>
          <w:tcPr>
            <w:tcW w:w="1057" w:type="dxa"/>
          </w:tcPr>
          <w:p w:rsidR="0039313B" w:rsidRDefault="0039313B" w:rsidP="00896ABA">
            <w:pPr>
              <w:pStyle w:val="ListParagraph"/>
              <w:ind w:left="0"/>
              <w:jc w:val="center"/>
              <w:rPr>
                <w:b/>
                <w:sz w:val="24"/>
                <w:szCs w:val="24"/>
              </w:rPr>
            </w:pPr>
          </w:p>
        </w:tc>
        <w:tc>
          <w:tcPr>
            <w:tcW w:w="3491" w:type="dxa"/>
          </w:tcPr>
          <w:p w:rsidR="0039313B" w:rsidRDefault="0039313B" w:rsidP="00896ABA">
            <w:pPr>
              <w:pStyle w:val="ListParagraph"/>
              <w:ind w:left="0"/>
              <w:jc w:val="center"/>
              <w:rPr>
                <w:b/>
                <w:sz w:val="24"/>
                <w:szCs w:val="24"/>
              </w:rPr>
            </w:pPr>
            <w:r>
              <w:rPr>
                <w:b/>
                <w:sz w:val="24"/>
                <w:szCs w:val="24"/>
              </w:rPr>
              <w:t>Total</w:t>
            </w:r>
          </w:p>
        </w:tc>
        <w:tc>
          <w:tcPr>
            <w:tcW w:w="2166" w:type="dxa"/>
          </w:tcPr>
          <w:p w:rsidR="0039313B" w:rsidRDefault="0039313B" w:rsidP="00896ABA">
            <w:pPr>
              <w:pStyle w:val="ListParagraph"/>
              <w:ind w:left="0"/>
              <w:jc w:val="center"/>
              <w:rPr>
                <w:b/>
                <w:sz w:val="24"/>
                <w:szCs w:val="24"/>
              </w:rPr>
            </w:pPr>
            <w:r>
              <w:rPr>
                <w:b/>
                <w:sz w:val="24"/>
                <w:szCs w:val="24"/>
              </w:rPr>
              <w:t>52</w:t>
            </w:r>
          </w:p>
        </w:tc>
      </w:tr>
    </w:tbl>
    <w:p w:rsidR="0039313B" w:rsidRPr="0039313B" w:rsidRDefault="0039313B" w:rsidP="0039313B">
      <w:pPr>
        <w:pStyle w:val="ListParagraph"/>
        <w:spacing w:line="480" w:lineRule="auto"/>
        <w:ind w:left="993"/>
        <w:jc w:val="both"/>
        <w:rPr>
          <w:b/>
          <w:sz w:val="24"/>
          <w:szCs w:val="24"/>
          <w:u w:val="none"/>
        </w:rPr>
      </w:pPr>
    </w:p>
    <w:p w:rsidR="0039313B" w:rsidRPr="0039313B" w:rsidRDefault="0039313B" w:rsidP="0039313B">
      <w:pPr>
        <w:pStyle w:val="ListParagraph"/>
        <w:spacing w:line="480" w:lineRule="auto"/>
        <w:ind w:left="993"/>
        <w:jc w:val="both"/>
        <w:rPr>
          <w:sz w:val="24"/>
          <w:szCs w:val="24"/>
          <w:u w:val="none"/>
        </w:rPr>
      </w:pPr>
      <w:r w:rsidRPr="0039313B">
        <w:rPr>
          <w:b/>
          <w:sz w:val="24"/>
          <w:szCs w:val="24"/>
          <w:u w:val="none"/>
        </w:rPr>
        <w:tab/>
      </w:r>
      <w:r>
        <w:rPr>
          <w:b/>
          <w:sz w:val="24"/>
          <w:szCs w:val="24"/>
          <w:u w:val="none"/>
        </w:rPr>
        <w:tab/>
      </w:r>
      <w:r w:rsidRPr="0039313B">
        <w:rPr>
          <w:sz w:val="24"/>
          <w:szCs w:val="24"/>
          <w:u w:val="none"/>
        </w:rPr>
        <w:t xml:space="preserve">The sample of this research include 52 students, researcher will take 10% of simple random sampling that is 13 students every class. </w:t>
      </w:r>
      <w:r w:rsidRPr="0039313B">
        <w:rPr>
          <w:color w:val="000000"/>
          <w:sz w:val="24"/>
          <w:szCs w:val="24"/>
          <w:u w:val="none"/>
        </w:rPr>
        <w:t xml:space="preserve">The researcher use simple random sampling technique. </w:t>
      </w:r>
      <w:r w:rsidRPr="0039313B">
        <w:rPr>
          <w:color w:val="000000"/>
          <w:sz w:val="24"/>
          <w:szCs w:val="24"/>
          <w:u w:val="none"/>
        </w:rPr>
        <w:tab/>
        <w:t xml:space="preserve">According to </w:t>
      </w:r>
      <w:proofErr w:type="spellStart"/>
      <w:r w:rsidRPr="0039313B">
        <w:rPr>
          <w:color w:val="000000"/>
          <w:sz w:val="24"/>
          <w:szCs w:val="24"/>
          <w:u w:val="none"/>
        </w:rPr>
        <w:t>Gravetter</w:t>
      </w:r>
      <w:proofErr w:type="spellEnd"/>
      <w:r w:rsidRPr="0039313B">
        <w:rPr>
          <w:color w:val="000000"/>
          <w:sz w:val="24"/>
          <w:szCs w:val="24"/>
          <w:u w:val="none"/>
        </w:rPr>
        <w:t xml:space="preserve"> (2015:136) “A simple random technique is a subset of a statistical population in which each member of the subset has an equal probability of being chosen”. A simple random sample is meant to representation of a group. </w:t>
      </w:r>
    </w:p>
    <w:p w:rsidR="0039313B" w:rsidRPr="0039313B" w:rsidRDefault="0039313B" w:rsidP="0039313B">
      <w:pPr>
        <w:pStyle w:val="ListParagraph"/>
        <w:spacing w:line="480" w:lineRule="auto"/>
        <w:ind w:left="993"/>
        <w:jc w:val="both"/>
        <w:rPr>
          <w:sz w:val="24"/>
          <w:szCs w:val="24"/>
          <w:u w:val="none"/>
        </w:rPr>
      </w:pPr>
      <w:r w:rsidRPr="0039313B">
        <w:rPr>
          <w:sz w:val="24"/>
          <w:szCs w:val="24"/>
          <w:u w:val="none"/>
        </w:rPr>
        <w:tab/>
      </w:r>
      <w:r>
        <w:rPr>
          <w:sz w:val="24"/>
          <w:szCs w:val="24"/>
          <w:u w:val="none"/>
        </w:rPr>
        <w:tab/>
      </w:r>
      <w:r w:rsidRPr="0039313B">
        <w:rPr>
          <w:color w:val="000000"/>
          <w:sz w:val="24"/>
          <w:szCs w:val="24"/>
          <w:u w:val="none"/>
        </w:rPr>
        <w:t xml:space="preserve">According to </w:t>
      </w:r>
      <w:proofErr w:type="spellStart"/>
      <w:r w:rsidRPr="0039313B">
        <w:rPr>
          <w:color w:val="000000"/>
          <w:sz w:val="24"/>
          <w:szCs w:val="24"/>
          <w:u w:val="none"/>
        </w:rPr>
        <w:t>Arikunto</w:t>
      </w:r>
      <w:proofErr w:type="spellEnd"/>
      <w:r w:rsidRPr="0039313B">
        <w:rPr>
          <w:color w:val="000000"/>
          <w:sz w:val="24"/>
          <w:szCs w:val="24"/>
          <w:u w:val="none"/>
        </w:rPr>
        <w:t xml:space="preserve"> (2010:173-174),” if the population is less than 100 people, it should be taken all as a sample but if the population large or more than 100 people, it can take 10-15% or 20-25% or more. So, the researcher took 10% from each class and got the sample 13 students”.</w:t>
      </w:r>
    </w:p>
    <w:p w:rsidR="0039313B" w:rsidRPr="0039313B" w:rsidRDefault="0039313B" w:rsidP="0039313B">
      <w:pPr>
        <w:pStyle w:val="ListParagraph"/>
        <w:widowControl/>
        <w:numPr>
          <w:ilvl w:val="2"/>
          <w:numId w:val="27"/>
        </w:numPr>
        <w:autoSpaceDE/>
        <w:autoSpaceDN/>
        <w:spacing w:after="200" w:line="480" w:lineRule="auto"/>
        <w:ind w:left="567" w:right="0" w:hanging="425"/>
        <w:contextualSpacing/>
        <w:jc w:val="both"/>
        <w:rPr>
          <w:b/>
          <w:sz w:val="24"/>
          <w:szCs w:val="24"/>
          <w:u w:val="none"/>
        </w:rPr>
      </w:pPr>
      <w:r w:rsidRPr="0039313B">
        <w:rPr>
          <w:b/>
          <w:sz w:val="24"/>
          <w:szCs w:val="24"/>
          <w:u w:val="none"/>
        </w:rPr>
        <w:t>Research Instrument</w:t>
      </w:r>
    </w:p>
    <w:p w:rsidR="0039313B" w:rsidRPr="0039313B" w:rsidRDefault="0039313B" w:rsidP="0039313B">
      <w:pPr>
        <w:pStyle w:val="ListParagraph"/>
        <w:spacing w:line="480" w:lineRule="auto"/>
        <w:ind w:left="567"/>
        <w:jc w:val="both"/>
        <w:rPr>
          <w:b/>
          <w:sz w:val="24"/>
          <w:szCs w:val="24"/>
          <w:u w:val="none"/>
        </w:rPr>
      </w:pPr>
      <w:r>
        <w:rPr>
          <w:b/>
          <w:sz w:val="24"/>
          <w:szCs w:val="24"/>
          <w:u w:val="none"/>
        </w:rPr>
        <w:tab/>
      </w:r>
      <w:r>
        <w:rPr>
          <w:b/>
          <w:sz w:val="24"/>
          <w:szCs w:val="24"/>
          <w:u w:val="none"/>
        </w:rPr>
        <w:tab/>
      </w:r>
      <w:r w:rsidRPr="0039313B">
        <w:rPr>
          <w:sz w:val="24"/>
          <w:szCs w:val="24"/>
          <w:u w:val="none"/>
        </w:rPr>
        <w:t xml:space="preserve">The research </w:t>
      </w:r>
      <w:proofErr w:type="gramStart"/>
      <w:r w:rsidRPr="0039313B">
        <w:rPr>
          <w:sz w:val="24"/>
          <w:szCs w:val="24"/>
          <w:u w:val="none"/>
        </w:rPr>
        <w:t>instrument in this research were</w:t>
      </w:r>
      <w:proofErr w:type="gramEnd"/>
      <w:r w:rsidRPr="0039313B">
        <w:rPr>
          <w:sz w:val="24"/>
          <w:szCs w:val="24"/>
          <w:u w:val="none"/>
        </w:rPr>
        <w:t xml:space="preserve"> questionnaire and written test. Questionnaire on the students’ interest variables, it consists of 13 for processing data, researcher use a questionnaire of  </w:t>
      </w:r>
      <w:proofErr w:type="spellStart"/>
      <w:r w:rsidRPr="0039313B">
        <w:rPr>
          <w:sz w:val="24"/>
          <w:szCs w:val="24"/>
          <w:u w:val="none"/>
        </w:rPr>
        <w:t>likert</w:t>
      </w:r>
      <w:proofErr w:type="spellEnd"/>
      <w:r w:rsidRPr="0039313B">
        <w:rPr>
          <w:sz w:val="24"/>
          <w:szCs w:val="24"/>
          <w:u w:val="none"/>
        </w:rPr>
        <w:t xml:space="preserve"> scale model, and the tryout will be conducted. According to </w:t>
      </w:r>
      <w:proofErr w:type="spellStart"/>
      <w:r w:rsidRPr="0039313B">
        <w:rPr>
          <w:sz w:val="24"/>
          <w:szCs w:val="24"/>
          <w:u w:val="none"/>
        </w:rPr>
        <w:t>Sugiyono</w:t>
      </w:r>
      <w:proofErr w:type="spellEnd"/>
      <w:r w:rsidRPr="0039313B">
        <w:rPr>
          <w:sz w:val="24"/>
          <w:szCs w:val="24"/>
          <w:u w:val="none"/>
        </w:rPr>
        <w:t xml:space="preserve"> (2017:142) “Questionnaire is a data collection technique carried out by giving a set of questions or written statements to respondents to be answered”. The types of questions in a questionnaire are divided into two, namely: open and closed. Open questions are questions that expect respondents to write their answers in the form of descriptions about something. On the other hand, closed questions are </w:t>
      </w:r>
      <w:r w:rsidRPr="0039313B">
        <w:rPr>
          <w:sz w:val="24"/>
          <w:szCs w:val="24"/>
          <w:u w:val="none"/>
        </w:rPr>
        <w:lastRenderedPageBreak/>
        <w:t>questions that expect short answers or expect respondents to choose one alternative answer from each question that has been provided.</w:t>
      </w:r>
    </w:p>
    <w:p w:rsidR="0039313B" w:rsidRPr="0039313B" w:rsidRDefault="0039313B" w:rsidP="0039313B">
      <w:pPr>
        <w:pStyle w:val="ListParagraph"/>
        <w:spacing w:line="480" w:lineRule="auto"/>
        <w:ind w:left="567"/>
        <w:jc w:val="both"/>
        <w:rPr>
          <w:sz w:val="24"/>
          <w:szCs w:val="24"/>
          <w:u w:val="none"/>
        </w:rPr>
      </w:pPr>
      <w:r w:rsidRPr="0039313B">
        <w:rPr>
          <w:sz w:val="24"/>
          <w:szCs w:val="24"/>
          <w:u w:val="none"/>
        </w:rPr>
        <w:tab/>
      </w:r>
      <w:r w:rsidRPr="0039313B">
        <w:rPr>
          <w:sz w:val="24"/>
          <w:szCs w:val="24"/>
          <w:u w:val="none"/>
        </w:rPr>
        <w:tab/>
        <w:t xml:space="preserve">According to </w:t>
      </w:r>
      <w:proofErr w:type="spellStart"/>
      <w:r w:rsidRPr="0039313B">
        <w:rPr>
          <w:sz w:val="24"/>
          <w:szCs w:val="24"/>
          <w:u w:val="none"/>
        </w:rPr>
        <w:t>Zaeinul</w:t>
      </w:r>
      <w:proofErr w:type="spellEnd"/>
      <w:r w:rsidRPr="0039313B">
        <w:rPr>
          <w:sz w:val="24"/>
          <w:szCs w:val="24"/>
          <w:u w:val="none"/>
        </w:rPr>
        <w:t xml:space="preserve"> and </w:t>
      </w:r>
      <w:proofErr w:type="spellStart"/>
      <w:r w:rsidRPr="0039313B">
        <w:rPr>
          <w:sz w:val="24"/>
          <w:szCs w:val="24"/>
          <w:u w:val="none"/>
        </w:rPr>
        <w:t>Nasoetion</w:t>
      </w:r>
      <w:proofErr w:type="spellEnd"/>
      <w:r w:rsidRPr="0039313B">
        <w:rPr>
          <w:sz w:val="24"/>
          <w:szCs w:val="24"/>
          <w:u w:val="none"/>
        </w:rPr>
        <w:t xml:space="preserve"> (</w:t>
      </w:r>
      <w:proofErr w:type="spellStart"/>
      <w:r w:rsidRPr="0039313B">
        <w:rPr>
          <w:sz w:val="24"/>
          <w:szCs w:val="24"/>
          <w:u w:val="none"/>
        </w:rPr>
        <w:t>Qodir</w:t>
      </w:r>
      <w:proofErr w:type="spellEnd"/>
      <w:r w:rsidRPr="0039313B">
        <w:rPr>
          <w:sz w:val="24"/>
          <w:szCs w:val="24"/>
          <w:u w:val="none"/>
        </w:rPr>
        <w:t>, 2017:131), “Written test is a question or task that has been planned to obtain psychological information for each question or task that is considered to have a correct or appropriate answer or provision”.</w:t>
      </w:r>
    </w:p>
    <w:p w:rsidR="0039313B" w:rsidRPr="0039313B" w:rsidRDefault="0039313B" w:rsidP="0039313B">
      <w:pPr>
        <w:pStyle w:val="ListParagraph"/>
        <w:widowControl/>
        <w:numPr>
          <w:ilvl w:val="2"/>
          <w:numId w:val="27"/>
        </w:numPr>
        <w:autoSpaceDE/>
        <w:autoSpaceDN/>
        <w:spacing w:after="200" w:line="480" w:lineRule="auto"/>
        <w:ind w:left="567" w:right="0" w:hanging="283"/>
        <w:contextualSpacing/>
        <w:jc w:val="both"/>
        <w:rPr>
          <w:b/>
          <w:sz w:val="24"/>
          <w:szCs w:val="24"/>
          <w:u w:val="none"/>
        </w:rPr>
      </w:pPr>
      <w:r w:rsidRPr="0039313B">
        <w:rPr>
          <w:b/>
          <w:sz w:val="24"/>
          <w:szCs w:val="24"/>
          <w:u w:val="none"/>
        </w:rPr>
        <w:t>Research Procedure</w:t>
      </w:r>
    </w:p>
    <w:p w:rsidR="0039313B" w:rsidRPr="0039313B" w:rsidRDefault="0039313B" w:rsidP="0039313B">
      <w:pPr>
        <w:pStyle w:val="ListParagraph"/>
        <w:spacing w:line="480" w:lineRule="auto"/>
        <w:ind w:left="567"/>
        <w:jc w:val="both"/>
        <w:rPr>
          <w:b/>
          <w:sz w:val="24"/>
          <w:szCs w:val="24"/>
          <w:u w:val="none"/>
        </w:rPr>
      </w:pPr>
      <w:r w:rsidRPr="0039313B">
        <w:rPr>
          <w:sz w:val="24"/>
          <w:szCs w:val="24"/>
          <w:u w:val="none"/>
        </w:rPr>
        <w:tab/>
      </w:r>
      <w:r w:rsidRPr="0039313B">
        <w:rPr>
          <w:sz w:val="24"/>
          <w:szCs w:val="24"/>
          <w:u w:val="none"/>
        </w:rPr>
        <w:tab/>
        <w:t>Researcher use</w:t>
      </w:r>
      <w:r w:rsidRPr="0039313B">
        <w:rPr>
          <w:b/>
          <w:sz w:val="24"/>
          <w:szCs w:val="24"/>
          <w:u w:val="none"/>
        </w:rPr>
        <w:t xml:space="preserve"> </w:t>
      </w:r>
      <w:proofErr w:type="spellStart"/>
      <w:r w:rsidRPr="0039313B">
        <w:rPr>
          <w:sz w:val="24"/>
          <w:szCs w:val="24"/>
          <w:u w:val="none"/>
        </w:rPr>
        <w:t>questionaire</w:t>
      </w:r>
      <w:proofErr w:type="spellEnd"/>
      <w:r w:rsidRPr="0039313B">
        <w:rPr>
          <w:sz w:val="24"/>
          <w:szCs w:val="24"/>
          <w:u w:val="none"/>
        </w:rPr>
        <w:t xml:space="preserve"> for variables interest of procedure text, this test will be used to </w:t>
      </w:r>
      <w:proofErr w:type="spellStart"/>
      <w:r w:rsidRPr="0039313B">
        <w:rPr>
          <w:sz w:val="24"/>
          <w:szCs w:val="24"/>
          <w:u w:val="none"/>
        </w:rPr>
        <w:t>findout</w:t>
      </w:r>
      <w:proofErr w:type="spellEnd"/>
      <w:r w:rsidRPr="0039313B">
        <w:rPr>
          <w:sz w:val="24"/>
          <w:szCs w:val="24"/>
          <w:u w:val="none"/>
        </w:rPr>
        <w:t xml:space="preserve"> of the score of students' interest of procedure text, the example of the </w:t>
      </w:r>
      <w:proofErr w:type="spellStart"/>
      <w:r w:rsidRPr="0039313B">
        <w:rPr>
          <w:sz w:val="24"/>
          <w:szCs w:val="24"/>
          <w:u w:val="none"/>
        </w:rPr>
        <w:t>questionaire</w:t>
      </w:r>
      <w:proofErr w:type="spellEnd"/>
      <w:r w:rsidRPr="0039313B">
        <w:rPr>
          <w:sz w:val="24"/>
          <w:szCs w:val="24"/>
          <w:u w:val="none"/>
        </w:rPr>
        <w:t xml:space="preserve"> the students' answer the questions of the interest procedure text which is prepared by the researcher. Then they finished their answer the </w:t>
      </w:r>
      <w:proofErr w:type="spellStart"/>
      <w:r w:rsidRPr="0039313B">
        <w:rPr>
          <w:sz w:val="24"/>
          <w:szCs w:val="24"/>
          <w:u w:val="none"/>
        </w:rPr>
        <w:t>qeustion</w:t>
      </w:r>
      <w:proofErr w:type="spellEnd"/>
      <w:r w:rsidRPr="0039313B">
        <w:rPr>
          <w:sz w:val="24"/>
          <w:szCs w:val="24"/>
          <w:u w:val="none"/>
        </w:rPr>
        <w:t xml:space="preserve"> from number 1 until 18.</w:t>
      </w:r>
    </w:p>
    <w:p w:rsidR="0039313B" w:rsidRPr="0039313B" w:rsidRDefault="0039313B" w:rsidP="0039313B">
      <w:pPr>
        <w:pStyle w:val="ListParagraph"/>
        <w:spacing w:line="480" w:lineRule="auto"/>
        <w:ind w:left="567"/>
        <w:jc w:val="both"/>
        <w:rPr>
          <w:sz w:val="24"/>
          <w:szCs w:val="24"/>
          <w:u w:val="none"/>
        </w:rPr>
      </w:pPr>
      <w:r w:rsidRPr="0039313B">
        <w:rPr>
          <w:sz w:val="24"/>
          <w:szCs w:val="24"/>
          <w:u w:val="none"/>
        </w:rPr>
        <w:t xml:space="preserve">The students only answer Strongly Agree, Agree, Neutral, Disagree, </w:t>
      </w:r>
      <w:proofErr w:type="gramStart"/>
      <w:r w:rsidRPr="0039313B">
        <w:rPr>
          <w:sz w:val="24"/>
          <w:szCs w:val="24"/>
          <w:u w:val="none"/>
        </w:rPr>
        <w:t>Strongly</w:t>
      </w:r>
      <w:proofErr w:type="gramEnd"/>
      <w:r w:rsidRPr="0039313B">
        <w:rPr>
          <w:sz w:val="24"/>
          <w:szCs w:val="24"/>
          <w:u w:val="none"/>
        </w:rPr>
        <w:t xml:space="preserve"> </w:t>
      </w:r>
      <w:proofErr w:type="spellStart"/>
      <w:r w:rsidRPr="0039313B">
        <w:rPr>
          <w:sz w:val="24"/>
          <w:szCs w:val="24"/>
          <w:u w:val="none"/>
        </w:rPr>
        <w:t>Desagree</w:t>
      </w:r>
      <w:proofErr w:type="spellEnd"/>
      <w:r w:rsidRPr="0039313B">
        <w:rPr>
          <w:sz w:val="24"/>
          <w:szCs w:val="24"/>
          <w:u w:val="none"/>
        </w:rPr>
        <w:t>.</w:t>
      </w:r>
    </w:p>
    <w:p w:rsidR="0039313B" w:rsidRPr="0039313B" w:rsidRDefault="0039313B" w:rsidP="0039313B">
      <w:pPr>
        <w:pStyle w:val="ListParagraph"/>
        <w:spacing w:line="480" w:lineRule="auto"/>
        <w:ind w:left="567"/>
        <w:jc w:val="center"/>
        <w:rPr>
          <w:b/>
          <w:sz w:val="24"/>
          <w:szCs w:val="24"/>
          <w:u w:val="none"/>
        </w:rPr>
      </w:pPr>
      <w:proofErr w:type="spellStart"/>
      <w:r w:rsidRPr="0039313B">
        <w:rPr>
          <w:b/>
          <w:sz w:val="24"/>
          <w:szCs w:val="24"/>
          <w:u w:val="none"/>
        </w:rPr>
        <w:t>Tabel</w:t>
      </w:r>
      <w:proofErr w:type="spellEnd"/>
      <w:r w:rsidRPr="0039313B">
        <w:rPr>
          <w:b/>
          <w:sz w:val="24"/>
          <w:szCs w:val="24"/>
          <w:u w:val="none"/>
        </w:rPr>
        <w:t xml:space="preserve"> 3.3 </w:t>
      </w:r>
      <w:proofErr w:type="spellStart"/>
      <w:r w:rsidRPr="0039313B">
        <w:rPr>
          <w:b/>
          <w:sz w:val="24"/>
          <w:szCs w:val="24"/>
          <w:u w:val="none"/>
        </w:rPr>
        <w:t>Likert</w:t>
      </w:r>
      <w:proofErr w:type="spellEnd"/>
      <w:r w:rsidRPr="0039313B">
        <w:rPr>
          <w:b/>
          <w:sz w:val="24"/>
          <w:szCs w:val="24"/>
          <w:u w:val="none"/>
        </w:rPr>
        <w:t xml:space="preserve"> scale</w:t>
      </w:r>
    </w:p>
    <w:tbl>
      <w:tblPr>
        <w:tblStyle w:val="TableGrid"/>
        <w:tblW w:w="0" w:type="auto"/>
        <w:tblInd w:w="2270" w:type="dxa"/>
        <w:tblLook w:val="04A0" w:firstRow="1" w:lastRow="0" w:firstColumn="1" w:lastColumn="0" w:noHBand="0" w:noVBand="1"/>
      </w:tblPr>
      <w:tblGrid>
        <w:gridCol w:w="2235"/>
        <w:gridCol w:w="2409"/>
      </w:tblGrid>
      <w:tr w:rsidR="0039313B" w:rsidTr="00896ABA">
        <w:tc>
          <w:tcPr>
            <w:tcW w:w="2235" w:type="dxa"/>
          </w:tcPr>
          <w:p w:rsidR="0039313B" w:rsidRPr="006D50A8" w:rsidRDefault="0039313B" w:rsidP="00896ABA">
            <w:pPr>
              <w:pStyle w:val="ListParagraph"/>
              <w:spacing w:line="360" w:lineRule="auto"/>
              <w:ind w:left="0"/>
              <w:jc w:val="center"/>
              <w:rPr>
                <w:b/>
                <w:sz w:val="24"/>
                <w:szCs w:val="24"/>
              </w:rPr>
            </w:pPr>
            <w:r w:rsidRPr="006D50A8">
              <w:rPr>
                <w:b/>
                <w:sz w:val="24"/>
                <w:szCs w:val="24"/>
              </w:rPr>
              <w:t>TYPE</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SCORE</w:t>
            </w:r>
          </w:p>
        </w:tc>
      </w:tr>
      <w:tr w:rsidR="0039313B" w:rsidTr="00896ABA">
        <w:tc>
          <w:tcPr>
            <w:tcW w:w="2235" w:type="dxa"/>
          </w:tcPr>
          <w:p w:rsidR="0039313B" w:rsidRDefault="0039313B" w:rsidP="00896ABA">
            <w:pPr>
              <w:pStyle w:val="ListParagraph"/>
              <w:spacing w:line="360" w:lineRule="auto"/>
              <w:ind w:left="0"/>
              <w:jc w:val="center"/>
              <w:rPr>
                <w:sz w:val="24"/>
                <w:szCs w:val="24"/>
              </w:rPr>
            </w:pPr>
            <w:r>
              <w:rPr>
                <w:sz w:val="24"/>
                <w:szCs w:val="24"/>
              </w:rPr>
              <w:t>Strongly Agree</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5</w:t>
            </w:r>
          </w:p>
        </w:tc>
      </w:tr>
      <w:tr w:rsidR="0039313B" w:rsidTr="00896ABA">
        <w:tc>
          <w:tcPr>
            <w:tcW w:w="2235" w:type="dxa"/>
          </w:tcPr>
          <w:p w:rsidR="0039313B" w:rsidRDefault="0039313B" w:rsidP="00896ABA">
            <w:pPr>
              <w:pStyle w:val="ListParagraph"/>
              <w:spacing w:line="360" w:lineRule="auto"/>
              <w:ind w:left="0"/>
              <w:jc w:val="center"/>
              <w:rPr>
                <w:sz w:val="24"/>
                <w:szCs w:val="24"/>
              </w:rPr>
            </w:pPr>
            <w:r>
              <w:rPr>
                <w:sz w:val="24"/>
                <w:szCs w:val="24"/>
              </w:rPr>
              <w:t>Agree</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4</w:t>
            </w:r>
          </w:p>
        </w:tc>
      </w:tr>
      <w:tr w:rsidR="0039313B" w:rsidTr="00896ABA">
        <w:tc>
          <w:tcPr>
            <w:tcW w:w="2235" w:type="dxa"/>
          </w:tcPr>
          <w:p w:rsidR="0039313B" w:rsidRDefault="0039313B" w:rsidP="00896ABA">
            <w:pPr>
              <w:pStyle w:val="ListParagraph"/>
              <w:spacing w:line="360" w:lineRule="auto"/>
              <w:ind w:left="0"/>
              <w:jc w:val="center"/>
              <w:rPr>
                <w:sz w:val="24"/>
                <w:szCs w:val="24"/>
              </w:rPr>
            </w:pPr>
            <w:r>
              <w:rPr>
                <w:sz w:val="24"/>
                <w:szCs w:val="24"/>
              </w:rPr>
              <w:t>Neutral</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3</w:t>
            </w:r>
          </w:p>
        </w:tc>
      </w:tr>
      <w:tr w:rsidR="0039313B" w:rsidTr="00896ABA">
        <w:tc>
          <w:tcPr>
            <w:tcW w:w="2235" w:type="dxa"/>
          </w:tcPr>
          <w:p w:rsidR="0039313B" w:rsidRDefault="0039313B" w:rsidP="00896ABA">
            <w:pPr>
              <w:pStyle w:val="ListParagraph"/>
              <w:spacing w:line="360" w:lineRule="auto"/>
              <w:ind w:left="0"/>
              <w:jc w:val="center"/>
              <w:rPr>
                <w:sz w:val="24"/>
                <w:szCs w:val="24"/>
              </w:rPr>
            </w:pPr>
            <w:r>
              <w:rPr>
                <w:sz w:val="24"/>
                <w:szCs w:val="24"/>
              </w:rPr>
              <w:t>Disagree</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2</w:t>
            </w:r>
          </w:p>
        </w:tc>
      </w:tr>
      <w:tr w:rsidR="0039313B" w:rsidTr="00896ABA">
        <w:tc>
          <w:tcPr>
            <w:tcW w:w="2235" w:type="dxa"/>
          </w:tcPr>
          <w:p w:rsidR="0039313B" w:rsidRDefault="0039313B" w:rsidP="00896ABA">
            <w:pPr>
              <w:pStyle w:val="ListParagraph"/>
              <w:spacing w:line="360" w:lineRule="auto"/>
              <w:ind w:left="0"/>
              <w:jc w:val="center"/>
              <w:rPr>
                <w:sz w:val="24"/>
                <w:szCs w:val="24"/>
              </w:rPr>
            </w:pPr>
            <w:r>
              <w:rPr>
                <w:sz w:val="24"/>
                <w:szCs w:val="24"/>
              </w:rPr>
              <w:t>Strongly Disagree</w:t>
            </w:r>
          </w:p>
        </w:tc>
        <w:tc>
          <w:tcPr>
            <w:tcW w:w="2409" w:type="dxa"/>
          </w:tcPr>
          <w:p w:rsidR="0039313B" w:rsidRPr="006D50A8" w:rsidRDefault="0039313B" w:rsidP="00896ABA">
            <w:pPr>
              <w:pStyle w:val="ListParagraph"/>
              <w:spacing w:line="360" w:lineRule="auto"/>
              <w:ind w:left="0"/>
              <w:jc w:val="center"/>
              <w:rPr>
                <w:b/>
                <w:sz w:val="24"/>
                <w:szCs w:val="24"/>
              </w:rPr>
            </w:pPr>
            <w:r w:rsidRPr="006D50A8">
              <w:rPr>
                <w:b/>
                <w:sz w:val="24"/>
                <w:szCs w:val="24"/>
              </w:rPr>
              <w:t>1</w:t>
            </w:r>
          </w:p>
        </w:tc>
      </w:tr>
    </w:tbl>
    <w:p w:rsidR="0039313B" w:rsidRPr="0039313B" w:rsidRDefault="0039313B" w:rsidP="0039313B">
      <w:pPr>
        <w:pStyle w:val="ListParagraph"/>
        <w:spacing w:line="480" w:lineRule="auto"/>
        <w:ind w:left="2127"/>
        <w:jc w:val="both"/>
        <w:rPr>
          <w:sz w:val="24"/>
          <w:szCs w:val="24"/>
          <w:u w:val="none"/>
        </w:rPr>
      </w:pPr>
      <w:r w:rsidRPr="0039313B">
        <w:rPr>
          <w:sz w:val="24"/>
          <w:szCs w:val="24"/>
          <w:u w:val="none"/>
        </w:rPr>
        <w:t xml:space="preserve"> </w:t>
      </w:r>
      <w:r w:rsidRPr="0039313B">
        <w:rPr>
          <w:sz w:val="24"/>
          <w:szCs w:val="24"/>
          <w:u w:val="none"/>
        </w:rPr>
        <w:t>(</w:t>
      </w:r>
      <w:proofErr w:type="spellStart"/>
      <w:r w:rsidRPr="0039313B">
        <w:rPr>
          <w:sz w:val="24"/>
          <w:szCs w:val="24"/>
          <w:u w:val="none"/>
        </w:rPr>
        <w:t>Sugiyono</w:t>
      </w:r>
      <w:proofErr w:type="spellEnd"/>
      <w:r w:rsidRPr="0039313B">
        <w:rPr>
          <w:sz w:val="24"/>
          <w:szCs w:val="24"/>
          <w:u w:val="none"/>
        </w:rPr>
        <w:t xml:space="preserve"> 2016:132)</w:t>
      </w:r>
    </w:p>
    <w:p w:rsidR="0039313B" w:rsidRDefault="0039313B" w:rsidP="0039313B">
      <w:pPr>
        <w:pStyle w:val="ListParagraph"/>
        <w:spacing w:line="480" w:lineRule="auto"/>
        <w:ind w:left="1077"/>
        <w:jc w:val="both"/>
        <w:rPr>
          <w:sz w:val="24"/>
          <w:szCs w:val="24"/>
          <w:u w:val="none"/>
        </w:rPr>
      </w:pPr>
      <w:r w:rsidRPr="0039313B">
        <w:rPr>
          <w:sz w:val="24"/>
          <w:szCs w:val="24"/>
          <w:u w:val="none"/>
        </w:rPr>
        <w:tab/>
        <w:t xml:space="preserve">Writing skills test for variables of procedure text, this test will be used to </w:t>
      </w:r>
      <w:proofErr w:type="spellStart"/>
      <w:r w:rsidRPr="0039313B">
        <w:rPr>
          <w:sz w:val="24"/>
          <w:szCs w:val="24"/>
          <w:u w:val="none"/>
        </w:rPr>
        <w:t>findout</w:t>
      </w:r>
      <w:proofErr w:type="spellEnd"/>
      <w:r w:rsidRPr="0039313B">
        <w:rPr>
          <w:sz w:val="24"/>
          <w:szCs w:val="24"/>
          <w:u w:val="none"/>
        </w:rPr>
        <w:t xml:space="preserve"> of the score of students' writing skill of procedure text, the example of the test the students' answer the question about procedure text which is prepared by the researcher. Then they finished their written test.</w:t>
      </w:r>
    </w:p>
    <w:p w:rsidR="0039313B" w:rsidRDefault="0039313B" w:rsidP="0039313B">
      <w:pPr>
        <w:pStyle w:val="ListParagraph"/>
        <w:spacing w:line="480" w:lineRule="auto"/>
        <w:ind w:left="1077"/>
        <w:jc w:val="both"/>
        <w:rPr>
          <w:sz w:val="24"/>
          <w:szCs w:val="24"/>
          <w:u w:val="none"/>
        </w:rPr>
      </w:pPr>
    </w:p>
    <w:p w:rsidR="0039313B" w:rsidRPr="0039313B" w:rsidRDefault="0039313B" w:rsidP="0039313B">
      <w:pPr>
        <w:pStyle w:val="ListParagraph"/>
        <w:spacing w:line="480" w:lineRule="auto"/>
        <w:ind w:left="1077"/>
        <w:jc w:val="both"/>
        <w:rPr>
          <w:sz w:val="24"/>
          <w:szCs w:val="24"/>
          <w:u w:val="none"/>
        </w:rPr>
      </w:pPr>
    </w:p>
    <w:p w:rsidR="0039313B" w:rsidRPr="0039313B" w:rsidRDefault="0039313B" w:rsidP="0039313B">
      <w:pPr>
        <w:pStyle w:val="ListParagraph"/>
        <w:spacing w:line="480" w:lineRule="auto"/>
        <w:ind w:left="1077"/>
        <w:jc w:val="both"/>
        <w:rPr>
          <w:sz w:val="24"/>
          <w:szCs w:val="24"/>
          <w:u w:val="none"/>
        </w:rPr>
      </w:pPr>
      <w:r>
        <w:rPr>
          <w:sz w:val="24"/>
          <w:szCs w:val="24"/>
          <w:u w:val="none"/>
        </w:rPr>
        <w:lastRenderedPageBreak/>
        <w:tab/>
      </w:r>
      <w:r w:rsidRPr="0039313B">
        <w:rPr>
          <w:sz w:val="24"/>
          <w:szCs w:val="24"/>
          <w:u w:val="none"/>
        </w:rPr>
        <w:t xml:space="preserve"> The example of the topic </w:t>
      </w:r>
      <w:proofErr w:type="gramStart"/>
      <w:r w:rsidRPr="0039313B">
        <w:rPr>
          <w:sz w:val="24"/>
          <w:szCs w:val="24"/>
          <w:u w:val="none"/>
        </w:rPr>
        <w:t>were :</w:t>
      </w:r>
      <w:proofErr w:type="gramEnd"/>
    </w:p>
    <w:p w:rsidR="0039313B" w:rsidRPr="0039313B" w:rsidRDefault="0039313B" w:rsidP="0039313B">
      <w:pPr>
        <w:pStyle w:val="ListParagraph"/>
        <w:spacing w:line="480" w:lineRule="auto"/>
        <w:ind w:left="1276" w:firstLine="131"/>
        <w:jc w:val="both"/>
        <w:rPr>
          <w:sz w:val="24"/>
          <w:szCs w:val="24"/>
          <w:u w:val="none"/>
        </w:rPr>
      </w:pPr>
      <w:r w:rsidRPr="0039313B">
        <w:rPr>
          <w:sz w:val="24"/>
          <w:szCs w:val="24"/>
          <w:u w:val="none"/>
        </w:rPr>
        <w:t>1. How to make apple pudding</w:t>
      </w:r>
    </w:p>
    <w:p w:rsidR="0039313B" w:rsidRPr="0039313B" w:rsidRDefault="0039313B" w:rsidP="0039313B">
      <w:pPr>
        <w:pStyle w:val="ListParagraph"/>
        <w:spacing w:line="480" w:lineRule="auto"/>
        <w:ind w:left="1276" w:firstLine="131"/>
        <w:jc w:val="both"/>
        <w:rPr>
          <w:sz w:val="24"/>
          <w:szCs w:val="24"/>
          <w:u w:val="none"/>
        </w:rPr>
      </w:pPr>
      <w:r w:rsidRPr="0039313B">
        <w:rPr>
          <w:sz w:val="24"/>
          <w:szCs w:val="24"/>
          <w:u w:val="none"/>
        </w:rPr>
        <w:t xml:space="preserve">2. How to make iced </w:t>
      </w:r>
      <w:proofErr w:type="spellStart"/>
      <w:r w:rsidRPr="0039313B">
        <w:rPr>
          <w:sz w:val="24"/>
          <w:szCs w:val="24"/>
          <w:u w:val="none"/>
        </w:rPr>
        <w:t>fruid</w:t>
      </w:r>
      <w:proofErr w:type="spellEnd"/>
    </w:p>
    <w:p w:rsidR="0039313B" w:rsidRPr="0039313B" w:rsidRDefault="0039313B" w:rsidP="0039313B">
      <w:pPr>
        <w:pStyle w:val="ListParagraph"/>
        <w:spacing w:line="480" w:lineRule="auto"/>
        <w:ind w:left="1276" w:firstLine="131"/>
        <w:jc w:val="both"/>
        <w:rPr>
          <w:sz w:val="24"/>
          <w:szCs w:val="24"/>
          <w:u w:val="none"/>
        </w:rPr>
      </w:pPr>
      <w:r w:rsidRPr="0039313B">
        <w:rPr>
          <w:sz w:val="24"/>
          <w:szCs w:val="24"/>
          <w:u w:val="none"/>
        </w:rPr>
        <w:t>3. How to cook rice</w:t>
      </w:r>
    </w:p>
    <w:p w:rsidR="0039313B" w:rsidRPr="0039313B" w:rsidRDefault="0039313B" w:rsidP="0039313B">
      <w:pPr>
        <w:pStyle w:val="ListParagraph"/>
        <w:widowControl/>
        <w:numPr>
          <w:ilvl w:val="2"/>
          <w:numId w:val="27"/>
        </w:numPr>
        <w:autoSpaceDE/>
        <w:autoSpaceDN/>
        <w:spacing w:after="200" w:line="480" w:lineRule="auto"/>
        <w:ind w:left="567" w:right="0" w:hanging="425"/>
        <w:contextualSpacing/>
        <w:jc w:val="both"/>
        <w:rPr>
          <w:b/>
          <w:sz w:val="24"/>
          <w:szCs w:val="24"/>
          <w:u w:val="none"/>
        </w:rPr>
      </w:pPr>
      <w:r w:rsidRPr="0039313B">
        <w:rPr>
          <w:b/>
          <w:sz w:val="24"/>
          <w:szCs w:val="24"/>
          <w:u w:val="none"/>
        </w:rPr>
        <w:t>Data Collection Technique</w:t>
      </w:r>
    </w:p>
    <w:p w:rsidR="0039313B" w:rsidRPr="0039313B" w:rsidRDefault="0039313B" w:rsidP="0039313B">
      <w:pPr>
        <w:pStyle w:val="ListParagraph"/>
        <w:spacing w:line="480" w:lineRule="auto"/>
        <w:ind w:left="567"/>
        <w:jc w:val="both"/>
        <w:rPr>
          <w:sz w:val="24"/>
          <w:szCs w:val="24"/>
          <w:u w:val="none"/>
        </w:rPr>
      </w:pPr>
      <w:r w:rsidRPr="0039313B">
        <w:rPr>
          <w:b/>
          <w:sz w:val="24"/>
          <w:szCs w:val="24"/>
          <w:u w:val="none"/>
        </w:rPr>
        <w:tab/>
      </w:r>
      <w:r w:rsidRPr="0039313B">
        <w:rPr>
          <w:b/>
          <w:sz w:val="24"/>
          <w:szCs w:val="24"/>
          <w:u w:val="none"/>
        </w:rPr>
        <w:tab/>
      </w:r>
      <w:r w:rsidRPr="0039313B">
        <w:rPr>
          <w:sz w:val="24"/>
          <w:szCs w:val="24"/>
          <w:u w:val="none"/>
        </w:rPr>
        <w:t xml:space="preserve">The data collection techniques in this research use the </w:t>
      </w:r>
      <w:proofErr w:type="spellStart"/>
      <w:r w:rsidRPr="0039313B">
        <w:rPr>
          <w:sz w:val="24"/>
          <w:szCs w:val="24"/>
          <w:u w:val="none"/>
        </w:rPr>
        <w:t>likert</w:t>
      </w:r>
      <w:proofErr w:type="spellEnd"/>
      <w:r w:rsidRPr="0039313B">
        <w:rPr>
          <w:sz w:val="24"/>
          <w:szCs w:val="24"/>
          <w:u w:val="none"/>
        </w:rPr>
        <w:t xml:space="preserve"> scale. The </w:t>
      </w:r>
      <w:proofErr w:type="gramStart"/>
      <w:r w:rsidRPr="0039313B">
        <w:rPr>
          <w:sz w:val="24"/>
          <w:szCs w:val="24"/>
          <w:u w:val="none"/>
        </w:rPr>
        <w:t>questionnaire consist</w:t>
      </w:r>
      <w:proofErr w:type="gramEnd"/>
      <w:r w:rsidRPr="0039313B">
        <w:rPr>
          <w:sz w:val="24"/>
          <w:szCs w:val="24"/>
          <w:u w:val="none"/>
        </w:rPr>
        <w:t xml:space="preserve"> of 18 items for the students answer and the test consist 3 items but students choose one of the topic for make something use procedure text.</w:t>
      </w:r>
    </w:p>
    <w:p w:rsidR="0039313B" w:rsidRPr="0039313B" w:rsidRDefault="0039313B" w:rsidP="0039313B">
      <w:pPr>
        <w:pStyle w:val="ListParagraph"/>
        <w:widowControl/>
        <w:numPr>
          <w:ilvl w:val="2"/>
          <w:numId w:val="27"/>
        </w:numPr>
        <w:autoSpaceDE/>
        <w:autoSpaceDN/>
        <w:spacing w:line="480" w:lineRule="auto"/>
        <w:ind w:left="567" w:right="0" w:hanging="425"/>
        <w:contextualSpacing/>
        <w:jc w:val="both"/>
        <w:rPr>
          <w:b/>
          <w:sz w:val="24"/>
          <w:szCs w:val="24"/>
          <w:u w:val="none"/>
        </w:rPr>
      </w:pPr>
      <w:r w:rsidRPr="0039313B">
        <w:rPr>
          <w:b/>
          <w:sz w:val="24"/>
          <w:szCs w:val="24"/>
          <w:u w:val="none"/>
        </w:rPr>
        <w:t>Data Analysis Techniques</w:t>
      </w:r>
    </w:p>
    <w:p w:rsidR="0039313B" w:rsidRPr="0039313B" w:rsidRDefault="0039313B" w:rsidP="0039313B">
      <w:pPr>
        <w:spacing w:line="480" w:lineRule="auto"/>
        <w:ind w:left="709" w:firstLine="720"/>
        <w:jc w:val="both"/>
        <w:rPr>
          <w:sz w:val="24"/>
          <w:szCs w:val="24"/>
        </w:rPr>
      </w:pPr>
      <w:r w:rsidRPr="0039313B">
        <w:rPr>
          <w:sz w:val="24"/>
          <w:szCs w:val="24"/>
        </w:rPr>
        <w:t xml:space="preserve">Analysis data was be done by giving test and questionnaire. Test was used to know the ability in writing of procedure text and questionnaire was used to know interest in writing of the sample students. In analyzing the data, the researcher used correlation technique. Data analysis will expected to draw conclusion whether hypothesis that had been formulated would be received or rejected. In this research, there were some steps that have done to analyze the data in following:  To know of students' interest in writing by using percentage formula:  </w:t>
      </w:r>
    </w:p>
    <w:p w:rsidR="0039313B" w:rsidRPr="0039313B" w:rsidRDefault="0039313B" w:rsidP="0039313B">
      <w:pPr>
        <w:spacing w:line="480" w:lineRule="auto"/>
        <w:ind w:left="3261" w:firstLine="142"/>
        <w:jc w:val="both"/>
        <w:rPr>
          <w:b/>
          <w:sz w:val="28"/>
          <w:szCs w:val="28"/>
        </w:rPr>
      </w:pPr>
      <w:r w:rsidRPr="0039313B">
        <w:rPr>
          <w:b/>
          <w:sz w:val="28"/>
          <w:szCs w:val="28"/>
        </w:rPr>
        <w:t>P=</w:t>
      </w:r>
      <m:oMath>
        <m:f>
          <m:fPr>
            <m:ctrlPr>
              <w:rPr>
                <w:rFonts w:ascii="Cambria Math" w:hAnsi="Cambria Math"/>
                <w:b/>
                <w:sz w:val="28"/>
                <w:szCs w:val="28"/>
              </w:rPr>
            </m:ctrlPr>
          </m:fPr>
          <m:num>
            <m:r>
              <m:rPr>
                <m:sty m:val="bi"/>
              </m:rPr>
              <w:rPr>
                <w:rFonts w:ascii="Cambria Math" w:hAnsi="Cambria Math"/>
                <w:sz w:val="28"/>
                <w:szCs w:val="28"/>
              </w:rPr>
              <m:t>F</m:t>
            </m:r>
          </m:num>
          <m:den>
            <m:r>
              <m:rPr>
                <m:sty m:val="b"/>
              </m:rPr>
              <w:rPr>
                <w:rFonts w:ascii="Cambria Math" w:hAnsi="Cambria Math"/>
                <w:sz w:val="28"/>
                <w:szCs w:val="28"/>
              </w:rPr>
              <m:t>N</m:t>
            </m:r>
            <m:r>
              <m:rPr>
                <m:sty m:val="bi"/>
              </m:rPr>
              <w:rPr>
                <w:rFonts w:ascii="Cambria Math" w:hAnsi="Cambria Math"/>
                <w:sz w:val="28"/>
                <w:szCs w:val="28"/>
              </w:rPr>
              <m:t xml:space="preserve"> </m:t>
            </m:r>
          </m:den>
        </m:f>
        <m:r>
          <m:rPr>
            <m:sty m:val="bi"/>
          </m:rPr>
          <w:rPr>
            <w:rFonts w:ascii="Cambria Math" w:hAnsi="Cambria Math"/>
            <w:sz w:val="28"/>
            <w:szCs w:val="28"/>
          </w:rPr>
          <m:t>X</m:t>
        </m:r>
        <m:r>
          <m:rPr>
            <m:sty m:val="bi"/>
          </m:rPr>
          <w:rPr>
            <w:rFonts w:ascii="Cambria Math" w:hAnsi="Cambria Math"/>
            <w:sz w:val="28"/>
            <w:szCs w:val="28"/>
          </w:rPr>
          <m:t>100%</m:t>
        </m:r>
      </m:oMath>
    </w:p>
    <w:p w:rsidR="0039313B" w:rsidRPr="0039313B" w:rsidRDefault="0039313B" w:rsidP="0039313B">
      <w:pPr>
        <w:spacing w:line="480" w:lineRule="auto"/>
        <w:ind w:left="709"/>
        <w:jc w:val="both"/>
        <w:rPr>
          <w:i/>
          <w:sz w:val="24"/>
          <w:szCs w:val="24"/>
        </w:rPr>
      </w:pPr>
      <w:proofErr w:type="gramStart"/>
      <w:r w:rsidRPr="0039313B">
        <w:rPr>
          <w:i/>
          <w:sz w:val="24"/>
          <w:szCs w:val="24"/>
        </w:rPr>
        <w:t>Note :</w:t>
      </w:r>
      <w:proofErr w:type="gramEnd"/>
      <w:r w:rsidRPr="0039313B">
        <w:rPr>
          <w:i/>
          <w:sz w:val="24"/>
          <w:szCs w:val="24"/>
        </w:rPr>
        <w:t xml:space="preserve"> P= Percentage, F=Frequency, N= The number of sample</w:t>
      </w:r>
    </w:p>
    <w:p w:rsidR="0039313B" w:rsidRDefault="0039313B" w:rsidP="0039313B">
      <w:pPr>
        <w:spacing w:before="240" w:line="480" w:lineRule="auto"/>
        <w:ind w:left="709"/>
        <w:jc w:val="both"/>
        <w:rPr>
          <w:sz w:val="24"/>
          <w:szCs w:val="24"/>
        </w:rPr>
      </w:pP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t>(</w:t>
      </w:r>
      <w:proofErr w:type="spellStart"/>
      <w:r w:rsidRPr="0039313B">
        <w:rPr>
          <w:sz w:val="24"/>
          <w:szCs w:val="24"/>
        </w:rPr>
        <w:t>Sugiyono</w:t>
      </w:r>
      <w:proofErr w:type="spellEnd"/>
      <w:r w:rsidRPr="0039313B">
        <w:rPr>
          <w:sz w:val="24"/>
          <w:szCs w:val="24"/>
        </w:rPr>
        <w:t xml:space="preserve"> 2011:91)</w:t>
      </w:r>
    </w:p>
    <w:p w:rsidR="0039313B" w:rsidRDefault="0039313B" w:rsidP="0039313B">
      <w:pPr>
        <w:spacing w:before="240" w:line="480" w:lineRule="auto"/>
        <w:ind w:left="709"/>
        <w:jc w:val="both"/>
        <w:rPr>
          <w:sz w:val="24"/>
          <w:szCs w:val="24"/>
        </w:rPr>
      </w:pPr>
    </w:p>
    <w:p w:rsidR="0039313B" w:rsidRDefault="0039313B" w:rsidP="0039313B">
      <w:pPr>
        <w:spacing w:before="240" w:line="480" w:lineRule="auto"/>
        <w:ind w:left="709"/>
        <w:jc w:val="both"/>
        <w:rPr>
          <w:sz w:val="24"/>
          <w:szCs w:val="24"/>
        </w:rPr>
      </w:pPr>
    </w:p>
    <w:p w:rsidR="0039313B" w:rsidRPr="0039313B" w:rsidRDefault="0039313B" w:rsidP="0039313B">
      <w:pPr>
        <w:spacing w:before="240" w:line="480" w:lineRule="auto"/>
        <w:ind w:left="709"/>
        <w:jc w:val="both"/>
        <w:rPr>
          <w:sz w:val="24"/>
          <w:szCs w:val="24"/>
        </w:rPr>
      </w:pPr>
    </w:p>
    <w:p w:rsidR="0039313B" w:rsidRPr="0039313B" w:rsidRDefault="0039313B" w:rsidP="0039313B">
      <w:pPr>
        <w:spacing w:before="240" w:line="480" w:lineRule="auto"/>
        <w:ind w:left="709"/>
        <w:jc w:val="both"/>
        <w:rPr>
          <w:sz w:val="24"/>
          <w:szCs w:val="24"/>
        </w:rPr>
      </w:pPr>
      <w:r w:rsidRPr="0039313B">
        <w:rPr>
          <w:sz w:val="24"/>
          <w:szCs w:val="24"/>
        </w:rPr>
        <w:lastRenderedPageBreak/>
        <w:tab/>
      </w:r>
      <w:r w:rsidRPr="0039313B">
        <w:rPr>
          <w:sz w:val="24"/>
          <w:szCs w:val="24"/>
        </w:rPr>
        <w:tab/>
        <w:t xml:space="preserve">Then to know the students interest on the questionnaire the researcher using criterion interpretation as </w:t>
      </w:r>
      <w:proofErr w:type="gramStart"/>
      <w:r w:rsidRPr="0039313B">
        <w:rPr>
          <w:sz w:val="24"/>
          <w:szCs w:val="24"/>
        </w:rPr>
        <w:t>follow :</w:t>
      </w:r>
      <w:proofErr w:type="gramEnd"/>
      <w:r w:rsidRPr="0039313B">
        <w:rPr>
          <w:sz w:val="24"/>
          <w:szCs w:val="24"/>
        </w:rPr>
        <w:t xml:space="preserve"> </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t>0%-20%</w:t>
      </w:r>
      <w:r w:rsidRPr="0039313B">
        <w:rPr>
          <w:sz w:val="24"/>
          <w:szCs w:val="24"/>
        </w:rPr>
        <w:tab/>
        <w:t>=Lowest</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t>21%-40%</w:t>
      </w:r>
      <w:r w:rsidRPr="0039313B">
        <w:rPr>
          <w:sz w:val="24"/>
          <w:szCs w:val="24"/>
        </w:rPr>
        <w:tab/>
        <w:t>=Low</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t>41%-60%</w:t>
      </w:r>
      <w:r w:rsidRPr="0039313B">
        <w:rPr>
          <w:sz w:val="24"/>
          <w:szCs w:val="24"/>
        </w:rPr>
        <w:tab/>
        <w:t>=Enough</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t>61%-80%</w:t>
      </w:r>
      <w:r w:rsidRPr="0039313B">
        <w:rPr>
          <w:sz w:val="24"/>
          <w:szCs w:val="24"/>
        </w:rPr>
        <w:tab/>
        <w:t>=Strong</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t>81%-100%</w:t>
      </w:r>
      <w:r w:rsidRPr="0039313B">
        <w:rPr>
          <w:sz w:val="24"/>
          <w:szCs w:val="24"/>
        </w:rPr>
        <w:tab/>
        <w:t>=Strongest</w:t>
      </w:r>
    </w:p>
    <w:p w:rsidR="0039313B" w:rsidRPr="0039313B" w:rsidRDefault="0039313B" w:rsidP="0039313B">
      <w:pPr>
        <w:spacing w:before="240"/>
        <w:ind w:left="709"/>
        <w:jc w:val="both"/>
        <w:rPr>
          <w:sz w:val="24"/>
          <w:szCs w:val="24"/>
        </w:rPr>
      </w:pP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t>(</w:t>
      </w:r>
      <w:proofErr w:type="spellStart"/>
      <w:r w:rsidRPr="0039313B">
        <w:rPr>
          <w:sz w:val="24"/>
          <w:szCs w:val="24"/>
        </w:rPr>
        <w:t>Riduwan</w:t>
      </w:r>
      <w:proofErr w:type="spellEnd"/>
      <w:r w:rsidRPr="0039313B">
        <w:rPr>
          <w:sz w:val="24"/>
          <w:szCs w:val="24"/>
        </w:rPr>
        <w:t>, 2010:71)</w:t>
      </w:r>
    </w:p>
    <w:p w:rsidR="0039313B" w:rsidRPr="0039313B" w:rsidRDefault="0039313B" w:rsidP="0039313B">
      <w:pPr>
        <w:spacing w:line="480" w:lineRule="auto"/>
        <w:ind w:left="709"/>
        <w:jc w:val="both"/>
        <w:rPr>
          <w:sz w:val="24"/>
          <w:szCs w:val="24"/>
        </w:rPr>
      </w:pPr>
      <w:r w:rsidRPr="0039313B">
        <w:rPr>
          <w:sz w:val="24"/>
          <w:szCs w:val="24"/>
        </w:rPr>
        <w:tab/>
      </w:r>
      <w:r w:rsidRPr="0039313B">
        <w:rPr>
          <w:sz w:val="24"/>
          <w:szCs w:val="24"/>
        </w:rPr>
        <w:tab/>
        <w:t xml:space="preserve">In writing test, the researcher used writing test procedure text, the technique of analysis in this way use table of writing test scoring indicators, in writing test researcher use 3 marker to analyze the data, and use to find out to what extent of relative contribution of students' interest in writing (X) toward writing skill of procedure text (Y) by using coefficient of product </w:t>
      </w:r>
      <w:proofErr w:type="spellStart"/>
      <w:r w:rsidRPr="0039313B">
        <w:rPr>
          <w:sz w:val="24"/>
          <w:szCs w:val="24"/>
        </w:rPr>
        <w:t>monent</w:t>
      </w:r>
      <w:proofErr w:type="spellEnd"/>
      <w:r w:rsidRPr="0039313B">
        <w:rPr>
          <w:sz w:val="24"/>
          <w:szCs w:val="24"/>
        </w:rPr>
        <w:t xml:space="preserve"> with the following formula:</w:t>
      </w:r>
    </w:p>
    <w:p w:rsidR="0039313B" w:rsidRPr="0039313B" w:rsidRDefault="0039313B" w:rsidP="0039313B">
      <w:pPr>
        <w:spacing w:line="480" w:lineRule="auto"/>
        <w:ind w:left="709"/>
        <w:jc w:val="both"/>
        <w:rPr>
          <w:sz w:val="24"/>
          <w:szCs w:val="24"/>
        </w:rPr>
      </w:pPr>
    </w:p>
    <w:p w:rsidR="0039313B" w:rsidRPr="0039313B" w:rsidRDefault="0039313B" w:rsidP="0039313B">
      <w:pPr>
        <w:spacing w:line="480" w:lineRule="auto"/>
        <w:ind w:left="142" w:firstLine="567"/>
        <w:jc w:val="both"/>
        <w:rPr>
          <w:rFonts w:eastAsiaTheme="minorEastAsia"/>
          <w:b/>
          <w:sz w:val="28"/>
          <w:szCs w:val="28"/>
        </w:rPr>
      </w:pPr>
      <m:oMathPara>
        <m:oMath>
          <m:r>
            <m:rPr>
              <m:sty m:val="bi"/>
            </m:rPr>
            <w:rPr>
              <w:rFonts w:ascii="Cambria Math" w:hAnsi="Cambria Math"/>
              <w:sz w:val="28"/>
              <w:szCs w:val="28"/>
            </w:rPr>
            <m:t>rxy=</m:t>
          </m:r>
          <m:f>
            <m:fPr>
              <m:ctrlPr>
                <w:rPr>
                  <w:rFonts w:ascii="Cambria Math" w:hAnsi="Cambria Math"/>
                  <w:b/>
                  <w:sz w:val="28"/>
                  <w:szCs w:val="28"/>
                </w:rPr>
              </m:ctrlPr>
            </m:fPr>
            <m:num>
              <m:r>
                <m:rPr>
                  <m:sty m:val="bi"/>
                </m:rPr>
                <w:rPr>
                  <w:rFonts w:ascii="Cambria Math" w:hAnsi="Cambria Math"/>
                  <w:sz w:val="28"/>
                  <w:szCs w:val="28"/>
                </w:rPr>
                <m:t>N∑xy</m:t>
              </m:r>
              <m:d>
                <m:dPr>
                  <m:ctrlPr>
                    <w:rPr>
                      <w:rFonts w:ascii="Cambria Math" w:hAnsi="Cambria Math"/>
                      <w:b/>
                      <w:sz w:val="28"/>
                      <w:szCs w:val="28"/>
                    </w:rPr>
                  </m:ctrlPr>
                </m:dPr>
                <m:e>
                  <m:r>
                    <m:rPr>
                      <m:sty m:val="bi"/>
                    </m:rPr>
                    <w:rPr>
                      <w:rFonts w:ascii="Cambria Math" w:hAnsi="Cambria Math"/>
                      <w:sz w:val="28"/>
                      <w:szCs w:val="28"/>
                    </w:rPr>
                    <m:t>∑x</m:t>
                  </m:r>
                </m:e>
              </m:d>
              <m:r>
                <m:rPr>
                  <m:sty m:val="b"/>
                </m:rPr>
                <w:rPr>
                  <w:rFonts w:ascii="Cambria Math" w:hAnsi="Cambria Math"/>
                  <w:sz w:val="28"/>
                  <w:szCs w:val="28"/>
                </w:rPr>
                <m:t>(∑y)</m:t>
              </m:r>
            </m:num>
            <m:den>
              <m:r>
                <m:rPr>
                  <m:sty m:val="bi"/>
                </m:rPr>
                <w:rPr>
                  <w:rFonts w:ascii="Cambria Math" w:hAnsi="Cambria Math"/>
                  <w:sz w:val="28"/>
                  <w:szCs w:val="28"/>
                </w:rPr>
                <m:t>√{N∑x</m:t>
              </m:r>
              <m:sSup>
                <m:sSupPr>
                  <m:ctrlPr>
                    <w:rPr>
                      <w:rFonts w:ascii="Cambria Math" w:hAnsi="Cambria Math"/>
                      <w:b/>
                      <w:sz w:val="28"/>
                      <w:szCs w:val="28"/>
                    </w:rPr>
                  </m:ctrlPr>
                </m:sSupPr>
                <m:e>
                  <m:r>
                    <m:rPr>
                      <m:sty m:val="bi"/>
                    </m:rPr>
                    <w:rPr>
                      <w:rFonts w:ascii="Cambria Math" w:hAnsi="Cambria Math"/>
                      <w:sz w:val="28"/>
                      <w:szCs w:val="28"/>
                    </w:rPr>
                    <m:t xml:space="preserve"> </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sz w:val="28"/>
                      <w:szCs w:val="28"/>
                    </w:rPr>
                  </m:ctrlPr>
                </m:sSupPr>
                <m:e>
                  <m:r>
                    <m:rPr>
                      <m:sty m:val="bi"/>
                    </m:rPr>
                    <w:rPr>
                      <w:rFonts w:ascii="Cambria Math" w:hAnsi="Cambria Math"/>
                      <w:sz w:val="28"/>
                      <w:szCs w:val="28"/>
                    </w:rPr>
                    <m:t xml:space="preserve"> </m:t>
                  </m:r>
                </m:e>
                <m:sup>
                  <m:r>
                    <m:rPr>
                      <m:sty m:val="bi"/>
                    </m:rPr>
                    <w:rPr>
                      <w:rFonts w:ascii="Cambria Math" w:hAnsi="Cambria Math"/>
                      <w:sz w:val="28"/>
                      <w:szCs w:val="28"/>
                    </w:rPr>
                    <m:t>2</m:t>
                  </m:r>
                </m:sup>
              </m:sSup>
              <m:r>
                <m:rPr>
                  <m:sty m:val="bi"/>
                </m:rPr>
                <w:rPr>
                  <w:rFonts w:ascii="Cambria Math" w:hAnsi="Cambria Math"/>
                  <w:sz w:val="28"/>
                  <w:szCs w:val="28"/>
                </w:rPr>
                <m:t>}{N∑y</m:t>
              </m:r>
              <m:sSup>
                <m:sSupPr>
                  <m:ctrlPr>
                    <w:rPr>
                      <w:rFonts w:ascii="Cambria Math" w:hAnsi="Cambria Math"/>
                      <w:b/>
                      <w:sz w:val="28"/>
                      <w:szCs w:val="28"/>
                    </w:rPr>
                  </m:ctrlPr>
                </m:sSupPr>
                <m:e>
                  <m:r>
                    <m:rPr>
                      <m:sty m:val="bi"/>
                    </m:rPr>
                    <w:rPr>
                      <w:rFonts w:ascii="Cambria Math" w:hAnsi="Cambria Math"/>
                      <w:sz w:val="28"/>
                      <w:szCs w:val="28"/>
                    </w:rPr>
                    <m:t xml:space="preserve"> </m:t>
                  </m:r>
                </m:e>
                <m:sup>
                  <m:r>
                    <m:rPr>
                      <m:sty m:val="bi"/>
                    </m:rPr>
                    <w:rPr>
                      <w:rFonts w:ascii="Cambria Math" w:hAnsi="Cambria Math"/>
                      <w:sz w:val="28"/>
                      <w:szCs w:val="28"/>
                    </w:rPr>
                    <m:t>2</m:t>
                  </m:r>
                </m:sup>
              </m:sSup>
              <m:r>
                <m:rPr>
                  <m:sty m:val="bi"/>
                </m:rPr>
                <w:rPr>
                  <w:rFonts w:ascii="Cambria Math" w:hAnsi="Cambria Math"/>
                  <w:sz w:val="28"/>
                  <w:szCs w:val="28"/>
                </w:rPr>
                <m:t>-{∑y)</m:t>
              </m:r>
              <m:sSup>
                <m:sSupPr>
                  <m:ctrlPr>
                    <w:rPr>
                      <w:rFonts w:ascii="Cambria Math" w:hAnsi="Cambria Math"/>
                      <w:b/>
                      <w:sz w:val="28"/>
                      <w:szCs w:val="28"/>
                    </w:rPr>
                  </m:ctrlPr>
                </m:sSupPr>
                <m:e>
                  <m:r>
                    <m:rPr>
                      <m:sty m:val="bi"/>
                    </m:rPr>
                    <w:rPr>
                      <w:rFonts w:ascii="Cambria Math" w:hAnsi="Cambria Math"/>
                      <w:sz w:val="28"/>
                      <w:szCs w:val="28"/>
                    </w:rPr>
                    <m:t xml:space="preserve"> </m:t>
                  </m:r>
                </m:e>
                <m:sup>
                  <m:r>
                    <m:rPr>
                      <m:sty m:val="bi"/>
                    </m:rPr>
                    <w:rPr>
                      <w:rFonts w:ascii="Cambria Math" w:hAnsi="Cambria Math"/>
                      <w:sz w:val="28"/>
                      <w:szCs w:val="28"/>
                    </w:rPr>
                    <m:t>2</m:t>
                  </m:r>
                </m:sup>
              </m:sSup>
              <m:r>
                <m:rPr>
                  <m:sty m:val="bi"/>
                </m:rPr>
                <w:rPr>
                  <w:rFonts w:ascii="Cambria Math" w:hAnsi="Cambria Math"/>
                  <w:sz w:val="28"/>
                  <w:szCs w:val="28"/>
                </w:rPr>
                <m:t>}</m:t>
              </m:r>
            </m:den>
          </m:f>
        </m:oMath>
      </m:oMathPara>
    </w:p>
    <w:p w:rsidR="0039313B" w:rsidRPr="0039313B" w:rsidRDefault="0039313B" w:rsidP="0039313B">
      <w:pPr>
        <w:spacing w:line="480" w:lineRule="auto"/>
        <w:ind w:left="284" w:hanging="284"/>
        <w:jc w:val="both"/>
        <w:rPr>
          <w:sz w:val="24"/>
          <w:szCs w:val="24"/>
        </w:rPr>
      </w:pP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t>(</w:t>
      </w:r>
      <w:proofErr w:type="spellStart"/>
      <w:r w:rsidRPr="0039313B">
        <w:rPr>
          <w:sz w:val="24"/>
          <w:szCs w:val="24"/>
        </w:rPr>
        <w:t>Sugiyono</w:t>
      </w:r>
      <w:proofErr w:type="spellEnd"/>
      <w:r w:rsidRPr="0039313B">
        <w:rPr>
          <w:sz w:val="24"/>
          <w:szCs w:val="24"/>
        </w:rPr>
        <w:t>, 2011:87)</w:t>
      </w:r>
    </w:p>
    <w:p w:rsidR="0039313B" w:rsidRPr="0039313B" w:rsidRDefault="0039313B" w:rsidP="0039313B">
      <w:pPr>
        <w:spacing w:line="480" w:lineRule="auto"/>
        <w:ind w:left="284" w:hanging="284"/>
        <w:jc w:val="both"/>
        <w:rPr>
          <w:sz w:val="24"/>
          <w:szCs w:val="24"/>
        </w:rPr>
      </w:pPr>
      <w:r w:rsidRPr="0039313B">
        <w:rPr>
          <w:sz w:val="24"/>
          <w:szCs w:val="24"/>
        </w:rPr>
        <w:tab/>
      </w:r>
      <w:r w:rsidRPr="0039313B">
        <w:rPr>
          <w:sz w:val="24"/>
          <w:szCs w:val="24"/>
        </w:rPr>
        <w:tab/>
        <w:t xml:space="preserve">The data analysis techniques in this research use the </w:t>
      </w:r>
      <w:proofErr w:type="spellStart"/>
      <w:r w:rsidRPr="0039313B">
        <w:rPr>
          <w:sz w:val="24"/>
          <w:szCs w:val="24"/>
        </w:rPr>
        <w:t>likert</w:t>
      </w:r>
      <w:proofErr w:type="spellEnd"/>
      <w:r w:rsidRPr="0039313B">
        <w:rPr>
          <w:sz w:val="24"/>
          <w:szCs w:val="24"/>
        </w:rPr>
        <w:t xml:space="preserve"> scale. The </w:t>
      </w:r>
      <w:proofErr w:type="spellStart"/>
      <w:r w:rsidRPr="0039313B">
        <w:rPr>
          <w:sz w:val="24"/>
          <w:szCs w:val="24"/>
        </w:rPr>
        <w:t>questionaire</w:t>
      </w:r>
      <w:proofErr w:type="spellEnd"/>
      <w:r w:rsidRPr="0039313B">
        <w:rPr>
          <w:sz w:val="24"/>
          <w:szCs w:val="24"/>
        </w:rPr>
        <w:t xml:space="preserve"> consist of 18 items for the students answer and the test consist 3 items but students choose one of the </w:t>
      </w:r>
      <w:proofErr w:type="gramStart"/>
      <w:r w:rsidRPr="0039313B">
        <w:rPr>
          <w:sz w:val="24"/>
          <w:szCs w:val="24"/>
        </w:rPr>
        <w:t>topic</w:t>
      </w:r>
      <w:proofErr w:type="gramEnd"/>
      <w:r w:rsidRPr="0039313B">
        <w:rPr>
          <w:sz w:val="24"/>
          <w:szCs w:val="24"/>
        </w:rPr>
        <w:t xml:space="preserve"> for make something use procedure text.</w:t>
      </w:r>
    </w:p>
    <w:p w:rsidR="0039313B" w:rsidRPr="0039313B" w:rsidRDefault="0039313B" w:rsidP="0039313B">
      <w:pPr>
        <w:spacing w:line="480" w:lineRule="auto"/>
        <w:ind w:left="284" w:hanging="284"/>
        <w:jc w:val="both"/>
        <w:rPr>
          <w:sz w:val="24"/>
          <w:szCs w:val="24"/>
        </w:rPr>
      </w:pPr>
      <w:r w:rsidRPr="0039313B">
        <w:rPr>
          <w:sz w:val="24"/>
          <w:szCs w:val="24"/>
        </w:rPr>
        <w:tab/>
      </w:r>
      <w:r w:rsidRPr="0039313B">
        <w:rPr>
          <w:sz w:val="24"/>
          <w:szCs w:val="24"/>
        </w:rPr>
        <w:tab/>
        <w:t xml:space="preserve">Then to know how is the contribution of students’ writing interest toward their writing skill of procedure text by using </w:t>
      </w:r>
      <w:proofErr w:type="gramStart"/>
      <w:r w:rsidRPr="0039313B">
        <w:rPr>
          <w:sz w:val="24"/>
          <w:szCs w:val="24"/>
        </w:rPr>
        <w:t>formula :</w:t>
      </w:r>
      <w:proofErr w:type="gramEnd"/>
    </w:p>
    <w:p w:rsidR="0039313B" w:rsidRDefault="0039313B" w:rsidP="0039313B">
      <w:pPr>
        <w:spacing w:line="480" w:lineRule="auto"/>
        <w:ind w:left="284" w:hanging="284"/>
        <w:jc w:val="both"/>
        <w:rPr>
          <w:b/>
          <w:sz w:val="28"/>
          <w:szCs w:val="28"/>
        </w:rPr>
      </w:pPr>
      <w:r w:rsidRPr="0039313B">
        <w:rPr>
          <w:sz w:val="24"/>
          <w:szCs w:val="24"/>
        </w:rPr>
        <w:tab/>
      </w:r>
      <w:r w:rsidRPr="0039313B">
        <w:rPr>
          <w:sz w:val="24"/>
          <w:szCs w:val="24"/>
        </w:rPr>
        <w:tab/>
      </w:r>
      <w:r w:rsidRPr="0039313B">
        <w:rPr>
          <w:sz w:val="24"/>
          <w:szCs w:val="24"/>
        </w:rPr>
        <w:tab/>
      </w:r>
      <w:r w:rsidRPr="0039313B">
        <w:rPr>
          <w:sz w:val="24"/>
          <w:szCs w:val="24"/>
        </w:rPr>
        <w:tab/>
      </w:r>
      <w:r w:rsidRPr="0039313B">
        <w:rPr>
          <w:sz w:val="24"/>
          <w:szCs w:val="24"/>
        </w:rPr>
        <w:tab/>
      </w:r>
      <w:r w:rsidRPr="0039313B">
        <w:rPr>
          <w:b/>
          <w:sz w:val="24"/>
          <w:szCs w:val="24"/>
        </w:rPr>
        <w:t>KP = r</w:t>
      </w:r>
      <m:oMath>
        <m:sSup>
          <m:sSupPr>
            <m:ctrlPr>
              <w:rPr>
                <w:rFonts w:ascii="Cambria Math" w:hAnsi="Cambria Math"/>
                <w:b/>
                <w:sz w:val="28"/>
                <w:szCs w:val="28"/>
              </w:rPr>
            </m:ctrlPr>
          </m:sSupPr>
          <m:e>
            <m:r>
              <m:rPr>
                <m:sty m:val="bi"/>
              </m:rPr>
              <w:rPr>
                <w:rFonts w:ascii="Cambria Math" w:hAnsi="Cambria Math"/>
                <w:sz w:val="28"/>
                <w:szCs w:val="28"/>
              </w:rPr>
              <m:t xml:space="preserve"> </m:t>
            </m:r>
          </m:e>
          <m:sup>
            <m:r>
              <m:rPr>
                <m:sty m:val="bi"/>
              </m:rPr>
              <w:rPr>
                <w:rFonts w:ascii="Cambria Math" w:hAnsi="Cambria Math"/>
                <w:sz w:val="28"/>
                <w:szCs w:val="28"/>
              </w:rPr>
              <m:t>2</m:t>
            </m:r>
          </m:sup>
        </m:sSup>
        <m:r>
          <m:rPr>
            <m:sty m:val="bi"/>
          </m:rPr>
          <w:rPr>
            <w:rFonts w:ascii="Cambria Math" w:hAnsi="Cambria Math"/>
            <w:sz w:val="28"/>
            <w:szCs w:val="28"/>
          </w:rPr>
          <m:t>X</m:t>
        </m:r>
        <m:r>
          <m:rPr>
            <m:sty m:val="bi"/>
          </m:rPr>
          <w:rPr>
            <w:rFonts w:ascii="Cambria Math" w:hAnsi="Cambria Math"/>
            <w:sz w:val="28"/>
            <w:szCs w:val="28"/>
          </w:rPr>
          <m:t>100</m:t>
        </m:r>
        <m:r>
          <m:rPr>
            <m:sty m:val="b"/>
          </m:rPr>
          <w:rPr>
            <w:rFonts w:ascii="Cambria Math" w:hAnsi="Cambria Math"/>
            <w:sz w:val="28"/>
            <w:szCs w:val="28"/>
          </w:rPr>
          <m:t>%</m:t>
        </m:r>
      </m:oMath>
    </w:p>
    <w:p w:rsidR="0039313B" w:rsidRPr="0039313B" w:rsidRDefault="0039313B" w:rsidP="0039313B">
      <w:pPr>
        <w:spacing w:line="480" w:lineRule="auto"/>
        <w:ind w:left="284" w:hanging="284"/>
        <w:jc w:val="both"/>
        <w:rPr>
          <w:rFonts w:eastAsiaTheme="minorEastAsia"/>
          <w:b/>
          <w:sz w:val="28"/>
          <w:szCs w:val="28"/>
        </w:rPr>
      </w:pPr>
    </w:p>
    <w:p w:rsidR="0039313B" w:rsidRDefault="0039313B" w:rsidP="0039313B">
      <w:pPr>
        <w:ind w:left="142"/>
        <w:jc w:val="both"/>
        <w:rPr>
          <w:b/>
          <w:sz w:val="24"/>
          <w:szCs w:val="24"/>
        </w:rPr>
      </w:pPr>
      <w:r w:rsidRPr="0039313B">
        <w:rPr>
          <w:b/>
          <w:sz w:val="24"/>
          <w:szCs w:val="24"/>
        </w:rPr>
        <w:tab/>
      </w:r>
      <w:r w:rsidRPr="0039313B">
        <w:rPr>
          <w:b/>
          <w:sz w:val="24"/>
          <w:szCs w:val="24"/>
        </w:rPr>
        <w:tab/>
      </w:r>
      <w:r w:rsidRPr="0039313B">
        <w:rPr>
          <w:b/>
          <w:sz w:val="24"/>
          <w:szCs w:val="24"/>
        </w:rPr>
        <w:tab/>
      </w:r>
      <w:r w:rsidRPr="0039313B">
        <w:rPr>
          <w:b/>
          <w:sz w:val="24"/>
          <w:szCs w:val="24"/>
        </w:rPr>
        <w:tab/>
      </w:r>
      <w:r w:rsidRPr="0039313B">
        <w:rPr>
          <w:b/>
          <w:sz w:val="24"/>
          <w:szCs w:val="24"/>
        </w:rPr>
        <w:tab/>
      </w:r>
      <w:r w:rsidRPr="0039313B">
        <w:rPr>
          <w:b/>
          <w:sz w:val="24"/>
          <w:szCs w:val="24"/>
        </w:rPr>
        <w:tab/>
      </w:r>
      <w:r w:rsidRPr="0039313B">
        <w:rPr>
          <w:b/>
          <w:sz w:val="24"/>
          <w:szCs w:val="24"/>
        </w:rPr>
        <w:tab/>
      </w:r>
      <w:r w:rsidRPr="0039313B">
        <w:rPr>
          <w:b/>
          <w:sz w:val="24"/>
          <w:szCs w:val="24"/>
        </w:rPr>
        <w:tab/>
      </w:r>
      <w:r w:rsidRPr="0039313B">
        <w:rPr>
          <w:sz w:val="24"/>
          <w:szCs w:val="24"/>
        </w:rPr>
        <w:t>(Riduan</w:t>
      </w:r>
      <w:proofErr w:type="gramStart"/>
      <w:r w:rsidRPr="0039313B">
        <w:rPr>
          <w:sz w:val="24"/>
          <w:szCs w:val="24"/>
        </w:rPr>
        <w:t>,2009:115</w:t>
      </w:r>
      <w:proofErr w:type="gramEnd"/>
      <w:r w:rsidRPr="0039313B">
        <w:rPr>
          <w:sz w:val="24"/>
          <w:szCs w:val="24"/>
        </w:rPr>
        <w:t>)</w:t>
      </w:r>
      <w:r w:rsidRPr="0039313B">
        <w:rPr>
          <w:b/>
          <w:sz w:val="24"/>
          <w:szCs w:val="24"/>
        </w:rPr>
        <w:tab/>
      </w:r>
    </w:p>
    <w:p w:rsidR="0039313B" w:rsidRPr="0039313B" w:rsidRDefault="0039313B" w:rsidP="0039313B">
      <w:pPr>
        <w:ind w:left="142"/>
        <w:jc w:val="center"/>
        <w:rPr>
          <w:sz w:val="24"/>
          <w:szCs w:val="24"/>
        </w:rPr>
      </w:pPr>
      <w:r w:rsidRPr="0039313B">
        <w:rPr>
          <w:b/>
          <w:sz w:val="24"/>
          <w:szCs w:val="24"/>
        </w:rPr>
        <w:lastRenderedPageBreak/>
        <w:t>Table 3.4 Rubric Score writing</w:t>
      </w:r>
    </w:p>
    <w:tbl>
      <w:tblPr>
        <w:tblStyle w:val="TableGrid"/>
        <w:tblW w:w="0" w:type="auto"/>
        <w:tblInd w:w="1226" w:type="dxa"/>
        <w:tblLook w:val="04A0" w:firstRow="1" w:lastRow="0" w:firstColumn="1" w:lastColumn="0" w:noHBand="0" w:noVBand="1"/>
      </w:tblPr>
      <w:tblGrid>
        <w:gridCol w:w="1809"/>
        <w:gridCol w:w="992"/>
        <w:gridCol w:w="2268"/>
        <w:gridCol w:w="2801"/>
      </w:tblGrid>
      <w:tr w:rsidR="0039313B" w:rsidRPr="0039313B" w:rsidTr="0039313B">
        <w:tc>
          <w:tcPr>
            <w:tcW w:w="1809" w:type="dxa"/>
          </w:tcPr>
          <w:p w:rsidR="0039313B" w:rsidRPr="0039313B" w:rsidRDefault="0039313B" w:rsidP="0039313B">
            <w:pPr>
              <w:jc w:val="both"/>
              <w:rPr>
                <w:b/>
                <w:sz w:val="24"/>
                <w:szCs w:val="24"/>
              </w:rPr>
            </w:pPr>
            <w:r w:rsidRPr="0039313B">
              <w:rPr>
                <w:b/>
                <w:color w:val="000000"/>
                <w:sz w:val="24"/>
                <w:szCs w:val="24"/>
              </w:rPr>
              <w:t>Categorization</w:t>
            </w:r>
          </w:p>
        </w:tc>
        <w:tc>
          <w:tcPr>
            <w:tcW w:w="992" w:type="dxa"/>
          </w:tcPr>
          <w:p w:rsidR="0039313B" w:rsidRPr="0039313B" w:rsidRDefault="0039313B" w:rsidP="0039313B">
            <w:pPr>
              <w:jc w:val="both"/>
              <w:rPr>
                <w:b/>
                <w:sz w:val="24"/>
                <w:szCs w:val="24"/>
              </w:rPr>
            </w:pPr>
            <w:r w:rsidRPr="0039313B">
              <w:rPr>
                <w:b/>
                <w:color w:val="000000"/>
                <w:sz w:val="24"/>
                <w:szCs w:val="24"/>
              </w:rPr>
              <w:t>Score</w:t>
            </w:r>
          </w:p>
        </w:tc>
        <w:tc>
          <w:tcPr>
            <w:tcW w:w="2268" w:type="dxa"/>
          </w:tcPr>
          <w:p w:rsidR="0039313B" w:rsidRPr="0039313B" w:rsidRDefault="0039313B" w:rsidP="0039313B">
            <w:pPr>
              <w:jc w:val="both"/>
              <w:rPr>
                <w:b/>
                <w:sz w:val="24"/>
                <w:szCs w:val="24"/>
              </w:rPr>
            </w:pPr>
            <w:r w:rsidRPr="0039313B">
              <w:rPr>
                <w:b/>
                <w:color w:val="000000"/>
                <w:sz w:val="24"/>
                <w:szCs w:val="24"/>
              </w:rPr>
              <w:t>Level</w:t>
            </w:r>
          </w:p>
        </w:tc>
        <w:tc>
          <w:tcPr>
            <w:tcW w:w="2801" w:type="dxa"/>
          </w:tcPr>
          <w:p w:rsidR="0039313B" w:rsidRPr="0039313B" w:rsidRDefault="0039313B" w:rsidP="0039313B">
            <w:pPr>
              <w:jc w:val="both"/>
              <w:rPr>
                <w:b/>
                <w:sz w:val="24"/>
                <w:szCs w:val="24"/>
              </w:rPr>
            </w:pPr>
            <w:r w:rsidRPr="0039313B">
              <w:rPr>
                <w:b/>
                <w:color w:val="000000"/>
                <w:sz w:val="24"/>
                <w:szCs w:val="24"/>
              </w:rPr>
              <w:t>Criteria</w:t>
            </w:r>
          </w:p>
        </w:tc>
      </w:tr>
      <w:tr w:rsidR="0039313B" w:rsidRPr="0039313B" w:rsidTr="0039313B">
        <w:tc>
          <w:tcPr>
            <w:tcW w:w="1809" w:type="dxa"/>
            <w:vMerge w:val="restart"/>
          </w:tcPr>
          <w:p w:rsidR="0039313B" w:rsidRPr="0039313B" w:rsidRDefault="0039313B" w:rsidP="0039313B">
            <w:pPr>
              <w:jc w:val="both"/>
              <w:rPr>
                <w:b/>
                <w:color w:val="000000"/>
                <w:sz w:val="24"/>
                <w:szCs w:val="24"/>
              </w:rPr>
            </w:pPr>
          </w:p>
          <w:p w:rsidR="0039313B" w:rsidRPr="0039313B" w:rsidRDefault="0039313B" w:rsidP="0039313B">
            <w:pPr>
              <w:jc w:val="both"/>
              <w:rPr>
                <w:b/>
                <w:color w:val="000000"/>
                <w:sz w:val="24"/>
                <w:szCs w:val="24"/>
              </w:rPr>
            </w:pPr>
          </w:p>
          <w:p w:rsidR="0039313B" w:rsidRPr="0039313B" w:rsidRDefault="0039313B" w:rsidP="0039313B">
            <w:pPr>
              <w:jc w:val="both"/>
              <w:rPr>
                <w:b/>
                <w:color w:val="000000"/>
                <w:sz w:val="24"/>
                <w:szCs w:val="24"/>
              </w:rPr>
            </w:pPr>
          </w:p>
          <w:p w:rsidR="0039313B" w:rsidRPr="0039313B" w:rsidRDefault="0039313B" w:rsidP="0039313B">
            <w:pPr>
              <w:jc w:val="both"/>
              <w:rPr>
                <w:b/>
                <w:color w:val="000000"/>
                <w:sz w:val="24"/>
                <w:szCs w:val="24"/>
              </w:rPr>
            </w:pPr>
          </w:p>
          <w:p w:rsidR="0039313B" w:rsidRPr="0039313B" w:rsidRDefault="0039313B" w:rsidP="0039313B">
            <w:pPr>
              <w:jc w:val="both"/>
              <w:rPr>
                <w:b/>
                <w:sz w:val="24"/>
                <w:szCs w:val="24"/>
              </w:rPr>
            </w:pPr>
            <w:r w:rsidRPr="0039313B">
              <w:rPr>
                <w:b/>
                <w:color w:val="000000"/>
                <w:sz w:val="24"/>
                <w:szCs w:val="24"/>
              </w:rPr>
              <w:t>Content</w:t>
            </w:r>
          </w:p>
        </w:tc>
        <w:tc>
          <w:tcPr>
            <w:tcW w:w="992" w:type="dxa"/>
          </w:tcPr>
          <w:p w:rsidR="0039313B" w:rsidRPr="0039313B" w:rsidRDefault="0039313B" w:rsidP="0039313B">
            <w:pPr>
              <w:jc w:val="both"/>
              <w:rPr>
                <w:sz w:val="24"/>
                <w:szCs w:val="24"/>
              </w:rPr>
            </w:pPr>
            <w:r w:rsidRPr="0039313B">
              <w:rPr>
                <w:color w:val="000000"/>
                <w:sz w:val="24"/>
                <w:szCs w:val="24"/>
              </w:rPr>
              <w:t>30-27</w:t>
            </w:r>
          </w:p>
        </w:tc>
        <w:tc>
          <w:tcPr>
            <w:tcW w:w="2268" w:type="dxa"/>
          </w:tcPr>
          <w:p w:rsidR="0039313B" w:rsidRPr="0039313B" w:rsidRDefault="0039313B" w:rsidP="0039313B">
            <w:pPr>
              <w:jc w:val="both"/>
              <w:rPr>
                <w:sz w:val="24"/>
                <w:szCs w:val="24"/>
              </w:rPr>
            </w:pPr>
            <w:r w:rsidRPr="0039313B">
              <w:rPr>
                <w:color w:val="000000"/>
                <w:sz w:val="24"/>
                <w:szCs w:val="24"/>
              </w:rPr>
              <w:t>Excellent to</w:t>
            </w:r>
          </w:p>
          <w:p w:rsidR="0039313B" w:rsidRPr="0039313B" w:rsidRDefault="0039313B" w:rsidP="0039313B">
            <w:pPr>
              <w:jc w:val="both"/>
              <w:rPr>
                <w:b/>
                <w:sz w:val="24"/>
                <w:szCs w:val="24"/>
              </w:rPr>
            </w:pPr>
            <w:r w:rsidRPr="0039313B">
              <w:rPr>
                <w:color w:val="000000"/>
                <w:sz w:val="24"/>
                <w:szCs w:val="24"/>
              </w:rPr>
              <w:t>very good</w:t>
            </w:r>
          </w:p>
        </w:tc>
        <w:tc>
          <w:tcPr>
            <w:tcW w:w="2801" w:type="dxa"/>
          </w:tcPr>
          <w:p w:rsidR="0039313B" w:rsidRPr="0039313B" w:rsidRDefault="0039313B" w:rsidP="0039313B">
            <w:pPr>
              <w:jc w:val="both"/>
              <w:rPr>
                <w:sz w:val="24"/>
                <w:szCs w:val="24"/>
              </w:rPr>
            </w:pPr>
            <w:r w:rsidRPr="0039313B">
              <w:rPr>
                <w:color w:val="000000"/>
                <w:sz w:val="24"/>
                <w:szCs w:val="24"/>
              </w:rPr>
              <w:t>Knowledgeable</w:t>
            </w:r>
            <w:r w:rsidRPr="0039313B">
              <w:rPr>
                <w:sz w:val="24"/>
                <w:szCs w:val="24"/>
              </w:rPr>
              <w:t xml:space="preserve"> </w:t>
            </w:r>
            <w:r w:rsidRPr="0039313B">
              <w:rPr>
                <w:color w:val="000000"/>
                <w:sz w:val="24"/>
                <w:szCs w:val="24"/>
              </w:rPr>
              <w:t>substantive-etc.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26-22</w:t>
            </w:r>
          </w:p>
        </w:tc>
        <w:tc>
          <w:tcPr>
            <w:tcW w:w="2268" w:type="dxa"/>
          </w:tcPr>
          <w:p w:rsidR="0039313B" w:rsidRPr="0039313B" w:rsidRDefault="0039313B" w:rsidP="0039313B">
            <w:pPr>
              <w:jc w:val="both"/>
              <w:rPr>
                <w:sz w:val="24"/>
                <w:szCs w:val="24"/>
              </w:rPr>
            </w:pPr>
            <w:r w:rsidRPr="0039313B">
              <w:rPr>
                <w:color w:val="000000"/>
                <w:sz w:val="24"/>
                <w:szCs w:val="24"/>
              </w:rPr>
              <w:t xml:space="preserve">Good to </w:t>
            </w:r>
          </w:p>
          <w:p w:rsidR="0039313B" w:rsidRPr="0039313B" w:rsidRDefault="0039313B" w:rsidP="0039313B">
            <w:pPr>
              <w:jc w:val="both"/>
              <w:rPr>
                <w:sz w:val="24"/>
                <w:szCs w:val="24"/>
              </w:rPr>
            </w:pPr>
            <w:r w:rsidRPr="0039313B">
              <w:rPr>
                <w:color w:val="000000"/>
                <w:sz w:val="24"/>
                <w:szCs w:val="24"/>
              </w:rPr>
              <w:t>average</w:t>
            </w:r>
          </w:p>
        </w:tc>
        <w:tc>
          <w:tcPr>
            <w:tcW w:w="2801" w:type="dxa"/>
          </w:tcPr>
          <w:p w:rsidR="0039313B" w:rsidRPr="0039313B" w:rsidRDefault="0039313B" w:rsidP="0039313B">
            <w:pPr>
              <w:jc w:val="both"/>
              <w:rPr>
                <w:sz w:val="24"/>
                <w:szCs w:val="24"/>
              </w:rPr>
            </w:pPr>
            <w:r w:rsidRPr="0039313B">
              <w:rPr>
                <w:color w:val="000000"/>
                <w:sz w:val="24"/>
                <w:szCs w:val="24"/>
              </w:rPr>
              <w:t xml:space="preserve">Some knowledge of </w:t>
            </w:r>
          </w:p>
          <w:p w:rsidR="0039313B" w:rsidRPr="0039313B" w:rsidRDefault="0039313B" w:rsidP="0039313B">
            <w:pPr>
              <w:jc w:val="both"/>
              <w:rPr>
                <w:sz w:val="24"/>
                <w:szCs w:val="24"/>
              </w:rPr>
            </w:pPr>
            <w:r w:rsidRPr="0039313B">
              <w:rPr>
                <w:color w:val="000000"/>
                <w:sz w:val="24"/>
                <w:szCs w:val="24"/>
              </w:rPr>
              <w:t>subject-etc.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21-17</w:t>
            </w:r>
          </w:p>
        </w:tc>
        <w:tc>
          <w:tcPr>
            <w:tcW w:w="2268" w:type="dxa"/>
          </w:tcPr>
          <w:p w:rsidR="0039313B" w:rsidRPr="0039313B" w:rsidRDefault="0039313B" w:rsidP="0039313B">
            <w:pPr>
              <w:jc w:val="both"/>
              <w:rPr>
                <w:sz w:val="24"/>
                <w:szCs w:val="24"/>
              </w:rPr>
            </w:pPr>
            <w:r w:rsidRPr="0039313B">
              <w:rPr>
                <w:color w:val="000000"/>
              </w:rPr>
              <w:t>Fair to poor</w:t>
            </w:r>
          </w:p>
        </w:tc>
        <w:tc>
          <w:tcPr>
            <w:tcW w:w="2801" w:type="dxa"/>
          </w:tcPr>
          <w:p w:rsidR="0039313B" w:rsidRPr="0039313B" w:rsidRDefault="0039313B" w:rsidP="0039313B">
            <w:pPr>
              <w:jc w:val="both"/>
              <w:rPr>
                <w:sz w:val="24"/>
                <w:szCs w:val="24"/>
              </w:rPr>
            </w:pPr>
            <w:r w:rsidRPr="0039313B">
              <w:rPr>
                <w:color w:val="000000"/>
                <w:sz w:val="24"/>
                <w:szCs w:val="24"/>
              </w:rPr>
              <w:t xml:space="preserve">Limited knowledge of </w:t>
            </w:r>
          </w:p>
          <w:p w:rsidR="0039313B" w:rsidRPr="0039313B" w:rsidRDefault="0039313B" w:rsidP="0039313B">
            <w:pPr>
              <w:jc w:val="both"/>
              <w:rPr>
                <w:sz w:val="24"/>
                <w:szCs w:val="24"/>
              </w:rPr>
            </w:pPr>
            <w:r w:rsidRPr="0039313B">
              <w:rPr>
                <w:color w:val="000000"/>
                <w:sz w:val="24"/>
                <w:szCs w:val="24"/>
              </w:rPr>
              <w:t xml:space="preserve">subject- little </w:t>
            </w:r>
            <w:proofErr w:type="spellStart"/>
            <w:r w:rsidRPr="0039313B">
              <w:rPr>
                <w:color w:val="000000"/>
                <w:sz w:val="24"/>
                <w:szCs w:val="24"/>
              </w:rPr>
              <w:t>subtance</w:t>
            </w:r>
            <w:proofErr w:type="spellEnd"/>
          </w:p>
          <w:p w:rsidR="0039313B" w:rsidRPr="0039313B" w:rsidRDefault="0039313B" w:rsidP="0039313B">
            <w:pPr>
              <w:jc w:val="both"/>
              <w:rPr>
                <w:sz w:val="24"/>
                <w:szCs w:val="24"/>
              </w:rPr>
            </w:pPr>
            <w:r w:rsidRPr="0039313B">
              <w:rPr>
                <w:color w:val="000000"/>
                <w:sz w:val="24"/>
                <w:szCs w:val="24"/>
              </w:rPr>
              <w:t>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16-13</w:t>
            </w:r>
          </w:p>
        </w:tc>
        <w:tc>
          <w:tcPr>
            <w:tcW w:w="2268" w:type="dxa"/>
          </w:tcPr>
          <w:p w:rsidR="0039313B" w:rsidRPr="0039313B" w:rsidRDefault="0039313B" w:rsidP="0039313B">
            <w:pPr>
              <w:jc w:val="both"/>
              <w:rPr>
                <w:sz w:val="24"/>
                <w:szCs w:val="24"/>
              </w:rPr>
            </w:pPr>
            <w:r w:rsidRPr="0039313B">
              <w:rPr>
                <w:color w:val="000000"/>
              </w:rPr>
              <w:t>Very poor</w:t>
            </w:r>
          </w:p>
        </w:tc>
        <w:tc>
          <w:tcPr>
            <w:tcW w:w="2801" w:type="dxa"/>
          </w:tcPr>
          <w:p w:rsidR="0039313B" w:rsidRPr="0039313B" w:rsidRDefault="0039313B" w:rsidP="0039313B">
            <w:pPr>
              <w:jc w:val="both"/>
              <w:rPr>
                <w:sz w:val="24"/>
                <w:szCs w:val="24"/>
              </w:rPr>
            </w:pPr>
            <w:r w:rsidRPr="0039313B">
              <w:rPr>
                <w:color w:val="000000"/>
                <w:sz w:val="24"/>
                <w:szCs w:val="24"/>
              </w:rPr>
              <w:t xml:space="preserve">Does not show </w:t>
            </w:r>
          </w:p>
          <w:p w:rsidR="0039313B" w:rsidRPr="0039313B" w:rsidRDefault="0039313B" w:rsidP="0039313B">
            <w:pPr>
              <w:jc w:val="both"/>
              <w:rPr>
                <w:sz w:val="24"/>
                <w:szCs w:val="24"/>
              </w:rPr>
            </w:pPr>
            <w:r w:rsidRPr="0039313B">
              <w:rPr>
                <w:color w:val="000000"/>
                <w:sz w:val="24"/>
                <w:szCs w:val="24"/>
              </w:rPr>
              <w:t>knowledge of subject</w:t>
            </w:r>
          </w:p>
          <w:p w:rsidR="0039313B" w:rsidRPr="0039313B" w:rsidRDefault="0039313B" w:rsidP="0039313B">
            <w:pPr>
              <w:jc w:val="both"/>
              <w:rPr>
                <w:sz w:val="24"/>
                <w:szCs w:val="24"/>
              </w:rPr>
            </w:pPr>
            <w:r w:rsidRPr="0039313B">
              <w:rPr>
                <w:color w:val="000000"/>
                <w:sz w:val="24"/>
                <w:szCs w:val="24"/>
              </w:rPr>
              <w:t>non substantive-</w:t>
            </w:r>
            <w:proofErr w:type="spellStart"/>
            <w:r w:rsidRPr="0039313B">
              <w:rPr>
                <w:color w:val="000000"/>
                <w:sz w:val="24"/>
                <w:szCs w:val="24"/>
              </w:rPr>
              <w:t>etc</w:t>
            </w:r>
            <w:proofErr w:type="spellEnd"/>
          </w:p>
        </w:tc>
      </w:tr>
      <w:tr w:rsidR="0039313B" w:rsidRPr="0039313B" w:rsidTr="0039313B">
        <w:tc>
          <w:tcPr>
            <w:tcW w:w="1809" w:type="dxa"/>
            <w:vMerge w:val="restart"/>
          </w:tcPr>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sz w:val="24"/>
                <w:szCs w:val="24"/>
              </w:rPr>
            </w:pPr>
            <w:r w:rsidRPr="0039313B">
              <w:rPr>
                <w:b/>
                <w:color w:val="000000"/>
              </w:rPr>
              <w:t>Organization</w:t>
            </w:r>
          </w:p>
        </w:tc>
        <w:tc>
          <w:tcPr>
            <w:tcW w:w="992" w:type="dxa"/>
          </w:tcPr>
          <w:p w:rsidR="0039313B" w:rsidRPr="0039313B" w:rsidRDefault="0039313B" w:rsidP="0039313B">
            <w:pPr>
              <w:jc w:val="both"/>
              <w:rPr>
                <w:sz w:val="24"/>
                <w:szCs w:val="24"/>
              </w:rPr>
            </w:pPr>
            <w:r w:rsidRPr="0039313B">
              <w:rPr>
                <w:color w:val="000000"/>
              </w:rPr>
              <w:t>20-18</w:t>
            </w:r>
          </w:p>
        </w:tc>
        <w:tc>
          <w:tcPr>
            <w:tcW w:w="2268" w:type="dxa"/>
          </w:tcPr>
          <w:p w:rsidR="0039313B" w:rsidRPr="0039313B" w:rsidRDefault="0039313B" w:rsidP="0039313B">
            <w:pPr>
              <w:jc w:val="both"/>
              <w:rPr>
                <w:sz w:val="24"/>
                <w:szCs w:val="24"/>
              </w:rPr>
            </w:pPr>
            <w:r w:rsidRPr="0039313B">
              <w:rPr>
                <w:color w:val="000000"/>
                <w:sz w:val="24"/>
                <w:szCs w:val="24"/>
              </w:rPr>
              <w:t xml:space="preserve">Excellent to </w:t>
            </w:r>
          </w:p>
          <w:p w:rsidR="0039313B" w:rsidRPr="0039313B" w:rsidRDefault="0039313B" w:rsidP="0039313B">
            <w:pPr>
              <w:jc w:val="both"/>
              <w:rPr>
                <w:sz w:val="24"/>
                <w:szCs w:val="24"/>
              </w:rPr>
            </w:pPr>
            <w:r w:rsidRPr="0039313B">
              <w:rPr>
                <w:color w:val="000000"/>
                <w:sz w:val="24"/>
                <w:szCs w:val="24"/>
              </w:rPr>
              <w:t>very good</w:t>
            </w:r>
          </w:p>
        </w:tc>
        <w:tc>
          <w:tcPr>
            <w:tcW w:w="2801" w:type="dxa"/>
          </w:tcPr>
          <w:p w:rsidR="0039313B" w:rsidRPr="0039313B" w:rsidRDefault="0039313B" w:rsidP="0039313B">
            <w:pPr>
              <w:jc w:val="both"/>
              <w:rPr>
                <w:sz w:val="24"/>
                <w:szCs w:val="24"/>
              </w:rPr>
            </w:pPr>
            <w:r w:rsidRPr="0039313B">
              <w:rPr>
                <w:color w:val="000000"/>
                <w:sz w:val="24"/>
                <w:szCs w:val="24"/>
              </w:rPr>
              <w:t xml:space="preserve">Fluent expression- ideas </w:t>
            </w:r>
          </w:p>
          <w:p w:rsidR="0039313B" w:rsidRPr="0039313B" w:rsidRDefault="0039313B" w:rsidP="0039313B">
            <w:pPr>
              <w:jc w:val="both"/>
              <w:rPr>
                <w:sz w:val="24"/>
                <w:szCs w:val="24"/>
              </w:rPr>
            </w:pPr>
            <w:r w:rsidRPr="0039313B">
              <w:rPr>
                <w:color w:val="000000"/>
                <w:sz w:val="24"/>
                <w:szCs w:val="24"/>
              </w:rPr>
              <w:t>clearly stated- 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17-14</w:t>
            </w:r>
          </w:p>
        </w:tc>
        <w:tc>
          <w:tcPr>
            <w:tcW w:w="2268" w:type="dxa"/>
          </w:tcPr>
          <w:p w:rsidR="0039313B" w:rsidRPr="0039313B" w:rsidRDefault="0039313B" w:rsidP="0039313B">
            <w:pPr>
              <w:jc w:val="both"/>
              <w:rPr>
                <w:sz w:val="24"/>
                <w:szCs w:val="24"/>
              </w:rPr>
            </w:pPr>
            <w:r w:rsidRPr="0039313B">
              <w:rPr>
                <w:color w:val="000000"/>
                <w:sz w:val="24"/>
                <w:szCs w:val="24"/>
              </w:rPr>
              <w:t xml:space="preserve">Good to </w:t>
            </w:r>
          </w:p>
          <w:p w:rsidR="0039313B" w:rsidRPr="0039313B" w:rsidRDefault="0039313B" w:rsidP="0039313B">
            <w:pPr>
              <w:jc w:val="both"/>
              <w:rPr>
                <w:sz w:val="24"/>
                <w:szCs w:val="24"/>
              </w:rPr>
            </w:pPr>
            <w:r w:rsidRPr="0039313B">
              <w:rPr>
                <w:color w:val="000000"/>
                <w:sz w:val="24"/>
                <w:szCs w:val="24"/>
              </w:rPr>
              <w:t>average</w:t>
            </w:r>
          </w:p>
        </w:tc>
        <w:tc>
          <w:tcPr>
            <w:tcW w:w="2801" w:type="dxa"/>
          </w:tcPr>
          <w:p w:rsidR="0039313B" w:rsidRPr="0039313B" w:rsidRDefault="0039313B" w:rsidP="0039313B">
            <w:pPr>
              <w:jc w:val="both"/>
              <w:rPr>
                <w:sz w:val="24"/>
                <w:szCs w:val="24"/>
              </w:rPr>
            </w:pPr>
            <w:r w:rsidRPr="0039313B">
              <w:rPr>
                <w:color w:val="000000"/>
                <w:sz w:val="24"/>
                <w:szCs w:val="24"/>
              </w:rPr>
              <w:t>Somewhat choppy</w:t>
            </w:r>
          </w:p>
          <w:p w:rsidR="0039313B" w:rsidRPr="0039313B" w:rsidRDefault="0039313B" w:rsidP="0039313B">
            <w:pPr>
              <w:jc w:val="both"/>
              <w:rPr>
                <w:sz w:val="24"/>
                <w:szCs w:val="24"/>
              </w:rPr>
            </w:pPr>
            <w:r w:rsidRPr="0039313B">
              <w:rPr>
                <w:color w:val="000000"/>
                <w:sz w:val="24"/>
                <w:szCs w:val="24"/>
              </w:rPr>
              <w:t xml:space="preserve">loosely organized but </w:t>
            </w:r>
          </w:p>
          <w:p w:rsidR="0039313B" w:rsidRPr="0039313B" w:rsidRDefault="0039313B" w:rsidP="0039313B">
            <w:pPr>
              <w:jc w:val="both"/>
              <w:rPr>
                <w:sz w:val="24"/>
                <w:szCs w:val="24"/>
              </w:rPr>
            </w:pPr>
            <w:r w:rsidRPr="0039313B">
              <w:rPr>
                <w:color w:val="000000"/>
                <w:sz w:val="24"/>
                <w:szCs w:val="24"/>
              </w:rPr>
              <w:t>main ideas stand out- 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13-10</w:t>
            </w:r>
          </w:p>
        </w:tc>
        <w:tc>
          <w:tcPr>
            <w:tcW w:w="2268" w:type="dxa"/>
          </w:tcPr>
          <w:p w:rsidR="0039313B" w:rsidRPr="0039313B" w:rsidRDefault="0039313B" w:rsidP="0039313B">
            <w:pPr>
              <w:jc w:val="both"/>
              <w:rPr>
                <w:sz w:val="24"/>
                <w:szCs w:val="24"/>
              </w:rPr>
            </w:pPr>
            <w:r w:rsidRPr="0039313B">
              <w:rPr>
                <w:color w:val="000000"/>
              </w:rPr>
              <w:t>Fair to poor</w:t>
            </w:r>
          </w:p>
        </w:tc>
        <w:tc>
          <w:tcPr>
            <w:tcW w:w="2801" w:type="dxa"/>
          </w:tcPr>
          <w:p w:rsidR="0039313B" w:rsidRPr="0039313B" w:rsidRDefault="0039313B" w:rsidP="0039313B">
            <w:pPr>
              <w:jc w:val="both"/>
              <w:rPr>
                <w:sz w:val="24"/>
                <w:szCs w:val="24"/>
              </w:rPr>
            </w:pPr>
            <w:r w:rsidRPr="0039313B">
              <w:rPr>
                <w:color w:val="000000"/>
                <w:sz w:val="24"/>
                <w:szCs w:val="24"/>
              </w:rPr>
              <w:t xml:space="preserve">Non fluent- </w:t>
            </w:r>
          </w:p>
          <w:p w:rsidR="0039313B" w:rsidRPr="0039313B" w:rsidRDefault="0039313B" w:rsidP="0039313B">
            <w:pPr>
              <w:jc w:val="both"/>
              <w:rPr>
                <w:sz w:val="24"/>
                <w:szCs w:val="24"/>
              </w:rPr>
            </w:pPr>
            <w:r w:rsidRPr="0039313B">
              <w:rPr>
                <w:color w:val="000000"/>
                <w:sz w:val="24"/>
                <w:szCs w:val="24"/>
              </w:rPr>
              <w:t xml:space="preserve">ideas </w:t>
            </w:r>
          </w:p>
          <w:p w:rsidR="0039313B" w:rsidRPr="0039313B" w:rsidRDefault="0039313B" w:rsidP="0039313B">
            <w:pPr>
              <w:jc w:val="both"/>
              <w:rPr>
                <w:sz w:val="24"/>
                <w:szCs w:val="24"/>
              </w:rPr>
            </w:pPr>
            <w:r w:rsidRPr="0039313B">
              <w:rPr>
                <w:color w:val="000000"/>
                <w:sz w:val="24"/>
                <w:szCs w:val="24"/>
              </w:rPr>
              <w:t xml:space="preserve">confused or </w:t>
            </w:r>
          </w:p>
          <w:p w:rsidR="0039313B" w:rsidRPr="0039313B" w:rsidRDefault="0039313B" w:rsidP="0039313B">
            <w:pPr>
              <w:jc w:val="both"/>
              <w:rPr>
                <w:sz w:val="24"/>
                <w:szCs w:val="24"/>
              </w:rPr>
            </w:pPr>
            <w:r w:rsidRPr="0039313B">
              <w:rPr>
                <w:color w:val="000000"/>
                <w:sz w:val="24"/>
                <w:szCs w:val="24"/>
              </w:rPr>
              <w:t>disconnected- 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9-7</w:t>
            </w:r>
          </w:p>
        </w:tc>
        <w:tc>
          <w:tcPr>
            <w:tcW w:w="2268" w:type="dxa"/>
          </w:tcPr>
          <w:p w:rsidR="0039313B" w:rsidRPr="0039313B" w:rsidRDefault="0039313B" w:rsidP="0039313B">
            <w:pPr>
              <w:jc w:val="both"/>
              <w:rPr>
                <w:sz w:val="24"/>
                <w:szCs w:val="24"/>
              </w:rPr>
            </w:pPr>
            <w:r w:rsidRPr="0039313B">
              <w:rPr>
                <w:color w:val="000000"/>
              </w:rPr>
              <w:t>Very poor</w:t>
            </w:r>
          </w:p>
        </w:tc>
        <w:tc>
          <w:tcPr>
            <w:tcW w:w="2801" w:type="dxa"/>
          </w:tcPr>
          <w:p w:rsidR="0039313B" w:rsidRPr="0039313B" w:rsidRDefault="0039313B" w:rsidP="0039313B">
            <w:pPr>
              <w:jc w:val="both"/>
              <w:rPr>
                <w:sz w:val="24"/>
                <w:szCs w:val="24"/>
              </w:rPr>
            </w:pPr>
            <w:r w:rsidRPr="0039313B">
              <w:rPr>
                <w:color w:val="000000"/>
                <w:sz w:val="24"/>
                <w:szCs w:val="24"/>
              </w:rPr>
              <w:t>Does not communicate</w:t>
            </w:r>
          </w:p>
          <w:p w:rsidR="0039313B" w:rsidRPr="0039313B" w:rsidRDefault="0039313B" w:rsidP="0039313B">
            <w:pPr>
              <w:jc w:val="both"/>
              <w:rPr>
                <w:sz w:val="24"/>
                <w:szCs w:val="24"/>
              </w:rPr>
            </w:pPr>
            <w:r w:rsidRPr="0039313B">
              <w:rPr>
                <w:color w:val="000000"/>
                <w:sz w:val="24"/>
                <w:szCs w:val="24"/>
              </w:rPr>
              <w:t>no organization- etc.</w:t>
            </w:r>
          </w:p>
        </w:tc>
      </w:tr>
      <w:tr w:rsidR="0039313B" w:rsidRPr="0039313B" w:rsidTr="0039313B">
        <w:tc>
          <w:tcPr>
            <w:tcW w:w="1809" w:type="dxa"/>
            <w:vMerge w:val="restart"/>
          </w:tcPr>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sz w:val="24"/>
                <w:szCs w:val="24"/>
              </w:rPr>
            </w:pPr>
            <w:r w:rsidRPr="0039313B">
              <w:rPr>
                <w:b/>
                <w:color w:val="000000"/>
              </w:rPr>
              <w:t>Vocabulary</w:t>
            </w:r>
          </w:p>
        </w:tc>
        <w:tc>
          <w:tcPr>
            <w:tcW w:w="992" w:type="dxa"/>
          </w:tcPr>
          <w:p w:rsidR="0039313B" w:rsidRPr="0039313B" w:rsidRDefault="0039313B" w:rsidP="0039313B">
            <w:pPr>
              <w:jc w:val="both"/>
              <w:rPr>
                <w:sz w:val="24"/>
                <w:szCs w:val="24"/>
              </w:rPr>
            </w:pPr>
            <w:r w:rsidRPr="0039313B">
              <w:rPr>
                <w:color w:val="000000"/>
              </w:rPr>
              <w:t>20-18</w:t>
            </w:r>
          </w:p>
        </w:tc>
        <w:tc>
          <w:tcPr>
            <w:tcW w:w="2268" w:type="dxa"/>
          </w:tcPr>
          <w:p w:rsidR="0039313B" w:rsidRPr="0039313B" w:rsidRDefault="0039313B" w:rsidP="0039313B">
            <w:pPr>
              <w:jc w:val="both"/>
              <w:rPr>
                <w:sz w:val="24"/>
                <w:szCs w:val="24"/>
              </w:rPr>
            </w:pPr>
            <w:r w:rsidRPr="0039313B">
              <w:rPr>
                <w:color w:val="000000"/>
                <w:sz w:val="24"/>
                <w:szCs w:val="24"/>
              </w:rPr>
              <w:t xml:space="preserve">Excellent to </w:t>
            </w:r>
          </w:p>
          <w:p w:rsidR="0039313B" w:rsidRPr="0039313B" w:rsidRDefault="0039313B" w:rsidP="0039313B">
            <w:pPr>
              <w:jc w:val="both"/>
              <w:rPr>
                <w:sz w:val="24"/>
                <w:szCs w:val="24"/>
              </w:rPr>
            </w:pPr>
            <w:r w:rsidRPr="0039313B">
              <w:rPr>
                <w:color w:val="000000"/>
                <w:sz w:val="24"/>
                <w:szCs w:val="24"/>
              </w:rPr>
              <w:t>very good</w:t>
            </w:r>
          </w:p>
        </w:tc>
        <w:tc>
          <w:tcPr>
            <w:tcW w:w="2801" w:type="dxa"/>
          </w:tcPr>
          <w:p w:rsidR="0039313B" w:rsidRPr="0039313B" w:rsidRDefault="0039313B" w:rsidP="0039313B">
            <w:pPr>
              <w:jc w:val="both"/>
              <w:rPr>
                <w:sz w:val="24"/>
                <w:szCs w:val="24"/>
              </w:rPr>
            </w:pPr>
            <w:r w:rsidRPr="0039313B">
              <w:rPr>
                <w:color w:val="000000"/>
                <w:sz w:val="24"/>
                <w:szCs w:val="24"/>
              </w:rPr>
              <w:t>Sophisticated range</w:t>
            </w:r>
          </w:p>
          <w:p w:rsidR="0039313B" w:rsidRPr="0039313B" w:rsidRDefault="0039313B" w:rsidP="0039313B">
            <w:pPr>
              <w:jc w:val="both"/>
              <w:rPr>
                <w:sz w:val="24"/>
                <w:szCs w:val="24"/>
              </w:rPr>
            </w:pPr>
            <w:r w:rsidRPr="0039313B">
              <w:rPr>
                <w:color w:val="000000"/>
                <w:sz w:val="24"/>
                <w:szCs w:val="24"/>
              </w:rPr>
              <w:t xml:space="preserve">effective word/idiom </w:t>
            </w:r>
          </w:p>
          <w:p w:rsidR="0039313B" w:rsidRPr="0039313B" w:rsidRDefault="0039313B" w:rsidP="0039313B">
            <w:pPr>
              <w:jc w:val="both"/>
              <w:rPr>
                <w:sz w:val="24"/>
                <w:szCs w:val="24"/>
              </w:rPr>
            </w:pPr>
            <w:r w:rsidRPr="0039313B">
              <w:rPr>
                <w:color w:val="000000"/>
                <w:sz w:val="24"/>
                <w:szCs w:val="24"/>
              </w:rPr>
              <w:t>choice and usage-etc.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17-14</w:t>
            </w:r>
          </w:p>
        </w:tc>
        <w:tc>
          <w:tcPr>
            <w:tcW w:w="2268" w:type="dxa"/>
          </w:tcPr>
          <w:p w:rsidR="0039313B" w:rsidRPr="0039313B" w:rsidRDefault="0039313B" w:rsidP="0039313B">
            <w:pPr>
              <w:jc w:val="both"/>
              <w:rPr>
                <w:sz w:val="24"/>
                <w:szCs w:val="24"/>
              </w:rPr>
            </w:pPr>
            <w:r w:rsidRPr="0039313B">
              <w:rPr>
                <w:color w:val="000000"/>
                <w:sz w:val="24"/>
                <w:szCs w:val="24"/>
              </w:rPr>
              <w:t xml:space="preserve">Good to </w:t>
            </w:r>
          </w:p>
          <w:p w:rsidR="0039313B" w:rsidRPr="0039313B" w:rsidRDefault="0039313B" w:rsidP="0039313B">
            <w:pPr>
              <w:jc w:val="both"/>
              <w:rPr>
                <w:sz w:val="24"/>
                <w:szCs w:val="24"/>
              </w:rPr>
            </w:pPr>
            <w:r w:rsidRPr="0039313B">
              <w:rPr>
                <w:color w:val="000000"/>
                <w:sz w:val="24"/>
                <w:szCs w:val="24"/>
              </w:rPr>
              <w:t>average</w:t>
            </w:r>
          </w:p>
        </w:tc>
        <w:tc>
          <w:tcPr>
            <w:tcW w:w="2801" w:type="dxa"/>
          </w:tcPr>
          <w:p w:rsidR="0039313B" w:rsidRPr="0039313B" w:rsidRDefault="0039313B" w:rsidP="0039313B">
            <w:pPr>
              <w:jc w:val="both"/>
              <w:rPr>
                <w:sz w:val="24"/>
                <w:szCs w:val="24"/>
              </w:rPr>
            </w:pPr>
            <w:r w:rsidRPr="0039313B">
              <w:rPr>
                <w:color w:val="000000"/>
                <w:sz w:val="24"/>
                <w:szCs w:val="24"/>
              </w:rPr>
              <w:t>Adequate range</w:t>
            </w:r>
          </w:p>
          <w:p w:rsidR="0039313B" w:rsidRPr="0039313B" w:rsidRDefault="0039313B" w:rsidP="0039313B">
            <w:pPr>
              <w:jc w:val="both"/>
              <w:rPr>
                <w:sz w:val="24"/>
                <w:szCs w:val="24"/>
              </w:rPr>
            </w:pPr>
            <w:r w:rsidRPr="0039313B">
              <w:rPr>
                <w:color w:val="000000"/>
                <w:sz w:val="24"/>
                <w:szCs w:val="24"/>
              </w:rPr>
              <w:t xml:space="preserve">occasional errors of </w:t>
            </w:r>
          </w:p>
          <w:p w:rsidR="0039313B" w:rsidRPr="0039313B" w:rsidRDefault="0039313B" w:rsidP="0039313B">
            <w:pPr>
              <w:jc w:val="both"/>
              <w:rPr>
                <w:sz w:val="24"/>
                <w:szCs w:val="24"/>
              </w:rPr>
            </w:pPr>
            <w:r w:rsidRPr="0039313B">
              <w:rPr>
                <w:color w:val="000000"/>
                <w:sz w:val="24"/>
                <w:szCs w:val="24"/>
              </w:rPr>
              <w:t xml:space="preserve">word/idiom form, </w:t>
            </w:r>
            <w:proofErr w:type="spellStart"/>
            <w:r w:rsidRPr="0039313B">
              <w:rPr>
                <w:color w:val="000000"/>
                <w:sz w:val="24"/>
                <w:szCs w:val="24"/>
              </w:rPr>
              <w:t>choce</w:t>
            </w:r>
            <w:proofErr w:type="spellEnd"/>
            <w:r w:rsidRPr="0039313B">
              <w:rPr>
                <w:color w:val="000000"/>
                <w:sz w:val="24"/>
                <w:szCs w:val="24"/>
              </w:rPr>
              <w:t xml:space="preserve">, 19 </w:t>
            </w:r>
          </w:p>
          <w:p w:rsidR="0039313B" w:rsidRPr="0039313B" w:rsidRDefault="0039313B" w:rsidP="0039313B">
            <w:pPr>
              <w:jc w:val="both"/>
              <w:rPr>
                <w:sz w:val="24"/>
                <w:szCs w:val="24"/>
              </w:rPr>
            </w:pPr>
            <w:r w:rsidRPr="0039313B">
              <w:rPr>
                <w:color w:val="000000"/>
                <w:sz w:val="24"/>
                <w:szCs w:val="24"/>
              </w:rPr>
              <w:t xml:space="preserve">usage, but meaning not </w:t>
            </w:r>
          </w:p>
          <w:p w:rsidR="0039313B" w:rsidRPr="0039313B" w:rsidRDefault="0039313B" w:rsidP="0039313B">
            <w:pPr>
              <w:jc w:val="both"/>
              <w:rPr>
                <w:sz w:val="24"/>
                <w:szCs w:val="24"/>
              </w:rPr>
            </w:pPr>
            <w:proofErr w:type="gramStart"/>
            <w:r w:rsidRPr="0039313B">
              <w:rPr>
                <w:color w:val="000000"/>
                <w:sz w:val="24"/>
                <w:szCs w:val="24"/>
              </w:rPr>
              <w:t>obscured</w:t>
            </w:r>
            <w:proofErr w:type="gramEnd"/>
            <w:r w:rsidRPr="0039313B">
              <w:rPr>
                <w:color w:val="000000"/>
                <w:sz w:val="24"/>
                <w:szCs w:val="24"/>
              </w:rPr>
              <w:t>.</w:t>
            </w:r>
          </w:p>
        </w:tc>
      </w:tr>
      <w:tr w:rsidR="0039313B" w:rsidRPr="0039313B" w:rsidTr="0039313B">
        <w:tc>
          <w:tcPr>
            <w:tcW w:w="1809" w:type="dxa"/>
            <w:vMerge w:val="restart"/>
            <w:tcBorders>
              <w:top w:val="nil"/>
            </w:tcBorders>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13-10</w:t>
            </w:r>
          </w:p>
        </w:tc>
        <w:tc>
          <w:tcPr>
            <w:tcW w:w="2268" w:type="dxa"/>
          </w:tcPr>
          <w:p w:rsidR="0039313B" w:rsidRPr="0039313B" w:rsidRDefault="0039313B" w:rsidP="0039313B">
            <w:pPr>
              <w:jc w:val="both"/>
              <w:rPr>
                <w:sz w:val="24"/>
                <w:szCs w:val="24"/>
              </w:rPr>
            </w:pPr>
            <w:r w:rsidRPr="0039313B">
              <w:rPr>
                <w:color w:val="000000"/>
              </w:rPr>
              <w:t>Fair to poor</w:t>
            </w:r>
          </w:p>
        </w:tc>
        <w:tc>
          <w:tcPr>
            <w:tcW w:w="2801" w:type="dxa"/>
          </w:tcPr>
          <w:p w:rsidR="0039313B" w:rsidRPr="0039313B" w:rsidRDefault="0039313B" w:rsidP="0039313B">
            <w:pPr>
              <w:jc w:val="both"/>
              <w:rPr>
                <w:sz w:val="24"/>
                <w:szCs w:val="24"/>
              </w:rPr>
            </w:pPr>
            <w:r w:rsidRPr="0039313B">
              <w:rPr>
                <w:color w:val="000000"/>
                <w:sz w:val="24"/>
                <w:szCs w:val="24"/>
              </w:rPr>
              <w:t xml:space="preserve">Limited range- frequent </w:t>
            </w:r>
          </w:p>
          <w:p w:rsidR="0039313B" w:rsidRPr="0039313B" w:rsidRDefault="0039313B" w:rsidP="0039313B">
            <w:pPr>
              <w:jc w:val="both"/>
              <w:rPr>
                <w:sz w:val="24"/>
                <w:szCs w:val="24"/>
              </w:rPr>
            </w:pPr>
            <w:r w:rsidRPr="0039313B">
              <w:rPr>
                <w:color w:val="000000"/>
                <w:sz w:val="24"/>
                <w:szCs w:val="24"/>
              </w:rPr>
              <w:t xml:space="preserve">errors of word/idiom </w:t>
            </w:r>
          </w:p>
          <w:p w:rsidR="0039313B" w:rsidRPr="0039313B" w:rsidRDefault="0039313B" w:rsidP="0039313B">
            <w:pPr>
              <w:jc w:val="both"/>
              <w:rPr>
                <w:sz w:val="24"/>
                <w:szCs w:val="24"/>
              </w:rPr>
            </w:pPr>
            <w:r w:rsidRPr="0039313B">
              <w:rPr>
                <w:color w:val="000000"/>
                <w:sz w:val="24"/>
                <w:szCs w:val="24"/>
              </w:rPr>
              <w:t>form, choice, usage-etc.</w:t>
            </w:r>
          </w:p>
        </w:tc>
      </w:tr>
      <w:tr w:rsidR="0039313B" w:rsidRPr="0039313B" w:rsidTr="0039313B">
        <w:tc>
          <w:tcPr>
            <w:tcW w:w="1809" w:type="dxa"/>
            <w:vMerge/>
            <w:tcBorders>
              <w:top w:val="nil"/>
            </w:tcBorders>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9-7</w:t>
            </w:r>
          </w:p>
        </w:tc>
        <w:tc>
          <w:tcPr>
            <w:tcW w:w="2268" w:type="dxa"/>
          </w:tcPr>
          <w:p w:rsidR="0039313B" w:rsidRPr="0039313B" w:rsidRDefault="0039313B" w:rsidP="0039313B">
            <w:pPr>
              <w:jc w:val="both"/>
              <w:rPr>
                <w:sz w:val="24"/>
                <w:szCs w:val="24"/>
              </w:rPr>
            </w:pPr>
            <w:r w:rsidRPr="0039313B">
              <w:rPr>
                <w:color w:val="000000"/>
              </w:rPr>
              <w:t>Very poor</w:t>
            </w:r>
          </w:p>
        </w:tc>
        <w:tc>
          <w:tcPr>
            <w:tcW w:w="2801" w:type="dxa"/>
          </w:tcPr>
          <w:p w:rsidR="0039313B" w:rsidRPr="0039313B" w:rsidRDefault="0039313B" w:rsidP="0039313B">
            <w:pPr>
              <w:jc w:val="both"/>
              <w:rPr>
                <w:sz w:val="24"/>
                <w:szCs w:val="24"/>
              </w:rPr>
            </w:pPr>
            <w:r w:rsidRPr="0039313B">
              <w:rPr>
                <w:color w:val="000000"/>
                <w:sz w:val="24"/>
                <w:szCs w:val="24"/>
              </w:rPr>
              <w:t>Essentially translation</w:t>
            </w:r>
          </w:p>
          <w:p w:rsidR="0039313B" w:rsidRPr="0039313B" w:rsidRDefault="0039313B" w:rsidP="0039313B">
            <w:pPr>
              <w:jc w:val="both"/>
              <w:rPr>
                <w:sz w:val="24"/>
                <w:szCs w:val="24"/>
              </w:rPr>
            </w:pPr>
            <w:r w:rsidRPr="0039313B">
              <w:rPr>
                <w:color w:val="000000"/>
                <w:sz w:val="24"/>
                <w:szCs w:val="24"/>
              </w:rPr>
              <w:t xml:space="preserve">little knowledge of </w:t>
            </w:r>
          </w:p>
          <w:p w:rsidR="0039313B" w:rsidRPr="0039313B" w:rsidRDefault="0039313B" w:rsidP="0039313B">
            <w:pPr>
              <w:jc w:val="both"/>
              <w:rPr>
                <w:sz w:val="24"/>
                <w:szCs w:val="24"/>
              </w:rPr>
            </w:pPr>
            <w:r w:rsidRPr="0039313B">
              <w:rPr>
                <w:color w:val="000000"/>
                <w:sz w:val="24"/>
                <w:szCs w:val="24"/>
              </w:rPr>
              <w:t>English vocabulary.</w:t>
            </w:r>
          </w:p>
        </w:tc>
      </w:tr>
      <w:tr w:rsidR="0039313B" w:rsidRPr="0039313B" w:rsidTr="0039313B">
        <w:tc>
          <w:tcPr>
            <w:tcW w:w="1809" w:type="dxa"/>
            <w:vMerge w:val="restart"/>
          </w:tcPr>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sz w:val="24"/>
                <w:szCs w:val="24"/>
              </w:rPr>
            </w:pPr>
            <w:r w:rsidRPr="0039313B">
              <w:rPr>
                <w:b/>
                <w:color w:val="000000"/>
              </w:rPr>
              <w:t>Language use</w:t>
            </w:r>
          </w:p>
        </w:tc>
        <w:tc>
          <w:tcPr>
            <w:tcW w:w="992" w:type="dxa"/>
          </w:tcPr>
          <w:p w:rsidR="0039313B" w:rsidRPr="0039313B" w:rsidRDefault="0039313B" w:rsidP="0039313B">
            <w:pPr>
              <w:jc w:val="both"/>
              <w:rPr>
                <w:sz w:val="24"/>
                <w:szCs w:val="24"/>
              </w:rPr>
            </w:pPr>
            <w:r w:rsidRPr="0039313B">
              <w:rPr>
                <w:color w:val="000000"/>
              </w:rPr>
              <w:t>25-22</w:t>
            </w:r>
          </w:p>
        </w:tc>
        <w:tc>
          <w:tcPr>
            <w:tcW w:w="2268" w:type="dxa"/>
          </w:tcPr>
          <w:p w:rsidR="0039313B" w:rsidRPr="0039313B" w:rsidRDefault="0039313B" w:rsidP="0039313B">
            <w:pPr>
              <w:jc w:val="both"/>
              <w:rPr>
                <w:sz w:val="24"/>
                <w:szCs w:val="24"/>
              </w:rPr>
            </w:pPr>
            <w:r w:rsidRPr="0039313B">
              <w:rPr>
                <w:color w:val="000000"/>
                <w:sz w:val="24"/>
                <w:szCs w:val="24"/>
              </w:rPr>
              <w:t xml:space="preserve">Excellent to </w:t>
            </w:r>
          </w:p>
          <w:p w:rsidR="0039313B" w:rsidRPr="0039313B" w:rsidRDefault="0039313B" w:rsidP="0039313B">
            <w:pPr>
              <w:jc w:val="both"/>
              <w:rPr>
                <w:sz w:val="24"/>
                <w:szCs w:val="24"/>
              </w:rPr>
            </w:pPr>
            <w:r w:rsidRPr="0039313B">
              <w:rPr>
                <w:color w:val="000000"/>
                <w:sz w:val="24"/>
                <w:szCs w:val="24"/>
              </w:rPr>
              <w:t>very good</w:t>
            </w:r>
          </w:p>
        </w:tc>
        <w:tc>
          <w:tcPr>
            <w:tcW w:w="2801" w:type="dxa"/>
          </w:tcPr>
          <w:p w:rsidR="0039313B" w:rsidRPr="0039313B" w:rsidRDefault="0039313B" w:rsidP="0039313B">
            <w:pPr>
              <w:jc w:val="both"/>
              <w:rPr>
                <w:sz w:val="24"/>
                <w:szCs w:val="24"/>
              </w:rPr>
            </w:pPr>
            <w:r w:rsidRPr="0039313B">
              <w:rPr>
                <w:color w:val="000000"/>
                <w:sz w:val="24"/>
                <w:szCs w:val="24"/>
              </w:rPr>
              <w:t xml:space="preserve">Effective complex </w:t>
            </w:r>
          </w:p>
          <w:p w:rsidR="0039313B" w:rsidRPr="0039313B" w:rsidRDefault="0039313B" w:rsidP="0039313B">
            <w:pPr>
              <w:jc w:val="both"/>
              <w:rPr>
                <w:sz w:val="24"/>
                <w:szCs w:val="24"/>
              </w:rPr>
            </w:pPr>
            <w:r w:rsidRPr="0039313B">
              <w:rPr>
                <w:color w:val="000000"/>
                <w:sz w:val="24"/>
                <w:szCs w:val="24"/>
              </w:rPr>
              <w:t>constructions- 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21-19</w:t>
            </w:r>
          </w:p>
        </w:tc>
        <w:tc>
          <w:tcPr>
            <w:tcW w:w="2268" w:type="dxa"/>
          </w:tcPr>
          <w:p w:rsidR="0039313B" w:rsidRPr="0039313B" w:rsidRDefault="0039313B" w:rsidP="0039313B">
            <w:pPr>
              <w:jc w:val="both"/>
              <w:rPr>
                <w:sz w:val="24"/>
                <w:szCs w:val="24"/>
              </w:rPr>
            </w:pPr>
            <w:r w:rsidRPr="0039313B">
              <w:rPr>
                <w:color w:val="000000"/>
                <w:sz w:val="24"/>
                <w:szCs w:val="24"/>
              </w:rPr>
              <w:t xml:space="preserve">Good to </w:t>
            </w:r>
          </w:p>
          <w:p w:rsidR="0039313B" w:rsidRPr="0039313B" w:rsidRDefault="0039313B" w:rsidP="0039313B">
            <w:pPr>
              <w:jc w:val="both"/>
              <w:rPr>
                <w:sz w:val="24"/>
                <w:szCs w:val="24"/>
              </w:rPr>
            </w:pPr>
            <w:r w:rsidRPr="0039313B">
              <w:rPr>
                <w:color w:val="000000"/>
                <w:sz w:val="24"/>
                <w:szCs w:val="24"/>
              </w:rPr>
              <w:t>average</w:t>
            </w:r>
          </w:p>
        </w:tc>
        <w:tc>
          <w:tcPr>
            <w:tcW w:w="2801" w:type="dxa"/>
          </w:tcPr>
          <w:p w:rsidR="0039313B" w:rsidRPr="0039313B" w:rsidRDefault="0039313B" w:rsidP="0039313B">
            <w:pPr>
              <w:jc w:val="both"/>
              <w:rPr>
                <w:sz w:val="24"/>
                <w:szCs w:val="24"/>
              </w:rPr>
            </w:pPr>
            <w:r w:rsidRPr="0039313B">
              <w:rPr>
                <w:color w:val="000000"/>
                <w:sz w:val="24"/>
                <w:szCs w:val="24"/>
              </w:rPr>
              <w:t xml:space="preserve">Effective but simple </w:t>
            </w:r>
          </w:p>
          <w:p w:rsidR="0039313B" w:rsidRPr="0039313B" w:rsidRDefault="0039313B" w:rsidP="0039313B">
            <w:pPr>
              <w:jc w:val="both"/>
              <w:rPr>
                <w:sz w:val="24"/>
                <w:szCs w:val="24"/>
              </w:rPr>
            </w:pPr>
            <w:r w:rsidRPr="0039313B">
              <w:rPr>
                <w:color w:val="000000"/>
                <w:sz w:val="24"/>
                <w:szCs w:val="24"/>
              </w:rPr>
              <w:t>constructions-etc.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17-11</w:t>
            </w:r>
          </w:p>
        </w:tc>
        <w:tc>
          <w:tcPr>
            <w:tcW w:w="2268" w:type="dxa"/>
          </w:tcPr>
          <w:p w:rsidR="0039313B" w:rsidRPr="0039313B" w:rsidRDefault="0039313B" w:rsidP="0039313B">
            <w:pPr>
              <w:jc w:val="both"/>
              <w:rPr>
                <w:sz w:val="24"/>
                <w:szCs w:val="24"/>
              </w:rPr>
            </w:pPr>
            <w:r w:rsidRPr="0039313B">
              <w:rPr>
                <w:color w:val="000000"/>
              </w:rPr>
              <w:t>Fair to poor</w:t>
            </w:r>
          </w:p>
        </w:tc>
        <w:tc>
          <w:tcPr>
            <w:tcW w:w="2801" w:type="dxa"/>
          </w:tcPr>
          <w:p w:rsidR="0039313B" w:rsidRPr="0039313B" w:rsidRDefault="0039313B" w:rsidP="0039313B">
            <w:pPr>
              <w:jc w:val="both"/>
              <w:rPr>
                <w:sz w:val="24"/>
                <w:szCs w:val="24"/>
              </w:rPr>
            </w:pPr>
            <w:r w:rsidRPr="0039313B">
              <w:rPr>
                <w:color w:val="000000"/>
                <w:sz w:val="24"/>
                <w:szCs w:val="24"/>
              </w:rPr>
              <w:t xml:space="preserve">Major problems in </w:t>
            </w:r>
          </w:p>
          <w:p w:rsidR="0039313B" w:rsidRPr="0039313B" w:rsidRDefault="0039313B" w:rsidP="0039313B">
            <w:pPr>
              <w:jc w:val="both"/>
              <w:rPr>
                <w:sz w:val="24"/>
                <w:szCs w:val="24"/>
              </w:rPr>
            </w:pPr>
            <w:r w:rsidRPr="0039313B">
              <w:rPr>
                <w:color w:val="000000"/>
                <w:sz w:val="24"/>
                <w:szCs w:val="24"/>
              </w:rPr>
              <w:t xml:space="preserve">simple/complex </w:t>
            </w:r>
          </w:p>
          <w:p w:rsidR="0039313B" w:rsidRPr="0039313B" w:rsidRDefault="0039313B" w:rsidP="0039313B">
            <w:pPr>
              <w:jc w:val="both"/>
              <w:rPr>
                <w:sz w:val="24"/>
                <w:szCs w:val="24"/>
              </w:rPr>
            </w:pPr>
            <w:r w:rsidRPr="0039313B">
              <w:rPr>
                <w:color w:val="000000"/>
                <w:sz w:val="24"/>
                <w:szCs w:val="24"/>
              </w:rPr>
              <w:t>constructions- 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color w:val="000000"/>
              </w:rPr>
              <w:t>10-5</w:t>
            </w:r>
          </w:p>
        </w:tc>
        <w:tc>
          <w:tcPr>
            <w:tcW w:w="2268" w:type="dxa"/>
          </w:tcPr>
          <w:p w:rsidR="0039313B" w:rsidRPr="0039313B" w:rsidRDefault="0039313B" w:rsidP="0039313B">
            <w:pPr>
              <w:jc w:val="both"/>
              <w:rPr>
                <w:sz w:val="24"/>
                <w:szCs w:val="24"/>
              </w:rPr>
            </w:pPr>
            <w:r w:rsidRPr="0039313B">
              <w:rPr>
                <w:color w:val="000000"/>
              </w:rPr>
              <w:t>Very poor</w:t>
            </w:r>
          </w:p>
        </w:tc>
        <w:tc>
          <w:tcPr>
            <w:tcW w:w="2801" w:type="dxa"/>
          </w:tcPr>
          <w:p w:rsidR="0039313B" w:rsidRPr="0039313B" w:rsidRDefault="0039313B" w:rsidP="0039313B">
            <w:pPr>
              <w:jc w:val="both"/>
              <w:rPr>
                <w:sz w:val="24"/>
                <w:szCs w:val="24"/>
              </w:rPr>
            </w:pPr>
            <w:r w:rsidRPr="0039313B">
              <w:rPr>
                <w:color w:val="000000"/>
                <w:sz w:val="24"/>
                <w:szCs w:val="24"/>
              </w:rPr>
              <w:t xml:space="preserve">Virtually no mastery of </w:t>
            </w:r>
          </w:p>
          <w:p w:rsidR="0039313B" w:rsidRPr="0039313B" w:rsidRDefault="0039313B" w:rsidP="0039313B">
            <w:pPr>
              <w:jc w:val="both"/>
              <w:rPr>
                <w:sz w:val="24"/>
                <w:szCs w:val="24"/>
              </w:rPr>
            </w:pPr>
            <w:r w:rsidRPr="0039313B">
              <w:rPr>
                <w:color w:val="000000"/>
                <w:sz w:val="24"/>
                <w:szCs w:val="24"/>
              </w:rPr>
              <w:t xml:space="preserve">sentence construction </w:t>
            </w:r>
          </w:p>
          <w:p w:rsidR="0039313B" w:rsidRPr="0039313B" w:rsidRDefault="0039313B" w:rsidP="0039313B">
            <w:pPr>
              <w:jc w:val="both"/>
              <w:rPr>
                <w:sz w:val="24"/>
                <w:szCs w:val="24"/>
              </w:rPr>
            </w:pPr>
            <w:r w:rsidRPr="0039313B">
              <w:rPr>
                <w:color w:val="000000"/>
                <w:sz w:val="24"/>
                <w:szCs w:val="24"/>
              </w:rPr>
              <w:t>rules-etc.</w:t>
            </w:r>
          </w:p>
        </w:tc>
      </w:tr>
      <w:tr w:rsidR="0039313B" w:rsidRPr="0039313B" w:rsidTr="0039313B">
        <w:tc>
          <w:tcPr>
            <w:tcW w:w="1809" w:type="dxa"/>
            <w:vMerge w:val="restart"/>
          </w:tcPr>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color w:val="000000"/>
              </w:rPr>
            </w:pPr>
          </w:p>
          <w:p w:rsidR="0039313B" w:rsidRPr="0039313B" w:rsidRDefault="0039313B" w:rsidP="0039313B">
            <w:pPr>
              <w:jc w:val="both"/>
              <w:rPr>
                <w:b/>
                <w:sz w:val="24"/>
                <w:szCs w:val="24"/>
              </w:rPr>
            </w:pPr>
            <w:r w:rsidRPr="0039313B">
              <w:rPr>
                <w:b/>
                <w:color w:val="000000"/>
              </w:rPr>
              <w:t>Mechanics</w:t>
            </w:r>
          </w:p>
        </w:tc>
        <w:tc>
          <w:tcPr>
            <w:tcW w:w="992" w:type="dxa"/>
          </w:tcPr>
          <w:p w:rsidR="0039313B" w:rsidRPr="0039313B" w:rsidRDefault="0039313B" w:rsidP="0039313B">
            <w:pPr>
              <w:jc w:val="both"/>
              <w:rPr>
                <w:sz w:val="24"/>
                <w:szCs w:val="24"/>
              </w:rPr>
            </w:pPr>
            <w:r w:rsidRPr="0039313B">
              <w:rPr>
                <w:sz w:val="24"/>
                <w:szCs w:val="24"/>
              </w:rPr>
              <w:t>5</w:t>
            </w:r>
          </w:p>
        </w:tc>
        <w:tc>
          <w:tcPr>
            <w:tcW w:w="2268" w:type="dxa"/>
          </w:tcPr>
          <w:p w:rsidR="0039313B" w:rsidRPr="0039313B" w:rsidRDefault="0039313B" w:rsidP="0039313B">
            <w:pPr>
              <w:jc w:val="both"/>
              <w:rPr>
                <w:sz w:val="24"/>
                <w:szCs w:val="24"/>
              </w:rPr>
            </w:pPr>
            <w:r w:rsidRPr="0039313B">
              <w:rPr>
                <w:color w:val="000000"/>
                <w:sz w:val="24"/>
                <w:szCs w:val="24"/>
              </w:rPr>
              <w:t xml:space="preserve">Excellent to </w:t>
            </w:r>
          </w:p>
          <w:p w:rsidR="0039313B" w:rsidRPr="0039313B" w:rsidRDefault="0039313B" w:rsidP="0039313B">
            <w:pPr>
              <w:jc w:val="both"/>
              <w:rPr>
                <w:sz w:val="24"/>
                <w:szCs w:val="24"/>
              </w:rPr>
            </w:pPr>
            <w:r w:rsidRPr="0039313B">
              <w:rPr>
                <w:color w:val="000000"/>
                <w:sz w:val="24"/>
                <w:szCs w:val="24"/>
              </w:rPr>
              <w:t>very good</w:t>
            </w:r>
          </w:p>
        </w:tc>
        <w:tc>
          <w:tcPr>
            <w:tcW w:w="2801" w:type="dxa"/>
          </w:tcPr>
          <w:p w:rsidR="0039313B" w:rsidRPr="0039313B" w:rsidRDefault="0039313B" w:rsidP="0039313B">
            <w:pPr>
              <w:jc w:val="both"/>
              <w:rPr>
                <w:sz w:val="24"/>
                <w:szCs w:val="24"/>
              </w:rPr>
            </w:pPr>
            <w:r w:rsidRPr="0039313B">
              <w:rPr>
                <w:color w:val="000000"/>
                <w:sz w:val="24"/>
                <w:szCs w:val="24"/>
              </w:rPr>
              <w:t xml:space="preserve">Demonstrates mastery of </w:t>
            </w:r>
          </w:p>
          <w:p w:rsidR="0039313B" w:rsidRPr="0039313B" w:rsidRDefault="0039313B" w:rsidP="0039313B">
            <w:pPr>
              <w:jc w:val="both"/>
              <w:rPr>
                <w:sz w:val="24"/>
                <w:szCs w:val="24"/>
              </w:rPr>
            </w:pPr>
            <w:r w:rsidRPr="0039313B">
              <w:rPr>
                <w:color w:val="000000"/>
                <w:sz w:val="24"/>
                <w:szCs w:val="24"/>
              </w:rPr>
              <w:t>conventions-etc.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sz w:val="24"/>
                <w:szCs w:val="24"/>
              </w:rPr>
              <w:t>4</w:t>
            </w:r>
          </w:p>
        </w:tc>
        <w:tc>
          <w:tcPr>
            <w:tcW w:w="2268" w:type="dxa"/>
          </w:tcPr>
          <w:p w:rsidR="0039313B" w:rsidRPr="0039313B" w:rsidRDefault="0039313B" w:rsidP="0039313B">
            <w:pPr>
              <w:jc w:val="both"/>
              <w:rPr>
                <w:sz w:val="24"/>
                <w:szCs w:val="24"/>
              </w:rPr>
            </w:pPr>
            <w:r w:rsidRPr="0039313B">
              <w:rPr>
                <w:color w:val="000000"/>
                <w:sz w:val="24"/>
                <w:szCs w:val="24"/>
              </w:rPr>
              <w:t xml:space="preserve">Good to </w:t>
            </w:r>
          </w:p>
          <w:p w:rsidR="0039313B" w:rsidRPr="0039313B" w:rsidRDefault="0039313B" w:rsidP="0039313B">
            <w:pPr>
              <w:jc w:val="both"/>
              <w:rPr>
                <w:sz w:val="24"/>
                <w:szCs w:val="24"/>
              </w:rPr>
            </w:pPr>
            <w:r w:rsidRPr="0039313B">
              <w:rPr>
                <w:color w:val="000000"/>
                <w:sz w:val="24"/>
                <w:szCs w:val="24"/>
              </w:rPr>
              <w:t>average</w:t>
            </w:r>
          </w:p>
        </w:tc>
        <w:tc>
          <w:tcPr>
            <w:tcW w:w="2801" w:type="dxa"/>
          </w:tcPr>
          <w:p w:rsidR="0039313B" w:rsidRPr="0039313B" w:rsidRDefault="0039313B" w:rsidP="0039313B">
            <w:pPr>
              <w:jc w:val="both"/>
              <w:rPr>
                <w:sz w:val="24"/>
                <w:szCs w:val="24"/>
              </w:rPr>
            </w:pPr>
            <w:r w:rsidRPr="0039313B">
              <w:rPr>
                <w:color w:val="000000"/>
                <w:sz w:val="24"/>
                <w:szCs w:val="24"/>
              </w:rPr>
              <w:t xml:space="preserve">Occasional errors of </w:t>
            </w:r>
          </w:p>
          <w:p w:rsidR="0039313B" w:rsidRPr="0039313B" w:rsidRDefault="0039313B" w:rsidP="0039313B">
            <w:pPr>
              <w:jc w:val="both"/>
              <w:rPr>
                <w:sz w:val="24"/>
                <w:szCs w:val="24"/>
              </w:rPr>
            </w:pPr>
            <w:r w:rsidRPr="0039313B">
              <w:rPr>
                <w:color w:val="000000"/>
                <w:sz w:val="24"/>
                <w:szCs w:val="24"/>
              </w:rPr>
              <w:t>spelling, punctuation-etc.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sz w:val="24"/>
                <w:szCs w:val="24"/>
              </w:rPr>
              <w:t>3</w:t>
            </w:r>
          </w:p>
        </w:tc>
        <w:tc>
          <w:tcPr>
            <w:tcW w:w="2268" w:type="dxa"/>
          </w:tcPr>
          <w:p w:rsidR="0039313B" w:rsidRPr="0039313B" w:rsidRDefault="0039313B" w:rsidP="0039313B">
            <w:pPr>
              <w:jc w:val="both"/>
              <w:rPr>
                <w:sz w:val="24"/>
                <w:szCs w:val="24"/>
              </w:rPr>
            </w:pPr>
            <w:r w:rsidRPr="0039313B">
              <w:rPr>
                <w:color w:val="000000"/>
              </w:rPr>
              <w:t>Fair to poor</w:t>
            </w:r>
          </w:p>
        </w:tc>
        <w:tc>
          <w:tcPr>
            <w:tcW w:w="2801" w:type="dxa"/>
          </w:tcPr>
          <w:p w:rsidR="0039313B" w:rsidRPr="0039313B" w:rsidRDefault="0039313B" w:rsidP="0039313B">
            <w:pPr>
              <w:jc w:val="both"/>
              <w:rPr>
                <w:sz w:val="24"/>
                <w:szCs w:val="24"/>
              </w:rPr>
            </w:pPr>
            <w:r w:rsidRPr="0039313B">
              <w:rPr>
                <w:color w:val="000000"/>
                <w:sz w:val="24"/>
                <w:szCs w:val="24"/>
              </w:rPr>
              <w:t xml:space="preserve">Frequent errors of </w:t>
            </w:r>
          </w:p>
          <w:p w:rsidR="0039313B" w:rsidRPr="0039313B" w:rsidRDefault="0039313B" w:rsidP="0039313B">
            <w:pPr>
              <w:jc w:val="both"/>
              <w:rPr>
                <w:sz w:val="24"/>
                <w:szCs w:val="24"/>
              </w:rPr>
            </w:pPr>
            <w:r w:rsidRPr="0039313B">
              <w:rPr>
                <w:color w:val="000000"/>
                <w:sz w:val="24"/>
                <w:szCs w:val="24"/>
              </w:rPr>
              <w:t xml:space="preserve">spelling </w:t>
            </w:r>
          </w:p>
          <w:p w:rsidR="0039313B" w:rsidRPr="0039313B" w:rsidRDefault="0039313B" w:rsidP="0039313B">
            <w:pPr>
              <w:jc w:val="both"/>
              <w:rPr>
                <w:sz w:val="24"/>
                <w:szCs w:val="24"/>
              </w:rPr>
            </w:pPr>
            <w:r w:rsidRPr="0039313B">
              <w:rPr>
                <w:color w:val="000000"/>
                <w:sz w:val="24"/>
                <w:szCs w:val="24"/>
              </w:rPr>
              <w:t xml:space="preserve">punctuation, </w:t>
            </w:r>
          </w:p>
          <w:p w:rsidR="0039313B" w:rsidRPr="0039313B" w:rsidRDefault="0039313B" w:rsidP="0039313B">
            <w:pPr>
              <w:jc w:val="both"/>
              <w:rPr>
                <w:sz w:val="24"/>
                <w:szCs w:val="24"/>
              </w:rPr>
            </w:pPr>
            <w:proofErr w:type="spellStart"/>
            <w:r w:rsidRPr="0039313B">
              <w:rPr>
                <w:color w:val="000000"/>
                <w:sz w:val="24"/>
                <w:szCs w:val="24"/>
              </w:rPr>
              <w:t>hatsitalization</w:t>
            </w:r>
            <w:proofErr w:type="spellEnd"/>
            <w:r w:rsidRPr="0039313B">
              <w:rPr>
                <w:color w:val="000000"/>
                <w:sz w:val="24"/>
                <w:szCs w:val="24"/>
              </w:rPr>
              <w:t>-etc.</w:t>
            </w:r>
          </w:p>
        </w:tc>
      </w:tr>
      <w:tr w:rsidR="0039313B" w:rsidRPr="0039313B" w:rsidTr="0039313B">
        <w:tc>
          <w:tcPr>
            <w:tcW w:w="1809" w:type="dxa"/>
            <w:vMerge/>
          </w:tcPr>
          <w:p w:rsidR="0039313B" w:rsidRPr="0039313B" w:rsidRDefault="0039313B" w:rsidP="0039313B">
            <w:pPr>
              <w:jc w:val="both"/>
              <w:rPr>
                <w:sz w:val="24"/>
                <w:szCs w:val="24"/>
              </w:rPr>
            </w:pPr>
          </w:p>
        </w:tc>
        <w:tc>
          <w:tcPr>
            <w:tcW w:w="992" w:type="dxa"/>
          </w:tcPr>
          <w:p w:rsidR="0039313B" w:rsidRPr="0039313B" w:rsidRDefault="0039313B" w:rsidP="0039313B">
            <w:pPr>
              <w:jc w:val="both"/>
              <w:rPr>
                <w:sz w:val="24"/>
                <w:szCs w:val="24"/>
              </w:rPr>
            </w:pPr>
            <w:r w:rsidRPr="0039313B">
              <w:rPr>
                <w:sz w:val="24"/>
                <w:szCs w:val="24"/>
              </w:rPr>
              <w:t>2</w:t>
            </w:r>
          </w:p>
        </w:tc>
        <w:tc>
          <w:tcPr>
            <w:tcW w:w="2268" w:type="dxa"/>
          </w:tcPr>
          <w:p w:rsidR="0039313B" w:rsidRPr="0039313B" w:rsidRDefault="0039313B" w:rsidP="0039313B">
            <w:pPr>
              <w:jc w:val="both"/>
              <w:rPr>
                <w:sz w:val="24"/>
                <w:szCs w:val="24"/>
              </w:rPr>
            </w:pPr>
            <w:r w:rsidRPr="0039313B">
              <w:rPr>
                <w:color w:val="000000"/>
              </w:rPr>
              <w:t>Very poor</w:t>
            </w:r>
          </w:p>
        </w:tc>
        <w:tc>
          <w:tcPr>
            <w:tcW w:w="2801" w:type="dxa"/>
          </w:tcPr>
          <w:p w:rsidR="0039313B" w:rsidRPr="0039313B" w:rsidRDefault="0039313B" w:rsidP="0039313B">
            <w:pPr>
              <w:jc w:val="both"/>
              <w:rPr>
                <w:sz w:val="24"/>
                <w:szCs w:val="24"/>
              </w:rPr>
            </w:pPr>
            <w:r w:rsidRPr="0039313B">
              <w:rPr>
                <w:color w:val="000000"/>
                <w:sz w:val="24"/>
                <w:szCs w:val="24"/>
              </w:rPr>
              <w:t xml:space="preserve">No mastery of </w:t>
            </w:r>
          </w:p>
          <w:p w:rsidR="0039313B" w:rsidRPr="0039313B" w:rsidRDefault="0039313B" w:rsidP="0039313B">
            <w:pPr>
              <w:jc w:val="both"/>
              <w:rPr>
                <w:sz w:val="24"/>
                <w:szCs w:val="24"/>
              </w:rPr>
            </w:pPr>
            <w:r w:rsidRPr="0039313B">
              <w:rPr>
                <w:color w:val="000000"/>
                <w:sz w:val="24"/>
                <w:szCs w:val="24"/>
              </w:rPr>
              <w:t xml:space="preserve">conventions- dominated </w:t>
            </w:r>
          </w:p>
          <w:p w:rsidR="0039313B" w:rsidRPr="0039313B" w:rsidRDefault="0039313B" w:rsidP="0039313B">
            <w:pPr>
              <w:jc w:val="both"/>
              <w:rPr>
                <w:sz w:val="24"/>
                <w:szCs w:val="24"/>
              </w:rPr>
            </w:pPr>
            <w:r w:rsidRPr="0039313B">
              <w:rPr>
                <w:color w:val="000000"/>
                <w:sz w:val="24"/>
                <w:szCs w:val="24"/>
              </w:rPr>
              <w:t xml:space="preserve">by errors of spelling, </w:t>
            </w:r>
          </w:p>
          <w:p w:rsidR="0039313B" w:rsidRPr="0039313B" w:rsidRDefault="0039313B" w:rsidP="0039313B">
            <w:pPr>
              <w:jc w:val="both"/>
              <w:rPr>
                <w:sz w:val="24"/>
                <w:szCs w:val="24"/>
              </w:rPr>
            </w:pPr>
            <w:r w:rsidRPr="0039313B">
              <w:rPr>
                <w:color w:val="000000"/>
                <w:sz w:val="24"/>
                <w:szCs w:val="24"/>
              </w:rPr>
              <w:t xml:space="preserve">punctuation, </w:t>
            </w:r>
          </w:p>
          <w:p w:rsidR="0039313B" w:rsidRPr="0039313B" w:rsidRDefault="0039313B" w:rsidP="0039313B">
            <w:pPr>
              <w:jc w:val="both"/>
              <w:rPr>
                <w:sz w:val="24"/>
                <w:szCs w:val="24"/>
              </w:rPr>
            </w:pPr>
            <w:proofErr w:type="spellStart"/>
            <w:r w:rsidRPr="0039313B">
              <w:rPr>
                <w:color w:val="000000"/>
                <w:sz w:val="24"/>
                <w:szCs w:val="24"/>
              </w:rPr>
              <w:t>hatsitalization</w:t>
            </w:r>
            <w:proofErr w:type="spellEnd"/>
            <w:r w:rsidRPr="0039313B">
              <w:rPr>
                <w:color w:val="000000"/>
                <w:sz w:val="24"/>
                <w:szCs w:val="24"/>
              </w:rPr>
              <w:t xml:space="preserve">, </w:t>
            </w:r>
          </w:p>
          <w:p w:rsidR="0039313B" w:rsidRPr="0039313B" w:rsidRDefault="0039313B" w:rsidP="0039313B">
            <w:pPr>
              <w:jc w:val="both"/>
              <w:rPr>
                <w:sz w:val="24"/>
                <w:szCs w:val="24"/>
              </w:rPr>
            </w:pPr>
            <w:r w:rsidRPr="0039313B">
              <w:rPr>
                <w:color w:val="000000"/>
                <w:sz w:val="24"/>
                <w:szCs w:val="24"/>
              </w:rPr>
              <w:t>paragraphing-etc.</w:t>
            </w:r>
          </w:p>
        </w:tc>
      </w:tr>
    </w:tbl>
    <w:p w:rsidR="0039313B" w:rsidRPr="0039313B" w:rsidRDefault="0039313B" w:rsidP="0039313B">
      <w:pPr>
        <w:spacing w:line="480" w:lineRule="auto"/>
        <w:ind w:left="284" w:hanging="284"/>
        <w:jc w:val="both"/>
        <w:rPr>
          <w:i/>
          <w:iCs/>
          <w:color w:val="000000"/>
          <w:sz w:val="20"/>
          <w:szCs w:val="20"/>
        </w:rPr>
      </w:pPr>
      <w:r w:rsidRPr="0039313B">
        <w:rPr>
          <w:i/>
          <w:iCs/>
          <w:color w:val="000000"/>
        </w:rPr>
        <w:tab/>
      </w:r>
      <w:r>
        <w:rPr>
          <w:i/>
          <w:iCs/>
          <w:color w:val="000000"/>
        </w:rPr>
        <w:tab/>
      </w:r>
      <w:r>
        <w:rPr>
          <w:i/>
          <w:iCs/>
          <w:color w:val="000000"/>
        </w:rPr>
        <w:tab/>
      </w:r>
      <w:r w:rsidRPr="0039313B">
        <w:rPr>
          <w:i/>
          <w:iCs/>
          <w:color w:val="000000"/>
          <w:sz w:val="20"/>
          <w:szCs w:val="20"/>
        </w:rPr>
        <w:t>Adapted from J.B Heaton in Writing English Language</w:t>
      </w:r>
    </w:p>
    <w:p w:rsidR="0039313B" w:rsidRPr="0039313B" w:rsidRDefault="0039313B" w:rsidP="0039313B">
      <w:pPr>
        <w:ind w:left="1701"/>
        <w:jc w:val="center"/>
        <w:rPr>
          <w:b/>
          <w:sz w:val="24"/>
          <w:szCs w:val="24"/>
        </w:rPr>
      </w:pPr>
      <w:r w:rsidRPr="0039313B">
        <w:rPr>
          <w:b/>
          <w:sz w:val="24"/>
          <w:szCs w:val="24"/>
        </w:rPr>
        <w:t>Table 3.5 Blue Print of Research Instrument</w:t>
      </w:r>
    </w:p>
    <w:tbl>
      <w:tblPr>
        <w:tblStyle w:val="TableGrid"/>
        <w:tblW w:w="0" w:type="auto"/>
        <w:tblInd w:w="1156" w:type="dxa"/>
        <w:tblLook w:val="04A0" w:firstRow="1" w:lastRow="0" w:firstColumn="1" w:lastColumn="0" w:noHBand="0" w:noVBand="1"/>
      </w:tblPr>
      <w:tblGrid>
        <w:gridCol w:w="1144"/>
        <w:gridCol w:w="2370"/>
        <w:gridCol w:w="2776"/>
        <w:gridCol w:w="1656"/>
      </w:tblGrid>
      <w:tr w:rsidR="0039313B" w:rsidRPr="0039313B" w:rsidTr="0039313B">
        <w:tc>
          <w:tcPr>
            <w:tcW w:w="1144" w:type="dxa"/>
          </w:tcPr>
          <w:p w:rsidR="0039313B" w:rsidRPr="0039313B" w:rsidRDefault="0039313B" w:rsidP="0039313B">
            <w:pPr>
              <w:jc w:val="both"/>
              <w:rPr>
                <w:b/>
                <w:sz w:val="24"/>
                <w:szCs w:val="24"/>
              </w:rPr>
            </w:pPr>
            <w:r w:rsidRPr="0039313B">
              <w:rPr>
                <w:b/>
                <w:sz w:val="24"/>
                <w:szCs w:val="24"/>
              </w:rPr>
              <w:t>NO</w:t>
            </w:r>
          </w:p>
        </w:tc>
        <w:tc>
          <w:tcPr>
            <w:tcW w:w="2370" w:type="dxa"/>
          </w:tcPr>
          <w:p w:rsidR="0039313B" w:rsidRPr="0039313B" w:rsidRDefault="0039313B" w:rsidP="0039313B">
            <w:pPr>
              <w:jc w:val="both"/>
              <w:rPr>
                <w:b/>
                <w:sz w:val="24"/>
                <w:szCs w:val="24"/>
              </w:rPr>
            </w:pPr>
            <w:r w:rsidRPr="0039313B">
              <w:rPr>
                <w:b/>
                <w:sz w:val="24"/>
                <w:szCs w:val="24"/>
              </w:rPr>
              <w:t>Indicator</w:t>
            </w:r>
          </w:p>
        </w:tc>
        <w:tc>
          <w:tcPr>
            <w:tcW w:w="2776" w:type="dxa"/>
          </w:tcPr>
          <w:p w:rsidR="0039313B" w:rsidRPr="0039313B" w:rsidRDefault="0039313B" w:rsidP="0039313B">
            <w:pPr>
              <w:jc w:val="both"/>
              <w:rPr>
                <w:b/>
                <w:sz w:val="24"/>
                <w:szCs w:val="24"/>
              </w:rPr>
            </w:pPr>
            <w:r w:rsidRPr="0039313B">
              <w:rPr>
                <w:b/>
                <w:sz w:val="24"/>
                <w:szCs w:val="24"/>
              </w:rPr>
              <w:t>Sub Indicator</w:t>
            </w:r>
          </w:p>
        </w:tc>
        <w:tc>
          <w:tcPr>
            <w:tcW w:w="1656" w:type="dxa"/>
          </w:tcPr>
          <w:p w:rsidR="0039313B" w:rsidRPr="0039313B" w:rsidRDefault="0039313B" w:rsidP="0039313B">
            <w:pPr>
              <w:jc w:val="both"/>
              <w:rPr>
                <w:b/>
                <w:sz w:val="24"/>
                <w:szCs w:val="24"/>
              </w:rPr>
            </w:pPr>
            <w:r w:rsidRPr="0039313B">
              <w:rPr>
                <w:b/>
                <w:sz w:val="24"/>
                <w:szCs w:val="24"/>
              </w:rPr>
              <w:t>Items Number</w:t>
            </w:r>
          </w:p>
        </w:tc>
      </w:tr>
      <w:tr w:rsidR="0039313B" w:rsidRPr="0039313B" w:rsidTr="0039313B">
        <w:tc>
          <w:tcPr>
            <w:tcW w:w="1144" w:type="dxa"/>
          </w:tcPr>
          <w:p w:rsidR="0039313B" w:rsidRPr="0039313B" w:rsidRDefault="0039313B" w:rsidP="0039313B">
            <w:pPr>
              <w:pStyle w:val="ListParagraph"/>
              <w:numPr>
                <w:ilvl w:val="2"/>
                <w:numId w:val="20"/>
              </w:numPr>
              <w:ind w:right="0"/>
              <w:contextualSpacing/>
              <w:jc w:val="both"/>
              <w:rPr>
                <w:sz w:val="24"/>
                <w:szCs w:val="24"/>
                <w:u w:val="none"/>
              </w:rPr>
            </w:pPr>
            <w:r w:rsidRPr="0039313B">
              <w:rPr>
                <w:sz w:val="24"/>
                <w:szCs w:val="24"/>
                <w:u w:val="none"/>
              </w:rPr>
              <w:t xml:space="preserve"> </w:t>
            </w:r>
          </w:p>
        </w:tc>
        <w:tc>
          <w:tcPr>
            <w:tcW w:w="2370" w:type="dxa"/>
          </w:tcPr>
          <w:p w:rsidR="0039313B" w:rsidRPr="0039313B" w:rsidRDefault="0039313B" w:rsidP="0039313B">
            <w:pPr>
              <w:jc w:val="both"/>
              <w:rPr>
                <w:sz w:val="24"/>
                <w:szCs w:val="24"/>
              </w:rPr>
            </w:pPr>
            <w:r w:rsidRPr="0039313B">
              <w:rPr>
                <w:sz w:val="24"/>
                <w:szCs w:val="24"/>
              </w:rPr>
              <w:t>Internal Factor</w:t>
            </w:r>
          </w:p>
        </w:tc>
        <w:tc>
          <w:tcPr>
            <w:tcW w:w="2776" w:type="dxa"/>
          </w:tcPr>
          <w:p w:rsidR="0039313B" w:rsidRPr="0039313B" w:rsidRDefault="0039313B" w:rsidP="0039313B">
            <w:pPr>
              <w:pStyle w:val="ListParagraph"/>
              <w:numPr>
                <w:ilvl w:val="0"/>
                <w:numId w:val="36"/>
              </w:numPr>
              <w:ind w:right="0"/>
              <w:contextualSpacing/>
              <w:jc w:val="both"/>
              <w:rPr>
                <w:sz w:val="24"/>
                <w:szCs w:val="24"/>
                <w:u w:val="none"/>
              </w:rPr>
            </w:pPr>
            <w:r w:rsidRPr="0039313B">
              <w:rPr>
                <w:sz w:val="24"/>
                <w:szCs w:val="24"/>
                <w:u w:val="none"/>
              </w:rPr>
              <w:t>Concentration</w:t>
            </w:r>
          </w:p>
          <w:p w:rsidR="0039313B" w:rsidRPr="0039313B" w:rsidRDefault="0039313B" w:rsidP="0039313B">
            <w:pPr>
              <w:pStyle w:val="ListParagraph"/>
              <w:numPr>
                <w:ilvl w:val="0"/>
                <w:numId w:val="36"/>
              </w:numPr>
              <w:ind w:right="0"/>
              <w:contextualSpacing/>
              <w:jc w:val="both"/>
              <w:rPr>
                <w:sz w:val="24"/>
                <w:szCs w:val="24"/>
                <w:u w:val="none"/>
              </w:rPr>
            </w:pPr>
            <w:proofErr w:type="spellStart"/>
            <w:r w:rsidRPr="0039313B">
              <w:rPr>
                <w:sz w:val="24"/>
                <w:szCs w:val="24"/>
                <w:u w:val="none"/>
              </w:rPr>
              <w:t>Coriosity</w:t>
            </w:r>
            <w:proofErr w:type="spellEnd"/>
          </w:p>
          <w:p w:rsidR="0039313B" w:rsidRPr="0039313B" w:rsidRDefault="0039313B" w:rsidP="0039313B">
            <w:pPr>
              <w:pStyle w:val="ListParagraph"/>
              <w:numPr>
                <w:ilvl w:val="0"/>
                <w:numId w:val="36"/>
              </w:numPr>
              <w:ind w:right="0"/>
              <w:contextualSpacing/>
              <w:jc w:val="both"/>
              <w:rPr>
                <w:sz w:val="24"/>
                <w:szCs w:val="24"/>
                <w:u w:val="none"/>
              </w:rPr>
            </w:pPr>
            <w:r w:rsidRPr="0039313B">
              <w:rPr>
                <w:sz w:val="24"/>
                <w:szCs w:val="24"/>
                <w:u w:val="none"/>
              </w:rPr>
              <w:t>Needs</w:t>
            </w:r>
          </w:p>
        </w:tc>
        <w:tc>
          <w:tcPr>
            <w:tcW w:w="1656" w:type="dxa"/>
          </w:tcPr>
          <w:p w:rsidR="0039313B" w:rsidRPr="0039313B" w:rsidRDefault="0039313B" w:rsidP="0039313B">
            <w:pPr>
              <w:jc w:val="both"/>
              <w:rPr>
                <w:sz w:val="24"/>
                <w:szCs w:val="24"/>
              </w:rPr>
            </w:pPr>
            <w:r w:rsidRPr="0039313B">
              <w:rPr>
                <w:sz w:val="24"/>
                <w:szCs w:val="24"/>
              </w:rPr>
              <w:t>1,2,</w:t>
            </w:r>
            <w:r w:rsidRPr="0039313B">
              <w:rPr>
                <w:color w:val="FF0000"/>
                <w:sz w:val="24"/>
                <w:szCs w:val="24"/>
              </w:rPr>
              <w:t>3</w:t>
            </w:r>
          </w:p>
          <w:p w:rsidR="0039313B" w:rsidRPr="0039313B" w:rsidRDefault="0039313B" w:rsidP="0039313B">
            <w:pPr>
              <w:jc w:val="both"/>
              <w:rPr>
                <w:sz w:val="24"/>
                <w:szCs w:val="24"/>
              </w:rPr>
            </w:pPr>
            <w:r w:rsidRPr="0039313B">
              <w:rPr>
                <w:sz w:val="24"/>
                <w:szCs w:val="24"/>
              </w:rPr>
              <w:t>4,5,6</w:t>
            </w:r>
          </w:p>
          <w:p w:rsidR="0039313B" w:rsidRPr="0039313B" w:rsidRDefault="0039313B" w:rsidP="0039313B">
            <w:pPr>
              <w:jc w:val="both"/>
              <w:rPr>
                <w:sz w:val="24"/>
                <w:szCs w:val="24"/>
              </w:rPr>
            </w:pPr>
            <w:r w:rsidRPr="0039313B">
              <w:rPr>
                <w:sz w:val="24"/>
                <w:szCs w:val="24"/>
              </w:rPr>
              <w:t>7,</w:t>
            </w:r>
            <w:r w:rsidRPr="0039313B">
              <w:rPr>
                <w:color w:val="FF0000"/>
                <w:sz w:val="24"/>
                <w:szCs w:val="24"/>
              </w:rPr>
              <w:t>8</w:t>
            </w:r>
            <w:r w:rsidRPr="0039313B">
              <w:rPr>
                <w:sz w:val="24"/>
                <w:szCs w:val="24"/>
              </w:rPr>
              <w:t>,9</w:t>
            </w:r>
          </w:p>
        </w:tc>
      </w:tr>
      <w:tr w:rsidR="0039313B" w:rsidRPr="0039313B" w:rsidTr="0039313B">
        <w:tc>
          <w:tcPr>
            <w:tcW w:w="1144" w:type="dxa"/>
          </w:tcPr>
          <w:p w:rsidR="0039313B" w:rsidRPr="0039313B" w:rsidRDefault="0039313B" w:rsidP="0039313B">
            <w:pPr>
              <w:pStyle w:val="ListParagraph"/>
              <w:numPr>
                <w:ilvl w:val="2"/>
                <w:numId w:val="20"/>
              </w:numPr>
              <w:ind w:right="0"/>
              <w:contextualSpacing/>
              <w:jc w:val="both"/>
              <w:rPr>
                <w:sz w:val="24"/>
                <w:szCs w:val="24"/>
                <w:u w:val="none"/>
              </w:rPr>
            </w:pPr>
          </w:p>
        </w:tc>
        <w:tc>
          <w:tcPr>
            <w:tcW w:w="2370" w:type="dxa"/>
          </w:tcPr>
          <w:p w:rsidR="0039313B" w:rsidRPr="0039313B" w:rsidRDefault="0039313B" w:rsidP="0039313B">
            <w:pPr>
              <w:jc w:val="both"/>
              <w:rPr>
                <w:sz w:val="24"/>
                <w:szCs w:val="24"/>
              </w:rPr>
            </w:pPr>
            <w:r w:rsidRPr="0039313B">
              <w:rPr>
                <w:sz w:val="24"/>
                <w:szCs w:val="24"/>
              </w:rPr>
              <w:t>External Factor</w:t>
            </w:r>
          </w:p>
        </w:tc>
        <w:tc>
          <w:tcPr>
            <w:tcW w:w="2776" w:type="dxa"/>
          </w:tcPr>
          <w:p w:rsidR="0039313B" w:rsidRPr="0039313B" w:rsidRDefault="0039313B" w:rsidP="0039313B">
            <w:pPr>
              <w:pStyle w:val="ListParagraph"/>
              <w:numPr>
                <w:ilvl w:val="0"/>
                <w:numId w:val="37"/>
              </w:numPr>
              <w:ind w:right="0"/>
              <w:contextualSpacing/>
              <w:jc w:val="both"/>
              <w:rPr>
                <w:sz w:val="24"/>
                <w:szCs w:val="24"/>
                <w:u w:val="none"/>
              </w:rPr>
            </w:pPr>
            <w:r w:rsidRPr="0039313B">
              <w:rPr>
                <w:sz w:val="24"/>
                <w:szCs w:val="24"/>
                <w:u w:val="none"/>
              </w:rPr>
              <w:t>Family Aspects</w:t>
            </w:r>
          </w:p>
          <w:p w:rsidR="0039313B" w:rsidRPr="0039313B" w:rsidRDefault="0039313B" w:rsidP="0039313B">
            <w:pPr>
              <w:pStyle w:val="ListParagraph"/>
              <w:numPr>
                <w:ilvl w:val="0"/>
                <w:numId w:val="37"/>
              </w:numPr>
              <w:ind w:right="0"/>
              <w:contextualSpacing/>
              <w:jc w:val="both"/>
              <w:rPr>
                <w:sz w:val="24"/>
                <w:szCs w:val="24"/>
                <w:u w:val="none"/>
              </w:rPr>
            </w:pPr>
            <w:r w:rsidRPr="0039313B">
              <w:rPr>
                <w:sz w:val="24"/>
                <w:szCs w:val="24"/>
                <w:u w:val="none"/>
              </w:rPr>
              <w:t>School Aspects</w:t>
            </w:r>
          </w:p>
          <w:p w:rsidR="0039313B" w:rsidRPr="0039313B" w:rsidRDefault="0039313B" w:rsidP="0039313B">
            <w:pPr>
              <w:pStyle w:val="ListParagraph"/>
              <w:numPr>
                <w:ilvl w:val="0"/>
                <w:numId w:val="37"/>
              </w:numPr>
              <w:ind w:right="0"/>
              <w:contextualSpacing/>
              <w:jc w:val="both"/>
              <w:rPr>
                <w:sz w:val="24"/>
                <w:szCs w:val="24"/>
                <w:u w:val="none"/>
              </w:rPr>
            </w:pPr>
            <w:r w:rsidRPr="0039313B">
              <w:rPr>
                <w:sz w:val="24"/>
                <w:szCs w:val="24"/>
                <w:u w:val="none"/>
              </w:rPr>
              <w:t>Community Aspects</w:t>
            </w:r>
          </w:p>
        </w:tc>
        <w:tc>
          <w:tcPr>
            <w:tcW w:w="1656" w:type="dxa"/>
          </w:tcPr>
          <w:p w:rsidR="0039313B" w:rsidRPr="0039313B" w:rsidRDefault="0039313B" w:rsidP="0039313B">
            <w:pPr>
              <w:jc w:val="both"/>
              <w:rPr>
                <w:sz w:val="24"/>
                <w:szCs w:val="24"/>
              </w:rPr>
            </w:pPr>
            <w:r w:rsidRPr="0039313B">
              <w:rPr>
                <w:sz w:val="24"/>
                <w:szCs w:val="24"/>
              </w:rPr>
              <w:t>10,11,12</w:t>
            </w:r>
          </w:p>
          <w:p w:rsidR="0039313B" w:rsidRPr="0039313B" w:rsidRDefault="0039313B" w:rsidP="0039313B">
            <w:pPr>
              <w:jc w:val="both"/>
              <w:rPr>
                <w:sz w:val="24"/>
                <w:szCs w:val="24"/>
              </w:rPr>
            </w:pPr>
            <w:r w:rsidRPr="0039313B">
              <w:rPr>
                <w:sz w:val="24"/>
                <w:szCs w:val="24"/>
              </w:rPr>
              <w:t>13,14,15,16,17</w:t>
            </w:r>
          </w:p>
          <w:p w:rsidR="0039313B" w:rsidRPr="0039313B" w:rsidRDefault="0039313B" w:rsidP="0039313B">
            <w:pPr>
              <w:jc w:val="both"/>
              <w:rPr>
                <w:sz w:val="24"/>
                <w:szCs w:val="24"/>
              </w:rPr>
            </w:pPr>
            <w:r w:rsidRPr="0039313B">
              <w:rPr>
                <w:sz w:val="24"/>
                <w:szCs w:val="24"/>
              </w:rPr>
              <w:t>18,19,20</w:t>
            </w:r>
          </w:p>
          <w:p w:rsidR="0039313B" w:rsidRPr="0039313B" w:rsidRDefault="0039313B" w:rsidP="0039313B">
            <w:pPr>
              <w:jc w:val="both"/>
              <w:rPr>
                <w:sz w:val="24"/>
                <w:szCs w:val="24"/>
              </w:rPr>
            </w:pPr>
          </w:p>
        </w:tc>
      </w:tr>
    </w:tbl>
    <w:p w:rsidR="0039313B" w:rsidRPr="0039313B" w:rsidRDefault="0039313B" w:rsidP="0039313B">
      <w:pPr>
        <w:ind w:left="284"/>
        <w:jc w:val="both"/>
        <w:rPr>
          <w:sz w:val="24"/>
          <w:szCs w:val="24"/>
        </w:rPr>
      </w:pPr>
    </w:p>
    <w:p w:rsidR="0039313B" w:rsidRPr="0039313B" w:rsidRDefault="0039313B" w:rsidP="0039313B">
      <w:pPr>
        <w:ind w:left="284"/>
        <w:jc w:val="center"/>
        <w:rPr>
          <w:b/>
          <w:sz w:val="24"/>
          <w:szCs w:val="24"/>
        </w:rPr>
      </w:pPr>
      <w:r w:rsidRPr="0039313B">
        <w:rPr>
          <w:b/>
          <w:sz w:val="24"/>
          <w:szCs w:val="24"/>
        </w:rPr>
        <w:t>Table 3.6 Category of writing interest and writing skill</w:t>
      </w:r>
    </w:p>
    <w:tbl>
      <w:tblPr>
        <w:tblStyle w:val="TableGrid"/>
        <w:tblW w:w="0" w:type="auto"/>
        <w:jc w:val="center"/>
        <w:tblInd w:w="284" w:type="dxa"/>
        <w:tblLook w:val="04A0" w:firstRow="1" w:lastRow="0" w:firstColumn="1" w:lastColumn="0" w:noHBand="0" w:noVBand="1"/>
      </w:tblPr>
      <w:tblGrid>
        <w:gridCol w:w="3085"/>
        <w:gridCol w:w="3260"/>
      </w:tblGrid>
      <w:tr w:rsidR="0039313B" w:rsidRPr="0039313B" w:rsidTr="00896ABA">
        <w:trPr>
          <w:trHeight w:val="451"/>
          <w:jc w:val="center"/>
        </w:trPr>
        <w:tc>
          <w:tcPr>
            <w:tcW w:w="3085" w:type="dxa"/>
          </w:tcPr>
          <w:p w:rsidR="0039313B" w:rsidRPr="0039313B" w:rsidRDefault="0039313B" w:rsidP="0039313B">
            <w:pPr>
              <w:jc w:val="both"/>
              <w:rPr>
                <w:b/>
                <w:sz w:val="24"/>
                <w:szCs w:val="24"/>
              </w:rPr>
            </w:pPr>
            <w:r w:rsidRPr="0039313B">
              <w:rPr>
                <w:b/>
                <w:sz w:val="24"/>
                <w:szCs w:val="24"/>
              </w:rPr>
              <w:t xml:space="preserve">Category </w:t>
            </w:r>
          </w:p>
        </w:tc>
        <w:tc>
          <w:tcPr>
            <w:tcW w:w="3260" w:type="dxa"/>
          </w:tcPr>
          <w:p w:rsidR="0039313B" w:rsidRPr="0039313B" w:rsidRDefault="0039313B" w:rsidP="0039313B">
            <w:pPr>
              <w:jc w:val="both"/>
              <w:rPr>
                <w:b/>
                <w:sz w:val="24"/>
                <w:szCs w:val="24"/>
              </w:rPr>
            </w:pPr>
            <w:r w:rsidRPr="0039313B">
              <w:rPr>
                <w:b/>
                <w:sz w:val="24"/>
                <w:szCs w:val="24"/>
              </w:rPr>
              <w:t>Score</w:t>
            </w:r>
          </w:p>
        </w:tc>
      </w:tr>
      <w:tr w:rsidR="0039313B" w:rsidRPr="0039313B" w:rsidTr="00896ABA">
        <w:trPr>
          <w:jc w:val="center"/>
        </w:trPr>
        <w:tc>
          <w:tcPr>
            <w:tcW w:w="3085" w:type="dxa"/>
          </w:tcPr>
          <w:p w:rsidR="0039313B" w:rsidRPr="0039313B" w:rsidRDefault="0039313B" w:rsidP="0039313B">
            <w:pPr>
              <w:jc w:val="both"/>
              <w:rPr>
                <w:sz w:val="24"/>
                <w:szCs w:val="24"/>
              </w:rPr>
            </w:pPr>
            <w:r w:rsidRPr="0039313B">
              <w:rPr>
                <w:sz w:val="24"/>
                <w:szCs w:val="24"/>
              </w:rPr>
              <w:t>Very good</w:t>
            </w:r>
          </w:p>
        </w:tc>
        <w:tc>
          <w:tcPr>
            <w:tcW w:w="3260" w:type="dxa"/>
          </w:tcPr>
          <w:p w:rsidR="0039313B" w:rsidRPr="0039313B" w:rsidRDefault="0039313B" w:rsidP="0039313B">
            <w:pPr>
              <w:jc w:val="both"/>
              <w:rPr>
                <w:sz w:val="24"/>
                <w:szCs w:val="24"/>
              </w:rPr>
            </w:pPr>
            <w:r w:rsidRPr="0039313B">
              <w:rPr>
                <w:sz w:val="24"/>
                <w:szCs w:val="24"/>
              </w:rPr>
              <w:t>80-90</w:t>
            </w:r>
          </w:p>
        </w:tc>
      </w:tr>
      <w:tr w:rsidR="0039313B" w:rsidRPr="0039313B" w:rsidTr="00896ABA">
        <w:trPr>
          <w:jc w:val="center"/>
        </w:trPr>
        <w:tc>
          <w:tcPr>
            <w:tcW w:w="3085" w:type="dxa"/>
          </w:tcPr>
          <w:p w:rsidR="0039313B" w:rsidRPr="0039313B" w:rsidRDefault="0039313B" w:rsidP="0039313B">
            <w:pPr>
              <w:jc w:val="both"/>
              <w:rPr>
                <w:sz w:val="24"/>
                <w:szCs w:val="24"/>
              </w:rPr>
            </w:pPr>
            <w:r w:rsidRPr="0039313B">
              <w:rPr>
                <w:sz w:val="24"/>
                <w:szCs w:val="24"/>
              </w:rPr>
              <w:t>Good</w:t>
            </w:r>
          </w:p>
        </w:tc>
        <w:tc>
          <w:tcPr>
            <w:tcW w:w="3260" w:type="dxa"/>
          </w:tcPr>
          <w:p w:rsidR="0039313B" w:rsidRPr="0039313B" w:rsidRDefault="0039313B" w:rsidP="0039313B">
            <w:pPr>
              <w:jc w:val="both"/>
              <w:rPr>
                <w:sz w:val="24"/>
                <w:szCs w:val="24"/>
              </w:rPr>
            </w:pPr>
            <w:r w:rsidRPr="0039313B">
              <w:rPr>
                <w:sz w:val="24"/>
                <w:szCs w:val="24"/>
              </w:rPr>
              <w:t>70-80</w:t>
            </w:r>
          </w:p>
        </w:tc>
      </w:tr>
      <w:tr w:rsidR="0039313B" w:rsidRPr="0039313B" w:rsidTr="00896ABA">
        <w:trPr>
          <w:jc w:val="center"/>
        </w:trPr>
        <w:tc>
          <w:tcPr>
            <w:tcW w:w="3085" w:type="dxa"/>
          </w:tcPr>
          <w:p w:rsidR="0039313B" w:rsidRPr="0039313B" w:rsidRDefault="0039313B" w:rsidP="0039313B">
            <w:pPr>
              <w:jc w:val="both"/>
              <w:rPr>
                <w:sz w:val="24"/>
                <w:szCs w:val="24"/>
              </w:rPr>
            </w:pPr>
            <w:r w:rsidRPr="0039313B">
              <w:rPr>
                <w:sz w:val="24"/>
                <w:szCs w:val="24"/>
              </w:rPr>
              <w:t>Good enough</w:t>
            </w:r>
          </w:p>
        </w:tc>
        <w:tc>
          <w:tcPr>
            <w:tcW w:w="3260" w:type="dxa"/>
          </w:tcPr>
          <w:p w:rsidR="0039313B" w:rsidRPr="0039313B" w:rsidRDefault="0039313B" w:rsidP="0039313B">
            <w:pPr>
              <w:jc w:val="both"/>
              <w:rPr>
                <w:sz w:val="24"/>
                <w:szCs w:val="24"/>
              </w:rPr>
            </w:pPr>
            <w:r w:rsidRPr="0039313B">
              <w:rPr>
                <w:sz w:val="24"/>
                <w:szCs w:val="24"/>
              </w:rPr>
              <w:t>60-70</w:t>
            </w:r>
          </w:p>
        </w:tc>
      </w:tr>
      <w:tr w:rsidR="0039313B" w:rsidRPr="0039313B" w:rsidTr="00896ABA">
        <w:trPr>
          <w:jc w:val="center"/>
        </w:trPr>
        <w:tc>
          <w:tcPr>
            <w:tcW w:w="3085" w:type="dxa"/>
          </w:tcPr>
          <w:p w:rsidR="0039313B" w:rsidRPr="0039313B" w:rsidRDefault="0039313B" w:rsidP="0039313B">
            <w:pPr>
              <w:jc w:val="both"/>
              <w:rPr>
                <w:sz w:val="24"/>
                <w:szCs w:val="24"/>
              </w:rPr>
            </w:pPr>
            <w:r w:rsidRPr="0039313B">
              <w:rPr>
                <w:sz w:val="24"/>
                <w:szCs w:val="24"/>
              </w:rPr>
              <w:t>Good less</w:t>
            </w:r>
          </w:p>
        </w:tc>
        <w:tc>
          <w:tcPr>
            <w:tcW w:w="3260" w:type="dxa"/>
          </w:tcPr>
          <w:p w:rsidR="0039313B" w:rsidRPr="0039313B" w:rsidRDefault="0039313B" w:rsidP="0039313B">
            <w:pPr>
              <w:jc w:val="both"/>
              <w:rPr>
                <w:sz w:val="24"/>
                <w:szCs w:val="24"/>
              </w:rPr>
            </w:pPr>
            <w:r w:rsidRPr="0039313B">
              <w:rPr>
                <w:sz w:val="24"/>
                <w:szCs w:val="24"/>
              </w:rPr>
              <w:t>50-60</w:t>
            </w:r>
          </w:p>
        </w:tc>
      </w:tr>
    </w:tbl>
    <w:p w:rsidR="0039313B" w:rsidRPr="0039313B" w:rsidRDefault="0039313B" w:rsidP="0039313B">
      <w:pPr>
        <w:spacing w:line="480" w:lineRule="auto"/>
        <w:ind w:left="851"/>
        <w:jc w:val="both"/>
        <w:rPr>
          <w:sz w:val="24"/>
          <w:szCs w:val="24"/>
        </w:rPr>
      </w:pPr>
      <w:r>
        <w:rPr>
          <w:sz w:val="24"/>
          <w:szCs w:val="24"/>
        </w:rPr>
        <w:tab/>
      </w:r>
      <w:bookmarkStart w:id="0" w:name="_GoBack"/>
      <w:bookmarkEnd w:id="0"/>
      <w:proofErr w:type="spellStart"/>
      <w:r w:rsidRPr="0039313B">
        <w:rPr>
          <w:sz w:val="24"/>
          <w:szCs w:val="24"/>
        </w:rPr>
        <w:t>Sudjana</w:t>
      </w:r>
      <w:proofErr w:type="spellEnd"/>
      <w:r w:rsidRPr="0039313B">
        <w:rPr>
          <w:sz w:val="24"/>
          <w:szCs w:val="24"/>
        </w:rPr>
        <w:t xml:space="preserve"> (2007:42)</w:t>
      </w:r>
    </w:p>
    <w:p w:rsidR="0039313B" w:rsidRPr="0039313B" w:rsidRDefault="0039313B" w:rsidP="0039313B">
      <w:pPr>
        <w:spacing w:line="480" w:lineRule="auto"/>
        <w:ind w:left="284"/>
        <w:jc w:val="both"/>
        <w:rPr>
          <w:b/>
          <w:sz w:val="24"/>
          <w:szCs w:val="24"/>
        </w:rPr>
      </w:pPr>
    </w:p>
    <w:p w:rsidR="00E26932" w:rsidRPr="0039313B" w:rsidRDefault="00E26932" w:rsidP="0039313B">
      <w:pPr>
        <w:jc w:val="both"/>
        <w:rPr>
          <w:rFonts w:eastAsia="Calibri"/>
        </w:rPr>
      </w:pPr>
    </w:p>
    <w:sectPr w:rsidR="00E26932" w:rsidRPr="0039313B">
      <w:headerReference w:type="even" r:id="rId10"/>
      <w:headerReference w:type="default" r:id="rId11"/>
      <w:footerReference w:type="default" r:id="rId12"/>
      <w:headerReference w:type="first" r:id="rId13"/>
      <w:pgSz w:w="11920" w:h="16840"/>
      <w:pgMar w:top="19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B" w:rsidRDefault="00393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9313B">
    <w:pPr>
      <w:pStyle w:val="Footer"/>
      <w:jc w:val="center"/>
    </w:pPr>
  </w:p>
  <w:p w:rsidR="00F65EC5" w:rsidRDefault="0039313B" w:rsidP="00222E94">
    <w:pPr>
      <w:pStyle w:val="Footer"/>
      <w:jc w:val="center"/>
    </w:pPr>
    <w:proofErr w:type="gramStart"/>
    <w:r>
      <w:t>vii</w:t>
    </w:r>
    <w:proofErr w:type="gramEnd"/>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B"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396.5pt;height:560.85pt;z-index:-251630592;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B"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0;margin-top:0;width:396.5pt;height:560.85pt;z-index:-251629568;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B"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396.5pt;height:560.85pt;z-index:-251631616;mso-position-horizontal:center;mso-position-horizontal-relative:margin;mso-position-vertical:center;mso-position-vertical-relative:margin" o:allowincell="f">
          <v:imagedata r:id="rId1" o:title="Watermark-Skripsi-UNISI"/>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396.5pt;height:560.85pt;z-index:-251634688;mso-position-horizontal:center;mso-position-horizontal-relative:margin;mso-position-vertical:center;mso-position-vertical-relative:margin" o:allowincell="f">
          <v:imagedata r:id="rId1" o:title="Watermark-Skripsi-UNISI"/>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396.5pt;height:560.85pt;z-index:-251633664;mso-position-horizontal:center;mso-position-horizontal-relative:margin;mso-position-vertical:center;mso-position-vertical-relative:margin" o:allowincell="f">
          <v:imagedata r:id="rId1" o:title="Watermark-Skripsi-UNISI"/>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93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0" type="#_x0000_t75" style="position:absolute;margin-left:0;margin-top:0;width:396.5pt;height:560.85pt;z-index:-251635712;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7"/>
    <w:multiLevelType w:val="hybridMultilevel"/>
    <w:tmpl w:val="857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6292"/>
    <w:multiLevelType w:val="hybridMultilevel"/>
    <w:tmpl w:val="E53CC5A6"/>
    <w:lvl w:ilvl="0" w:tplc="1F6E4686">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F518EE"/>
    <w:multiLevelType w:val="hybridMultilevel"/>
    <w:tmpl w:val="3720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C3B4D"/>
    <w:multiLevelType w:val="hybridMultilevel"/>
    <w:tmpl w:val="56A2FB86"/>
    <w:lvl w:ilvl="0" w:tplc="E71CB72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44FD8">
      <w:numFmt w:val="bullet"/>
      <w:lvlText w:val="•"/>
      <w:lvlJc w:val="left"/>
      <w:pPr>
        <w:ind w:left="1573" w:hanging="360"/>
      </w:pPr>
      <w:rPr>
        <w:rFonts w:hint="default"/>
        <w:lang w:val="en-US" w:eastAsia="en-US" w:bidi="ar-SA"/>
      </w:rPr>
    </w:lvl>
    <w:lvl w:ilvl="2" w:tplc="6D7A602C">
      <w:numFmt w:val="bullet"/>
      <w:lvlText w:val="•"/>
      <w:lvlJc w:val="left"/>
      <w:pPr>
        <w:ind w:left="2407" w:hanging="360"/>
      </w:pPr>
      <w:rPr>
        <w:rFonts w:hint="default"/>
        <w:lang w:val="en-US" w:eastAsia="en-US" w:bidi="ar-SA"/>
      </w:rPr>
    </w:lvl>
    <w:lvl w:ilvl="3" w:tplc="E38C3356">
      <w:numFmt w:val="bullet"/>
      <w:lvlText w:val="•"/>
      <w:lvlJc w:val="left"/>
      <w:pPr>
        <w:ind w:left="3241" w:hanging="360"/>
      </w:pPr>
      <w:rPr>
        <w:rFonts w:hint="default"/>
        <w:lang w:val="en-US" w:eastAsia="en-US" w:bidi="ar-SA"/>
      </w:rPr>
    </w:lvl>
    <w:lvl w:ilvl="4" w:tplc="C60C6DCC">
      <w:numFmt w:val="bullet"/>
      <w:lvlText w:val="•"/>
      <w:lvlJc w:val="left"/>
      <w:pPr>
        <w:ind w:left="4075" w:hanging="360"/>
      </w:pPr>
      <w:rPr>
        <w:rFonts w:hint="default"/>
        <w:lang w:val="en-US" w:eastAsia="en-US" w:bidi="ar-SA"/>
      </w:rPr>
    </w:lvl>
    <w:lvl w:ilvl="5" w:tplc="924C1612">
      <w:numFmt w:val="bullet"/>
      <w:lvlText w:val="•"/>
      <w:lvlJc w:val="left"/>
      <w:pPr>
        <w:ind w:left="4909" w:hanging="360"/>
      </w:pPr>
      <w:rPr>
        <w:rFonts w:hint="default"/>
        <w:lang w:val="en-US" w:eastAsia="en-US" w:bidi="ar-SA"/>
      </w:rPr>
    </w:lvl>
    <w:lvl w:ilvl="6" w:tplc="28BE7ABC">
      <w:numFmt w:val="bullet"/>
      <w:lvlText w:val="•"/>
      <w:lvlJc w:val="left"/>
      <w:pPr>
        <w:ind w:left="5742" w:hanging="360"/>
      </w:pPr>
      <w:rPr>
        <w:rFonts w:hint="default"/>
        <w:lang w:val="en-US" w:eastAsia="en-US" w:bidi="ar-SA"/>
      </w:rPr>
    </w:lvl>
    <w:lvl w:ilvl="7" w:tplc="234A4F26">
      <w:numFmt w:val="bullet"/>
      <w:lvlText w:val="•"/>
      <w:lvlJc w:val="left"/>
      <w:pPr>
        <w:ind w:left="6576" w:hanging="360"/>
      </w:pPr>
      <w:rPr>
        <w:rFonts w:hint="default"/>
        <w:lang w:val="en-US" w:eastAsia="en-US" w:bidi="ar-SA"/>
      </w:rPr>
    </w:lvl>
    <w:lvl w:ilvl="8" w:tplc="DF847F22">
      <w:numFmt w:val="bullet"/>
      <w:lvlText w:val="•"/>
      <w:lvlJc w:val="left"/>
      <w:pPr>
        <w:ind w:left="7410" w:hanging="360"/>
      </w:pPr>
      <w:rPr>
        <w:rFonts w:hint="default"/>
        <w:lang w:val="en-US" w:eastAsia="en-US" w:bidi="ar-SA"/>
      </w:rPr>
    </w:lvl>
  </w:abstractNum>
  <w:abstractNum w:abstractNumId="4">
    <w:nsid w:val="0F5442FE"/>
    <w:multiLevelType w:val="hybridMultilevel"/>
    <w:tmpl w:val="87B0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55B18"/>
    <w:multiLevelType w:val="hybridMultilevel"/>
    <w:tmpl w:val="BD306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6F50D8"/>
    <w:multiLevelType w:val="hybridMultilevel"/>
    <w:tmpl w:val="DC5EB314"/>
    <w:lvl w:ilvl="0" w:tplc="8B9EA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6003E0"/>
    <w:multiLevelType w:val="hybridMultilevel"/>
    <w:tmpl w:val="D4B81CE4"/>
    <w:lvl w:ilvl="0" w:tplc="DF9A96AE">
      <w:start w:val="2"/>
      <w:numFmt w:val="lowerLetter"/>
      <w:lvlText w:val="%1)"/>
      <w:lvlJc w:val="left"/>
      <w:pPr>
        <w:ind w:left="2847" w:hanging="360"/>
      </w:pPr>
      <w:rPr>
        <w:rFonts w:hint="default"/>
      </w:rPr>
    </w:lvl>
    <w:lvl w:ilvl="1" w:tplc="A0209A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B594E"/>
    <w:multiLevelType w:val="hybridMultilevel"/>
    <w:tmpl w:val="332464AE"/>
    <w:lvl w:ilvl="0" w:tplc="27CAC1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D7540CA"/>
    <w:multiLevelType w:val="hybridMultilevel"/>
    <w:tmpl w:val="A5262B78"/>
    <w:lvl w:ilvl="0" w:tplc="EDD002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2008C6">
      <w:numFmt w:val="bullet"/>
      <w:lvlText w:val="•"/>
      <w:lvlJc w:val="left"/>
      <w:pPr>
        <w:ind w:left="1573" w:hanging="360"/>
      </w:pPr>
      <w:rPr>
        <w:rFonts w:hint="default"/>
        <w:lang w:val="en-US" w:eastAsia="en-US" w:bidi="ar-SA"/>
      </w:rPr>
    </w:lvl>
    <w:lvl w:ilvl="2" w:tplc="06CADDC6">
      <w:numFmt w:val="bullet"/>
      <w:lvlText w:val="•"/>
      <w:lvlJc w:val="left"/>
      <w:pPr>
        <w:ind w:left="2407" w:hanging="360"/>
      </w:pPr>
      <w:rPr>
        <w:rFonts w:hint="default"/>
        <w:lang w:val="en-US" w:eastAsia="en-US" w:bidi="ar-SA"/>
      </w:rPr>
    </w:lvl>
    <w:lvl w:ilvl="3" w:tplc="7770648C">
      <w:numFmt w:val="bullet"/>
      <w:lvlText w:val="•"/>
      <w:lvlJc w:val="left"/>
      <w:pPr>
        <w:ind w:left="3241" w:hanging="360"/>
      </w:pPr>
      <w:rPr>
        <w:rFonts w:hint="default"/>
        <w:lang w:val="en-US" w:eastAsia="en-US" w:bidi="ar-SA"/>
      </w:rPr>
    </w:lvl>
    <w:lvl w:ilvl="4" w:tplc="C1B26930">
      <w:numFmt w:val="bullet"/>
      <w:lvlText w:val="•"/>
      <w:lvlJc w:val="left"/>
      <w:pPr>
        <w:ind w:left="4075" w:hanging="360"/>
      </w:pPr>
      <w:rPr>
        <w:rFonts w:hint="default"/>
        <w:lang w:val="en-US" w:eastAsia="en-US" w:bidi="ar-SA"/>
      </w:rPr>
    </w:lvl>
    <w:lvl w:ilvl="5" w:tplc="B142D6C4">
      <w:numFmt w:val="bullet"/>
      <w:lvlText w:val="•"/>
      <w:lvlJc w:val="left"/>
      <w:pPr>
        <w:ind w:left="4909" w:hanging="360"/>
      </w:pPr>
      <w:rPr>
        <w:rFonts w:hint="default"/>
        <w:lang w:val="en-US" w:eastAsia="en-US" w:bidi="ar-SA"/>
      </w:rPr>
    </w:lvl>
    <w:lvl w:ilvl="6" w:tplc="DD2EE4DC">
      <w:numFmt w:val="bullet"/>
      <w:lvlText w:val="•"/>
      <w:lvlJc w:val="left"/>
      <w:pPr>
        <w:ind w:left="5742" w:hanging="360"/>
      </w:pPr>
      <w:rPr>
        <w:rFonts w:hint="default"/>
        <w:lang w:val="en-US" w:eastAsia="en-US" w:bidi="ar-SA"/>
      </w:rPr>
    </w:lvl>
    <w:lvl w:ilvl="7" w:tplc="4C7209E8">
      <w:numFmt w:val="bullet"/>
      <w:lvlText w:val="•"/>
      <w:lvlJc w:val="left"/>
      <w:pPr>
        <w:ind w:left="6576" w:hanging="360"/>
      </w:pPr>
      <w:rPr>
        <w:rFonts w:hint="default"/>
        <w:lang w:val="en-US" w:eastAsia="en-US" w:bidi="ar-SA"/>
      </w:rPr>
    </w:lvl>
    <w:lvl w:ilvl="8" w:tplc="8CB6CE80">
      <w:numFmt w:val="bullet"/>
      <w:lvlText w:val="•"/>
      <w:lvlJc w:val="left"/>
      <w:pPr>
        <w:ind w:left="7410" w:hanging="360"/>
      </w:pPr>
      <w:rPr>
        <w:rFonts w:hint="default"/>
        <w:lang w:val="en-US" w:eastAsia="en-US" w:bidi="ar-SA"/>
      </w:rPr>
    </w:lvl>
  </w:abstractNum>
  <w:abstractNum w:abstractNumId="10">
    <w:nsid w:val="1E3A5101"/>
    <w:multiLevelType w:val="hybridMultilevel"/>
    <w:tmpl w:val="99FA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44946"/>
    <w:multiLevelType w:val="hybridMultilevel"/>
    <w:tmpl w:val="1E16BB50"/>
    <w:lvl w:ilvl="0" w:tplc="735C2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D41B70"/>
    <w:multiLevelType w:val="hybridMultilevel"/>
    <w:tmpl w:val="E8F824C0"/>
    <w:lvl w:ilvl="0" w:tplc="E0407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7256CB"/>
    <w:multiLevelType w:val="hybridMultilevel"/>
    <w:tmpl w:val="7A6638B0"/>
    <w:lvl w:ilvl="0" w:tplc="6CAEC1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03C3D49"/>
    <w:multiLevelType w:val="hybridMultilevel"/>
    <w:tmpl w:val="DCD4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F21C1"/>
    <w:multiLevelType w:val="hybridMultilevel"/>
    <w:tmpl w:val="231AF1AA"/>
    <w:lvl w:ilvl="0" w:tplc="C7160F6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E06E2">
      <w:numFmt w:val="bullet"/>
      <w:lvlText w:val="•"/>
      <w:lvlJc w:val="left"/>
      <w:pPr>
        <w:ind w:left="1573" w:hanging="360"/>
      </w:pPr>
      <w:rPr>
        <w:rFonts w:hint="default"/>
        <w:lang w:val="en-US" w:eastAsia="en-US" w:bidi="ar-SA"/>
      </w:rPr>
    </w:lvl>
    <w:lvl w:ilvl="2" w:tplc="513601EA">
      <w:numFmt w:val="bullet"/>
      <w:lvlText w:val="•"/>
      <w:lvlJc w:val="left"/>
      <w:pPr>
        <w:ind w:left="2407" w:hanging="360"/>
      </w:pPr>
      <w:rPr>
        <w:rFonts w:hint="default"/>
        <w:lang w:val="en-US" w:eastAsia="en-US" w:bidi="ar-SA"/>
      </w:rPr>
    </w:lvl>
    <w:lvl w:ilvl="3" w:tplc="B73ABD42">
      <w:numFmt w:val="bullet"/>
      <w:lvlText w:val="•"/>
      <w:lvlJc w:val="left"/>
      <w:pPr>
        <w:ind w:left="3241" w:hanging="360"/>
      </w:pPr>
      <w:rPr>
        <w:rFonts w:hint="default"/>
        <w:lang w:val="en-US" w:eastAsia="en-US" w:bidi="ar-SA"/>
      </w:rPr>
    </w:lvl>
    <w:lvl w:ilvl="4" w:tplc="43D25C3C">
      <w:numFmt w:val="bullet"/>
      <w:lvlText w:val="•"/>
      <w:lvlJc w:val="left"/>
      <w:pPr>
        <w:ind w:left="4075" w:hanging="360"/>
      </w:pPr>
      <w:rPr>
        <w:rFonts w:hint="default"/>
        <w:lang w:val="en-US" w:eastAsia="en-US" w:bidi="ar-SA"/>
      </w:rPr>
    </w:lvl>
    <w:lvl w:ilvl="5" w:tplc="FE70A0A0">
      <w:numFmt w:val="bullet"/>
      <w:lvlText w:val="•"/>
      <w:lvlJc w:val="left"/>
      <w:pPr>
        <w:ind w:left="4909" w:hanging="360"/>
      </w:pPr>
      <w:rPr>
        <w:rFonts w:hint="default"/>
        <w:lang w:val="en-US" w:eastAsia="en-US" w:bidi="ar-SA"/>
      </w:rPr>
    </w:lvl>
    <w:lvl w:ilvl="6" w:tplc="B23C2772">
      <w:numFmt w:val="bullet"/>
      <w:lvlText w:val="•"/>
      <w:lvlJc w:val="left"/>
      <w:pPr>
        <w:ind w:left="5742" w:hanging="360"/>
      </w:pPr>
      <w:rPr>
        <w:rFonts w:hint="default"/>
        <w:lang w:val="en-US" w:eastAsia="en-US" w:bidi="ar-SA"/>
      </w:rPr>
    </w:lvl>
    <w:lvl w:ilvl="7" w:tplc="B780199A">
      <w:numFmt w:val="bullet"/>
      <w:lvlText w:val="•"/>
      <w:lvlJc w:val="left"/>
      <w:pPr>
        <w:ind w:left="6576" w:hanging="360"/>
      </w:pPr>
      <w:rPr>
        <w:rFonts w:hint="default"/>
        <w:lang w:val="en-US" w:eastAsia="en-US" w:bidi="ar-SA"/>
      </w:rPr>
    </w:lvl>
    <w:lvl w:ilvl="8" w:tplc="96F84CB6">
      <w:numFmt w:val="bullet"/>
      <w:lvlText w:val="•"/>
      <w:lvlJc w:val="left"/>
      <w:pPr>
        <w:ind w:left="7410" w:hanging="360"/>
      </w:pPr>
      <w:rPr>
        <w:rFonts w:hint="default"/>
        <w:lang w:val="en-US" w:eastAsia="en-US" w:bidi="ar-SA"/>
      </w:rPr>
    </w:lvl>
  </w:abstractNum>
  <w:abstractNum w:abstractNumId="16">
    <w:nsid w:val="3E03396D"/>
    <w:multiLevelType w:val="hybridMultilevel"/>
    <w:tmpl w:val="4B7EA20A"/>
    <w:lvl w:ilvl="0" w:tplc="6EB6B7BC">
      <w:start w:val="1"/>
      <w:numFmt w:val="upperLetter"/>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CE3F9F"/>
    <w:multiLevelType w:val="hybridMultilevel"/>
    <w:tmpl w:val="22C095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1B26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D0EF7"/>
    <w:multiLevelType w:val="hybridMultilevel"/>
    <w:tmpl w:val="BBE2601E"/>
    <w:lvl w:ilvl="0" w:tplc="B36CE4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87889"/>
    <w:multiLevelType w:val="hybridMultilevel"/>
    <w:tmpl w:val="1E7E13F2"/>
    <w:lvl w:ilvl="0" w:tplc="8D0459F8">
      <w:start w:val="1"/>
      <w:numFmt w:val="decimal"/>
      <w:lvlText w:val="%1."/>
      <w:lvlJc w:val="left"/>
      <w:pPr>
        <w:ind w:left="1494" w:hanging="360"/>
      </w:pPr>
      <w:rPr>
        <w:rFonts w:hint="default"/>
        <w:i w:val="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E4C00F7"/>
    <w:multiLevelType w:val="hybridMultilevel"/>
    <w:tmpl w:val="A560C022"/>
    <w:lvl w:ilvl="0" w:tplc="5158339E">
      <w:start w:val="1"/>
      <w:numFmt w:val="lowerLetter"/>
      <w:lvlText w:val="%1."/>
      <w:lvlJc w:val="left"/>
      <w:pPr>
        <w:ind w:left="1789" w:hanging="360"/>
      </w:pPr>
      <w:rPr>
        <w:rFonts w:ascii="Times New Roman" w:eastAsia="Calibri" w:hAnsi="Times New Roman" w:cstheme="minorBidi"/>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1">
    <w:nsid w:val="4F3163CE"/>
    <w:multiLevelType w:val="hybridMultilevel"/>
    <w:tmpl w:val="5E8A621A"/>
    <w:lvl w:ilvl="0" w:tplc="14C06C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2A4">
      <w:numFmt w:val="bullet"/>
      <w:lvlText w:val="•"/>
      <w:lvlJc w:val="left"/>
      <w:pPr>
        <w:ind w:left="1573" w:hanging="360"/>
      </w:pPr>
      <w:rPr>
        <w:rFonts w:hint="default"/>
        <w:lang w:val="en-US" w:eastAsia="en-US" w:bidi="ar-SA"/>
      </w:rPr>
    </w:lvl>
    <w:lvl w:ilvl="2" w:tplc="38BCF06A">
      <w:numFmt w:val="bullet"/>
      <w:lvlText w:val="•"/>
      <w:lvlJc w:val="left"/>
      <w:pPr>
        <w:ind w:left="2407" w:hanging="360"/>
      </w:pPr>
      <w:rPr>
        <w:rFonts w:hint="default"/>
        <w:lang w:val="en-US" w:eastAsia="en-US" w:bidi="ar-SA"/>
      </w:rPr>
    </w:lvl>
    <w:lvl w:ilvl="3" w:tplc="A1DE2D52">
      <w:numFmt w:val="bullet"/>
      <w:lvlText w:val="•"/>
      <w:lvlJc w:val="left"/>
      <w:pPr>
        <w:ind w:left="3241" w:hanging="360"/>
      </w:pPr>
      <w:rPr>
        <w:rFonts w:hint="default"/>
        <w:lang w:val="en-US" w:eastAsia="en-US" w:bidi="ar-SA"/>
      </w:rPr>
    </w:lvl>
    <w:lvl w:ilvl="4" w:tplc="0BA4F480">
      <w:numFmt w:val="bullet"/>
      <w:lvlText w:val="•"/>
      <w:lvlJc w:val="left"/>
      <w:pPr>
        <w:ind w:left="4075" w:hanging="360"/>
      </w:pPr>
      <w:rPr>
        <w:rFonts w:hint="default"/>
        <w:lang w:val="en-US" w:eastAsia="en-US" w:bidi="ar-SA"/>
      </w:rPr>
    </w:lvl>
    <w:lvl w:ilvl="5" w:tplc="76CCF4EE">
      <w:numFmt w:val="bullet"/>
      <w:lvlText w:val="•"/>
      <w:lvlJc w:val="left"/>
      <w:pPr>
        <w:ind w:left="4909" w:hanging="360"/>
      </w:pPr>
      <w:rPr>
        <w:rFonts w:hint="default"/>
        <w:lang w:val="en-US" w:eastAsia="en-US" w:bidi="ar-SA"/>
      </w:rPr>
    </w:lvl>
    <w:lvl w:ilvl="6" w:tplc="E8909778">
      <w:numFmt w:val="bullet"/>
      <w:lvlText w:val="•"/>
      <w:lvlJc w:val="left"/>
      <w:pPr>
        <w:ind w:left="5742" w:hanging="360"/>
      </w:pPr>
      <w:rPr>
        <w:rFonts w:hint="default"/>
        <w:lang w:val="en-US" w:eastAsia="en-US" w:bidi="ar-SA"/>
      </w:rPr>
    </w:lvl>
    <w:lvl w:ilvl="7" w:tplc="59D0D958">
      <w:numFmt w:val="bullet"/>
      <w:lvlText w:val="•"/>
      <w:lvlJc w:val="left"/>
      <w:pPr>
        <w:ind w:left="6576" w:hanging="360"/>
      </w:pPr>
      <w:rPr>
        <w:rFonts w:hint="default"/>
        <w:lang w:val="en-US" w:eastAsia="en-US" w:bidi="ar-SA"/>
      </w:rPr>
    </w:lvl>
    <w:lvl w:ilvl="8" w:tplc="8A4E6944">
      <w:numFmt w:val="bullet"/>
      <w:lvlText w:val="•"/>
      <w:lvlJc w:val="left"/>
      <w:pPr>
        <w:ind w:left="7410" w:hanging="360"/>
      </w:pPr>
      <w:rPr>
        <w:rFonts w:hint="default"/>
        <w:lang w:val="en-US" w:eastAsia="en-US" w:bidi="ar-SA"/>
      </w:rPr>
    </w:lvl>
  </w:abstractNum>
  <w:abstractNum w:abstractNumId="22">
    <w:nsid w:val="4FD96BBE"/>
    <w:multiLevelType w:val="hybridMultilevel"/>
    <w:tmpl w:val="4F62D754"/>
    <w:lvl w:ilvl="0" w:tplc="04090017">
      <w:start w:val="1"/>
      <w:numFmt w:val="lowerLetter"/>
      <w:lvlText w:val="%1)"/>
      <w:lvlJc w:val="left"/>
      <w:pPr>
        <w:ind w:left="2149" w:hanging="360"/>
      </w:pPr>
    </w:lvl>
    <w:lvl w:ilvl="1" w:tplc="BD609AA8">
      <w:start w:val="1"/>
      <w:numFmt w:val="lowerLetter"/>
      <w:lvlText w:val="%2."/>
      <w:lvlJc w:val="left"/>
      <w:pPr>
        <w:ind w:left="2869" w:hanging="360"/>
      </w:pPr>
      <w:rPr>
        <w:rFonts w:hint="default"/>
      </w:rPr>
    </w:lvl>
    <w:lvl w:ilvl="2" w:tplc="0409000F">
      <w:start w:val="1"/>
      <w:numFmt w:val="decimal"/>
      <w:lvlText w:val="%3."/>
      <w:lvlJc w:val="left"/>
      <w:pPr>
        <w:ind w:left="644" w:hanging="360"/>
      </w:pPr>
      <w:rPr>
        <w:rFonts w:hint="default"/>
        <w:i w:val="0"/>
      </w:rPr>
    </w:lvl>
    <w:lvl w:ilvl="3" w:tplc="4994023C">
      <w:start w:val="1"/>
      <w:numFmt w:val="upperLetter"/>
      <w:lvlText w:val="%4."/>
      <w:lvlJc w:val="left"/>
      <w:pPr>
        <w:ind w:left="4309" w:hanging="360"/>
      </w:pPr>
      <w:rPr>
        <w:rFonts w:hint="default"/>
      </w:r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3">
    <w:nsid w:val="52490E3D"/>
    <w:multiLevelType w:val="hybridMultilevel"/>
    <w:tmpl w:val="1332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27024"/>
    <w:multiLevelType w:val="hybridMultilevel"/>
    <w:tmpl w:val="DC787204"/>
    <w:lvl w:ilvl="0" w:tplc="8272CC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2167A1"/>
    <w:multiLevelType w:val="hybridMultilevel"/>
    <w:tmpl w:val="CD26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23175"/>
    <w:multiLevelType w:val="hybridMultilevel"/>
    <w:tmpl w:val="FB18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83CD2"/>
    <w:multiLevelType w:val="hybridMultilevel"/>
    <w:tmpl w:val="0AB8921E"/>
    <w:lvl w:ilvl="0" w:tplc="04090017">
      <w:start w:val="1"/>
      <w:numFmt w:val="lowerLetter"/>
      <w:lvlText w:val="%1)"/>
      <w:lvlJc w:val="left"/>
      <w:pPr>
        <w:ind w:left="2847" w:hanging="360"/>
      </w:pPr>
    </w:lvl>
    <w:lvl w:ilvl="1" w:tplc="87043F68">
      <w:start w:val="1"/>
      <w:numFmt w:val="lowerLetter"/>
      <w:lvlText w:val="%2)"/>
      <w:lvlJc w:val="left"/>
      <w:pPr>
        <w:ind w:left="3567" w:hanging="360"/>
      </w:pPr>
      <w:rPr>
        <w:rFonts w:ascii="Times New Roman" w:eastAsia="Calibri" w:hAnsi="Times New Roman" w:cstheme="minorBidi"/>
      </w:rPr>
    </w:lvl>
    <w:lvl w:ilvl="2" w:tplc="130ADC8A">
      <w:start w:val="1"/>
      <w:numFmt w:val="upperLetter"/>
      <w:lvlText w:val="%3."/>
      <w:lvlJc w:val="left"/>
      <w:pPr>
        <w:ind w:left="4467" w:hanging="360"/>
      </w:pPr>
      <w:rPr>
        <w:rFonts w:hint="default"/>
      </w:r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8">
    <w:nsid w:val="671E49A9"/>
    <w:multiLevelType w:val="hybridMultilevel"/>
    <w:tmpl w:val="28128E7A"/>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9">
    <w:nsid w:val="71965E10"/>
    <w:multiLevelType w:val="hybridMultilevel"/>
    <w:tmpl w:val="24A41746"/>
    <w:lvl w:ilvl="0" w:tplc="E9E69AB4">
      <w:start w:val="1"/>
      <w:numFmt w:val="decimal"/>
      <w:lvlText w:val="%1."/>
      <w:lvlJc w:val="left"/>
      <w:pPr>
        <w:ind w:left="1778"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3218" w:hanging="180"/>
      </w:pPr>
    </w:lvl>
    <w:lvl w:ilvl="3" w:tplc="50F2B1BE">
      <w:start w:val="1"/>
      <w:numFmt w:val="lowerLetter"/>
      <w:lvlText w:val="%4)"/>
      <w:lvlJc w:val="left"/>
      <w:pPr>
        <w:ind w:left="3938" w:hanging="360"/>
      </w:pPr>
      <w:rPr>
        <w:rFonts w:hint="default"/>
      </w:rPr>
    </w:lvl>
    <w:lvl w:ilvl="4" w:tplc="478AFF3C">
      <w:start w:val="1"/>
      <w:numFmt w:val="upperLetter"/>
      <w:lvlText w:val="%5."/>
      <w:lvlJc w:val="left"/>
      <w:pPr>
        <w:ind w:left="4658" w:hanging="360"/>
      </w:pPr>
      <w:rPr>
        <w:rFonts w:hint="default"/>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725E442A"/>
    <w:multiLevelType w:val="hybridMultilevel"/>
    <w:tmpl w:val="4AEA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E7DC6"/>
    <w:multiLevelType w:val="hybridMultilevel"/>
    <w:tmpl w:val="B5C27258"/>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nsid w:val="73AE2464"/>
    <w:multiLevelType w:val="hybridMultilevel"/>
    <w:tmpl w:val="1A907EB4"/>
    <w:lvl w:ilvl="0" w:tplc="04090015">
      <w:start w:val="1"/>
      <w:numFmt w:val="upperLetter"/>
      <w:lvlText w:val="%1."/>
      <w:lvlJc w:val="left"/>
      <w:pPr>
        <w:ind w:left="720" w:hanging="360"/>
      </w:pPr>
      <w:rPr>
        <w:rFonts w:hint="default"/>
      </w:rPr>
    </w:lvl>
    <w:lvl w:ilvl="1" w:tplc="5F968C44">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17B01"/>
    <w:multiLevelType w:val="hybridMultilevel"/>
    <w:tmpl w:val="5ABC67E8"/>
    <w:lvl w:ilvl="0" w:tplc="0596A3A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872A8C"/>
    <w:multiLevelType w:val="hybridMultilevel"/>
    <w:tmpl w:val="54DE2CE2"/>
    <w:lvl w:ilvl="0" w:tplc="24D67924">
      <w:start w:val="2"/>
      <w:numFmt w:val="decimal"/>
      <w:lvlText w:val="%1."/>
      <w:lvlJc w:val="left"/>
      <w:pPr>
        <w:ind w:left="1778" w:hanging="360"/>
      </w:pPr>
      <w:rPr>
        <w:rFonts w:hint="default"/>
      </w:rPr>
    </w:lvl>
    <w:lvl w:ilvl="1" w:tplc="06567CC0">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FB6B4C"/>
    <w:multiLevelType w:val="hybridMultilevel"/>
    <w:tmpl w:val="10E6C5EC"/>
    <w:lvl w:ilvl="0" w:tplc="F28683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BB25A6"/>
    <w:multiLevelType w:val="hybridMultilevel"/>
    <w:tmpl w:val="A916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30"/>
  </w:num>
  <w:num w:numId="4">
    <w:abstractNumId w:val="2"/>
  </w:num>
  <w:num w:numId="5">
    <w:abstractNumId w:val="6"/>
  </w:num>
  <w:num w:numId="6">
    <w:abstractNumId w:val="25"/>
  </w:num>
  <w:num w:numId="7">
    <w:abstractNumId w:val="13"/>
  </w:num>
  <w:num w:numId="8">
    <w:abstractNumId w:val="8"/>
  </w:num>
  <w:num w:numId="9">
    <w:abstractNumId w:val="1"/>
  </w:num>
  <w:num w:numId="10">
    <w:abstractNumId w:val="24"/>
  </w:num>
  <w:num w:numId="11">
    <w:abstractNumId w:val="5"/>
  </w:num>
  <w:num w:numId="12">
    <w:abstractNumId w:val="11"/>
  </w:num>
  <w:num w:numId="13">
    <w:abstractNumId w:val="15"/>
  </w:num>
  <w:num w:numId="14">
    <w:abstractNumId w:val="9"/>
  </w:num>
  <w:num w:numId="15">
    <w:abstractNumId w:val="32"/>
  </w:num>
  <w:num w:numId="16">
    <w:abstractNumId w:val="17"/>
  </w:num>
  <w:num w:numId="17">
    <w:abstractNumId w:val="18"/>
  </w:num>
  <w:num w:numId="18">
    <w:abstractNumId w:val="33"/>
  </w:num>
  <w:num w:numId="19">
    <w:abstractNumId w:val="16"/>
  </w:num>
  <w:num w:numId="20">
    <w:abstractNumId w:val="22"/>
  </w:num>
  <w:num w:numId="21">
    <w:abstractNumId w:val="28"/>
  </w:num>
  <w:num w:numId="22">
    <w:abstractNumId w:val="29"/>
  </w:num>
  <w:num w:numId="23">
    <w:abstractNumId w:val="20"/>
  </w:num>
  <w:num w:numId="24">
    <w:abstractNumId w:val="31"/>
  </w:num>
  <w:num w:numId="25">
    <w:abstractNumId w:val="34"/>
  </w:num>
  <w:num w:numId="26">
    <w:abstractNumId w:val="7"/>
  </w:num>
  <w:num w:numId="27">
    <w:abstractNumId w:val="27"/>
  </w:num>
  <w:num w:numId="28">
    <w:abstractNumId w:val="26"/>
  </w:num>
  <w:num w:numId="29">
    <w:abstractNumId w:val="23"/>
  </w:num>
  <w:num w:numId="30">
    <w:abstractNumId w:val="4"/>
  </w:num>
  <w:num w:numId="31">
    <w:abstractNumId w:val="12"/>
  </w:num>
  <w:num w:numId="32">
    <w:abstractNumId w:val="19"/>
  </w:num>
  <w:num w:numId="33">
    <w:abstractNumId w:val="10"/>
  </w:num>
  <w:num w:numId="34">
    <w:abstractNumId w:val="0"/>
  </w:num>
  <w:num w:numId="35">
    <w:abstractNumId w:val="35"/>
  </w:num>
  <w:num w:numId="36">
    <w:abstractNumId w:val="3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2"/>
    </o:shapelayout>
  </w:hdrShapeDefaults>
  <w:compat>
    <w:ulTrailSpace/>
    <w:shapeLayoutLikeWW8/>
    <w:compatSetting w:name="compatibilityMode" w:uri="http://schemas.microsoft.com/office/word" w:val="14"/>
  </w:compat>
  <w:rsids>
    <w:rsidRoot w:val="00774710"/>
    <w:rsid w:val="000128F9"/>
    <w:rsid w:val="00097A4C"/>
    <w:rsid w:val="0039313B"/>
    <w:rsid w:val="00774710"/>
    <w:rsid w:val="008C6781"/>
    <w:rsid w:val="00E2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rosmidi</cp:lastModifiedBy>
  <cp:revision>2</cp:revision>
  <dcterms:created xsi:type="dcterms:W3CDTF">2025-09-15T08:43:00Z</dcterms:created>
  <dcterms:modified xsi:type="dcterms:W3CDTF">2025-09-15T08:43:00Z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2021</vt:lpwstr>
  </property>
  <property fmtid="{D5CDD505-2E9C-101B-9397-08002B2CF9AE}" pid="4" name="LastSaved">
    <vt:filetime>2025-08-08T00:00:00Z</vt:filetime>
  </property>
  <property fmtid="{D5CDD505-2E9C-101B-9397-08002B2CF9AE}" pid="5" name="Producer">
    <vt:lpwstr>Microsoft® Word 2021</vt:lpwstr>
  </property>
  <property fmtid="{D5CDD505-2E9C-101B-9397-08002B2CF9AE}" pid="6" name="_DocHome">
    <vt:i4>337778774</vt:i4>
  </property>
</Properties>
</file>