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99" w:rsidRPr="00425299" w:rsidRDefault="00425299" w:rsidP="00425299">
      <w:pPr>
        <w:spacing w:line="480" w:lineRule="auto"/>
        <w:jc w:val="center"/>
        <w:rPr>
          <w:b/>
          <w:sz w:val="24"/>
          <w:szCs w:val="24"/>
        </w:rPr>
      </w:pPr>
      <w:r w:rsidRPr="00425299">
        <w:rPr>
          <w:b/>
          <w:sz w:val="24"/>
          <w:szCs w:val="24"/>
        </w:rPr>
        <w:t>CHAPTER V</w:t>
      </w:r>
    </w:p>
    <w:p w:rsidR="00425299" w:rsidRPr="00425299" w:rsidRDefault="00425299" w:rsidP="00425299">
      <w:pPr>
        <w:spacing w:line="480" w:lineRule="auto"/>
        <w:jc w:val="center"/>
        <w:rPr>
          <w:b/>
          <w:sz w:val="24"/>
          <w:szCs w:val="24"/>
        </w:rPr>
      </w:pPr>
      <w:r w:rsidRPr="00425299">
        <w:rPr>
          <w:b/>
          <w:sz w:val="24"/>
          <w:szCs w:val="24"/>
        </w:rPr>
        <w:t>CONCLUSION AND SUGGESTION</w:t>
      </w:r>
    </w:p>
    <w:p w:rsidR="00425299" w:rsidRPr="00425299" w:rsidRDefault="00425299" w:rsidP="00425299">
      <w:pPr>
        <w:pStyle w:val="ListParagraph"/>
        <w:widowControl/>
        <w:numPr>
          <w:ilvl w:val="4"/>
          <w:numId w:val="22"/>
        </w:numPr>
        <w:autoSpaceDE/>
        <w:autoSpaceDN/>
        <w:spacing w:after="200" w:line="480" w:lineRule="auto"/>
        <w:ind w:left="142" w:right="0" w:firstLine="0"/>
        <w:contextualSpacing/>
        <w:jc w:val="both"/>
        <w:rPr>
          <w:b/>
          <w:sz w:val="24"/>
          <w:szCs w:val="24"/>
          <w:u w:val="none"/>
        </w:rPr>
      </w:pPr>
      <w:r w:rsidRPr="00425299">
        <w:rPr>
          <w:b/>
          <w:sz w:val="24"/>
          <w:szCs w:val="24"/>
          <w:u w:val="none"/>
        </w:rPr>
        <w:t>Conclusion</w:t>
      </w:r>
    </w:p>
    <w:p w:rsidR="00425299" w:rsidRPr="00425299" w:rsidRDefault="00425299" w:rsidP="00425299">
      <w:pPr>
        <w:spacing w:line="480" w:lineRule="auto"/>
        <w:ind w:left="709"/>
        <w:jc w:val="both"/>
        <w:rPr>
          <w:sz w:val="24"/>
          <w:szCs w:val="24"/>
        </w:rPr>
      </w:pPr>
      <w:r w:rsidRPr="00425299">
        <w:rPr>
          <w:sz w:val="24"/>
          <w:szCs w:val="24"/>
        </w:rPr>
        <w:tab/>
      </w:r>
      <w:r w:rsidRPr="00425299">
        <w:rPr>
          <w:sz w:val="24"/>
          <w:szCs w:val="24"/>
        </w:rPr>
        <w:tab/>
      </w:r>
      <w:r w:rsidRPr="00425299">
        <w:rPr>
          <w:sz w:val="24"/>
          <w:szCs w:val="24"/>
        </w:rPr>
        <w:t xml:space="preserve">Students’ interest at grade IX students of SMP </w:t>
      </w:r>
      <w:proofErr w:type="spellStart"/>
      <w:r w:rsidRPr="00425299">
        <w:rPr>
          <w:sz w:val="24"/>
          <w:szCs w:val="24"/>
        </w:rPr>
        <w:t>Negeri</w:t>
      </w:r>
      <w:proofErr w:type="spellEnd"/>
      <w:r w:rsidRPr="00425299">
        <w:rPr>
          <w:sz w:val="24"/>
          <w:szCs w:val="24"/>
        </w:rPr>
        <w:t xml:space="preserve"> 1 </w:t>
      </w:r>
      <w:proofErr w:type="spellStart"/>
      <w:r w:rsidRPr="00425299">
        <w:rPr>
          <w:sz w:val="24"/>
          <w:szCs w:val="24"/>
        </w:rPr>
        <w:t>Tempuling</w:t>
      </w:r>
      <w:proofErr w:type="spellEnd"/>
      <w:r w:rsidRPr="00425299">
        <w:rPr>
          <w:sz w:val="24"/>
          <w:szCs w:val="24"/>
        </w:rPr>
        <w:t xml:space="preserve"> was </w:t>
      </w:r>
      <w:r w:rsidRPr="00425299">
        <w:rPr>
          <w:b/>
          <w:sz w:val="24"/>
          <w:szCs w:val="24"/>
        </w:rPr>
        <w:t>79</w:t>
      </w:r>
      <w:proofErr w:type="gramStart"/>
      <w:r w:rsidRPr="00425299">
        <w:rPr>
          <w:b/>
          <w:sz w:val="24"/>
          <w:szCs w:val="24"/>
        </w:rPr>
        <w:t>,2</w:t>
      </w:r>
      <w:proofErr w:type="gramEnd"/>
      <w:r w:rsidRPr="00425299">
        <w:rPr>
          <w:b/>
          <w:sz w:val="24"/>
          <w:szCs w:val="24"/>
        </w:rPr>
        <w:t>%</w:t>
      </w:r>
      <w:r w:rsidRPr="00425299">
        <w:rPr>
          <w:sz w:val="24"/>
          <w:szCs w:val="24"/>
        </w:rPr>
        <w:t xml:space="preserve"> at good level with the indicator internal and external interest. Students’ writing procedure text at grade IX students of SMP </w:t>
      </w:r>
      <w:proofErr w:type="spellStart"/>
      <w:r w:rsidRPr="00425299">
        <w:rPr>
          <w:sz w:val="24"/>
          <w:szCs w:val="24"/>
        </w:rPr>
        <w:t>Negeri</w:t>
      </w:r>
      <w:proofErr w:type="spellEnd"/>
      <w:r w:rsidRPr="00425299">
        <w:rPr>
          <w:sz w:val="24"/>
          <w:szCs w:val="24"/>
        </w:rPr>
        <w:t xml:space="preserve"> 1 </w:t>
      </w:r>
      <w:proofErr w:type="spellStart"/>
      <w:r w:rsidRPr="00425299">
        <w:rPr>
          <w:sz w:val="24"/>
          <w:szCs w:val="24"/>
        </w:rPr>
        <w:t>Tempuling</w:t>
      </w:r>
      <w:proofErr w:type="spellEnd"/>
      <w:r w:rsidRPr="00425299">
        <w:rPr>
          <w:sz w:val="24"/>
          <w:szCs w:val="24"/>
        </w:rPr>
        <w:t xml:space="preserve"> was </w:t>
      </w:r>
      <w:r w:rsidRPr="00425299">
        <w:rPr>
          <w:b/>
          <w:sz w:val="24"/>
          <w:szCs w:val="24"/>
        </w:rPr>
        <w:t>86</w:t>
      </w:r>
      <w:proofErr w:type="gramStart"/>
      <w:r w:rsidRPr="00425299">
        <w:rPr>
          <w:b/>
          <w:sz w:val="24"/>
          <w:szCs w:val="24"/>
        </w:rPr>
        <w:t>,6</w:t>
      </w:r>
      <w:proofErr w:type="gramEnd"/>
      <w:r w:rsidRPr="00425299">
        <w:rPr>
          <w:b/>
          <w:sz w:val="24"/>
          <w:szCs w:val="24"/>
        </w:rPr>
        <w:t>%</w:t>
      </w:r>
      <w:r w:rsidRPr="00425299">
        <w:rPr>
          <w:sz w:val="24"/>
          <w:szCs w:val="24"/>
        </w:rPr>
        <w:t xml:space="preserve"> at good level with the indicator content, organization, vocabulary, language use, and mechanics.</w:t>
      </w:r>
    </w:p>
    <w:p w:rsidR="00425299" w:rsidRPr="00425299" w:rsidRDefault="00425299" w:rsidP="00425299">
      <w:pPr>
        <w:spacing w:line="480" w:lineRule="auto"/>
        <w:ind w:left="709"/>
        <w:jc w:val="both"/>
        <w:rPr>
          <w:i/>
          <w:sz w:val="24"/>
          <w:szCs w:val="24"/>
        </w:rPr>
      </w:pPr>
      <w:r w:rsidRPr="00425299">
        <w:rPr>
          <w:sz w:val="24"/>
          <w:szCs w:val="24"/>
        </w:rPr>
        <w:tab/>
      </w:r>
      <w:r w:rsidRPr="00425299">
        <w:rPr>
          <w:sz w:val="24"/>
          <w:szCs w:val="24"/>
        </w:rPr>
        <w:tab/>
      </w:r>
      <w:r w:rsidRPr="00425299">
        <w:rPr>
          <w:sz w:val="24"/>
          <w:szCs w:val="24"/>
        </w:rPr>
        <w:t xml:space="preserve">The researcher concludes that in general there is no significant correlation between students’ interest factor and their writing skill of procedure text at grade IX students of SMP </w:t>
      </w:r>
      <w:proofErr w:type="spellStart"/>
      <w:r w:rsidRPr="00425299">
        <w:rPr>
          <w:sz w:val="24"/>
          <w:szCs w:val="24"/>
        </w:rPr>
        <w:t>Negeri</w:t>
      </w:r>
      <w:proofErr w:type="spellEnd"/>
      <w:r w:rsidRPr="00425299">
        <w:rPr>
          <w:sz w:val="24"/>
          <w:szCs w:val="24"/>
        </w:rPr>
        <w:t xml:space="preserve"> 1 </w:t>
      </w:r>
      <w:proofErr w:type="spellStart"/>
      <w:r w:rsidRPr="00425299">
        <w:rPr>
          <w:sz w:val="24"/>
          <w:szCs w:val="24"/>
        </w:rPr>
        <w:t>Tempuling</w:t>
      </w:r>
      <w:proofErr w:type="spellEnd"/>
      <w:r w:rsidRPr="00425299">
        <w:rPr>
          <w:sz w:val="24"/>
          <w:szCs w:val="24"/>
        </w:rPr>
        <w:t xml:space="preserve">. It was attained from the value of r coefficient </w:t>
      </w:r>
      <w:r w:rsidRPr="00425299">
        <w:rPr>
          <w:b/>
          <w:sz w:val="24"/>
          <w:szCs w:val="24"/>
        </w:rPr>
        <w:t>0,130</w:t>
      </w:r>
      <w:r w:rsidRPr="00425299">
        <w:rPr>
          <w:sz w:val="24"/>
          <w:szCs w:val="24"/>
        </w:rPr>
        <w:t xml:space="preserve"> if we see the table of r coefficient </w:t>
      </w:r>
      <w:r w:rsidRPr="00425299">
        <w:rPr>
          <w:b/>
          <w:sz w:val="24"/>
          <w:szCs w:val="24"/>
        </w:rPr>
        <w:t>0</w:t>
      </w:r>
      <w:proofErr w:type="gramStart"/>
      <w:r w:rsidRPr="00425299">
        <w:rPr>
          <w:b/>
          <w:sz w:val="24"/>
          <w:szCs w:val="24"/>
        </w:rPr>
        <w:t>,00</w:t>
      </w:r>
      <w:proofErr w:type="gramEnd"/>
      <w:r w:rsidRPr="00425299">
        <w:rPr>
          <w:b/>
          <w:sz w:val="24"/>
          <w:szCs w:val="24"/>
        </w:rPr>
        <w:t>-0,20</w:t>
      </w:r>
      <w:r w:rsidRPr="00425299">
        <w:rPr>
          <w:sz w:val="24"/>
          <w:szCs w:val="24"/>
        </w:rPr>
        <w:t xml:space="preserve"> is very low. </w:t>
      </w:r>
      <w:proofErr w:type="gramStart"/>
      <w:r w:rsidRPr="00425299">
        <w:rPr>
          <w:sz w:val="24"/>
          <w:szCs w:val="24"/>
        </w:rPr>
        <w:t xml:space="preserve">Its means that between students’ interest and their writing skill of procedure text at grade IX students of SMP </w:t>
      </w:r>
      <w:proofErr w:type="spellStart"/>
      <w:r w:rsidRPr="00425299">
        <w:rPr>
          <w:sz w:val="24"/>
          <w:szCs w:val="24"/>
        </w:rPr>
        <w:t>Negeri</w:t>
      </w:r>
      <w:proofErr w:type="spellEnd"/>
      <w:r w:rsidRPr="00425299">
        <w:rPr>
          <w:sz w:val="24"/>
          <w:szCs w:val="24"/>
        </w:rPr>
        <w:t xml:space="preserve"> 1 </w:t>
      </w:r>
      <w:proofErr w:type="spellStart"/>
      <w:r w:rsidRPr="00425299">
        <w:rPr>
          <w:sz w:val="24"/>
          <w:szCs w:val="24"/>
        </w:rPr>
        <w:t>Tempuling</w:t>
      </w:r>
      <w:proofErr w:type="spellEnd"/>
      <w:r w:rsidRPr="00425299">
        <w:rPr>
          <w:sz w:val="24"/>
          <w:szCs w:val="24"/>
        </w:rPr>
        <w:t xml:space="preserve"> </w:t>
      </w:r>
      <w:r w:rsidRPr="00425299">
        <w:rPr>
          <w:b/>
          <w:sz w:val="24"/>
          <w:szCs w:val="24"/>
        </w:rPr>
        <w:t>no significant correlation.</w:t>
      </w:r>
      <w:proofErr w:type="gramEnd"/>
      <w:r w:rsidRPr="00425299">
        <w:rPr>
          <w:b/>
          <w:sz w:val="24"/>
          <w:szCs w:val="24"/>
        </w:rPr>
        <w:t xml:space="preserve"> </w:t>
      </w:r>
      <w:r w:rsidRPr="00425299">
        <w:rPr>
          <w:sz w:val="24"/>
          <w:szCs w:val="24"/>
        </w:rPr>
        <w:t xml:space="preserve">In hypothesis testing, r calculate </w:t>
      </w:r>
      <w:r w:rsidRPr="00425299">
        <w:rPr>
          <w:b/>
          <w:sz w:val="24"/>
          <w:szCs w:val="24"/>
        </w:rPr>
        <w:t>(0,130)</w:t>
      </w:r>
      <w:r w:rsidRPr="00425299">
        <w:rPr>
          <w:sz w:val="24"/>
          <w:szCs w:val="24"/>
        </w:rPr>
        <w:t xml:space="preserve"> lesser that </w:t>
      </w:r>
      <w:r w:rsidRPr="00425299">
        <w:rPr>
          <w:b/>
          <w:sz w:val="24"/>
          <w:szCs w:val="24"/>
        </w:rPr>
        <w:t>(0,279).</w:t>
      </w:r>
      <w:r w:rsidRPr="00425299">
        <w:rPr>
          <w:sz w:val="24"/>
          <w:szCs w:val="24"/>
        </w:rPr>
        <w:t xml:space="preserve"> Its means that Ho id accepted and Ha is rejected. Ho means there is no significant the </w:t>
      </w:r>
      <w:r w:rsidRPr="00425299">
        <w:rPr>
          <w:i/>
          <w:sz w:val="24"/>
          <w:szCs w:val="24"/>
        </w:rPr>
        <w:t xml:space="preserve">correlation between students’ writing interest Factor toward their writing skill of procedure text at grade IX students of SMP </w:t>
      </w:r>
      <w:proofErr w:type="spellStart"/>
      <w:r w:rsidRPr="00425299">
        <w:rPr>
          <w:i/>
          <w:sz w:val="24"/>
          <w:szCs w:val="24"/>
        </w:rPr>
        <w:t>Negeri</w:t>
      </w:r>
      <w:proofErr w:type="spellEnd"/>
      <w:r w:rsidRPr="00425299">
        <w:rPr>
          <w:i/>
          <w:sz w:val="24"/>
          <w:szCs w:val="24"/>
        </w:rPr>
        <w:t xml:space="preserve"> 1 </w:t>
      </w:r>
      <w:proofErr w:type="spellStart"/>
      <w:r w:rsidRPr="00425299">
        <w:rPr>
          <w:i/>
          <w:sz w:val="24"/>
          <w:szCs w:val="24"/>
        </w:rPr>
        <w:t>Tempuling</w:t>
      </w:r>
      <w:proofErr w:type="spellEnd"/>
      <w:r w:rsidRPr="00425299">
        <w:rPr>
          <w:i/>
          <w:sz w:val="24"/>
          <w:szCs w:val="24"/>
        </w:rPr>
        <w:t>.</w:t>
      </w:r>
    </w:p>
    <w:p w:rsidR="00425299" w:rsidRPr="00425299" w:rsidRDefault="00425299" w:rsidP="00425299">
      <w:pPr>
        <w:pStyle w:val="ListParagraph"/>
        <w:widowControl/>
        <w:numPr>
          <w:ilvl w:val="4"/>
          <w:numId w:val="22"/>
        </w:numPr>
        <w:autoSpaceDE/>
        <w:autoSpaceDN/>
        <w:spacing w:after="200" w:line="480" w:lineRule="auto"/>
        <w:ind w:left="709" w:right="0" w:hanging="425"/>
        <w:contextualSpacing/>
        <w:jc w:val="both"/>
        <w:rPr>
          <w:b/>
          <w:sz w:val="24"/>
          <w:szCs w:val="24"/>
          <w:u w:val="none"/>
        </w:rPr>
      </w:pPr>
      <w:r w:rsidRPr="00425299">
        <w:rPr>
          <w:b/>
          <w:sz w:val="24"/>
          <w:szCs w:val="24"/>
          <w:u w:val="none"/>
        </w:rPr>
        <w:t>Suggestion</w:t>
      </w:r>
    </w:p>
    <w:p w:rsidR="00425299" w:rsidRPr="00425299" w:rsidRDefault="00425299" w:rsidP="00425299">
      <w:pPr>
        <w:pStyle w:val="ListParagraph"/>
        <w:spacing w:line="480" w:lineRule="auto"/>
        <w:ind w:left="709"/>
        <w:jc w:val="both"/>
        <w:rPr>
          <w:sz w:val="24"/>
          <w:szCs w:val="24"/>
          <w:u w:val="none"/>
        </w:rPr>
      </w:pPr>
      <w:r w:rsidRPr="00425299">
        <w:rPr>
          <w:sz w:val="24"/>
          <w:szCs w:val="24"/>
          <w:u w:val="none"/>
        </w:rPr>
        <w:tab/>
        <w:t>Based on the above conclusions, the researcher were able to give suggestion as follow:</w:t>
      </w:r>
    </w:p>
    <w:p w:rsidR="00425299" w:rsidRPr="00425299" w:rsidRDefault="00425299" w:rsidP="00425299">
      <w:pPr>
        <w:pStyle w:val="ListParagraph"/>
        <w:widowControl/>
        <w:numPr>
          <w:ilvl w:val="0"/>
          <w:numId w:val="43"/>
        </w:numPr>
        <w:autoSpaceDE/>
        <w:autoSpaceDN/>
        <w:spacing w:after="200" w:line="480" w:lineRule="auto"/>
        <w:ind w:left="709" w:right="0"/>
        <w:contextualSpacing/>
        <w:jc w:val="both"/>
        <w:rPr>
          <w:sz w:val="24"/>
          <w:szCs w:val="24"/>
          <w:u w:val="none"/>
        </w:rPr>
      </w:pPr>
      <w:r w:rsidRPr="00425299">
        <w:rPr>
          <w:sz w:val="24"/>
          <w:szCs w:val="24"/>
          <w:u w:val="none"/>
        </w:rPr>
        <w:t xml:space="preserve">For English teacher to pay more attention in order to students have high interest in </w:t>
      </w:r>
      <w:proofErr w:type="spellStart"/>
      <w:r w:rsidRPr="00425299">
        <w:rPr>
          <w:sz w:val="24"/>
          <w:szCs w:val="24"/>
          <w:u w:val="none"/>
        </w:rPr>
        <w:t>learnig</w:t>
      </w:r>
      <w:proofErr w:type="spellEnd"/>
      <w:r w:rsidRPr="00425299">
        <w:rPr>
          <w:sz w:val="24"/>
          <w:szCs w:val="24"/>
          <w:u w:val="none"/>
        </w:rPr>
        <w:t xml:space="preserve"> English especially in writing.</w:t>
      </w:r>
    </w:p>
    <w:p w:rsidR="00425299" w:rsidRPr="00425299" w:rsidRDefault="00425299" w:rsidP="00425299">
      <w:pPr>
        <w:pStyle w:val="ListParagraph"/>
        <w:widowControl/>
        <w:numPr>
          <w:ilvl w:val="0"/>
          <w:numId w:val="43"/>
        </w:numPr>
        <w:autoSpaceDE/>
        <w:autoSpaceDN/>
        <w:spacing w:after="200" w:line="480" w:lineRule="auto"/>
        <w:ind w:left="709" w:right="0"/>
        <w:contextualSpacing/>
        <w:jc w:val="both"/>
        <w:rPr>
          <w:sz w:val="24"/>
          <w:szCs w:val="24"/>
          <w:u w:val="none"/>
        </w:rPr>
      </w:pPr>
      <w:r w:rsidRPr="00425299">
        <w:rPr>
          <w:sz w:val="24"/>
          <w:szCs w:val="24"/>
          <w:u w:val="none"/>
        </w:rPr>
        <w:t>For the teachers to pushes students, so that the students have interest to learn of English seriously.</w:t>
      </w:r>
    </w:p>
    <w:p w:rsidR="00425299" w:rsidRPr="00425299" w:rsidRDefault="00425299" w:rsidP="00425299">
      <w:pPr>
        <w:pStyle w:val="ListParagraph"/>
        <w:widowControl/>
        <w:numPr>
          <w:ilvl w:val="0"/>
          <w:numId w:val="43"/>
        </w:numPr>
        <w:autoSpaceDE/>
        <w:autoSpaceDN/>
        <w:spacing w:after="200" w:line="480" w:lineRule="auto"/>
        <w:ind w:left="709" w:right="0"/>
        <w:contextualSpacing/>
        <w:jc w:val="both"/>
        <w:rPr>
          <w:sz w:val="24"/>
          <w:szCs w:val="24"/>
          <w:u w:val="none"/>
        </w:rPr>
      </w:pPr>
      <w:r w:rsidRPr="00425299">
        <w:rPr>
          <w:sz w:val="24"/>
          <w:szCs w:val="24"/>
          <w:u w:val="none"/>
        </w:rPr>
        <w:lastRenderedPageBreak/>
        <w:t xml:space="preserve">For the students to write </w:t>
      </w:r>
      <w:proofErr w:type="spellStart"/>
      <w:r w:rsidRPr="00425299">
        <w:rPr>
          <w:sz w:val="24"/>
          <w:szCs w:val="24"/>
          <w:u w:val="none"/>
        </w:rPr>
        <w:t>oftenly</w:t>
      </w:r>
      <w:proofErr w:type="spellEnd"/>
      <w:r w:rsidRPr="00425299">
        <w:rPr>
          <w:sz w:val="24"/>
          <w:szCs w:val="24"/>
          <w:u w:val="none"/>
        </w:rPr>
        <w:t xml:space="preserve"> in order to add the vocabulary, add the knowledge and can improve the structure of grammatical. It will make students to be better for their content, organization, vocabulary, language use, and mechanics. </w:t>
      </w:r>
    </w:p>
    <w:p w:rsidR="00425299" w:rsidRPr="00425299" w:rsidRDefault="00425299" w:rsidP="00425299">
      <w:pPr>
        <w:pStyle w:val="ListParagraph"/>
        <w:widowControl/>
        <w:numPr>
          <w:ilvl w:val="0"/>
          <w:numId w:val="43"/>
        </w:numPr>
        <w:autoSpaceDE/>
        <w:autoSpaceDN/>
        <w:spacing w:after="200" w:line="480" w:lineRule="auto"/>
        <w:ind w:left="709" w:right="0"/>
        <w:contextualSpacing/>
        <w:jc w:val="both"/>
        <w:rPr>
          <w:sz w:val="24"/>
          <w:szCs w:val="24"/>
          <w:u w:val="none"/>
        </w:rPr>
      </w:pPr>
      <w:r w:rsidRPr="00425299">
        <w:rPr>
          <w:sz w:val="24"/>
          <w:szCs w:val="24"/>
          <w:u w:val="none"/>
        </w:rPr>
        <w:t xml:space="preserve">For the others </w:t>
      </w:r>
      <w:proofErr w:type="gramStart"/>
      <w:r w:rsidRPr="00425299">
        <w:rPr>
          <w:sz w:val="24"/>
          <w:szCs w:val="24"/>
          <w:u w:val="none"/>
        </w:rPr>
        <w:t>researcher suggest</w:t>
      </w:r>
      <w:proofErr w:type="gramEnd"/>
      <w:r w:rsidRPr="00425299">
        <w:rPr>
          <w:sz w:val="24"/>
          <w:szCs w:val="24"/>
          <w:u w:val="none"/>
        </w:rPr>
        <w:t xml:space="preserve"> to examine other factors related to students’ writing skill. </w:t>
      </w:r>
    </w:p>
    <w:p w:rsidR="00425299" w:rsidRPr="00425299" w:rsidRDefault="00425299" w:rsidP="00425299">
      <w:pPr>
        <w:pStyle w:val="ListParagraph"/>
        <w:spacing w:line="480" w:lineRule="auto"/>
        <w:ind w:left="709"/>
        <w:jc w:val="both"/>
        <w:rPr>
          <w:sz w:val="24"/>
          <w:szCs w:val="24"/>
          <w:u w:val="none"/>
        </w:rPr>
      </w:pPr>
    </w:p>
    <w:p w:rsidR="00425299" w:rsidRPr="00425299" w:rsidRDefault="00425299" w:rsidP="00425299">
      <w:pPr>
        <w:pStyle w:val="ListParagraph"/>
        <w:spacing w:line="480" w:lineRule="auto"/>
        <w:ind w:left="709"/>
        <w:jc w:val="both"/>
        <w:rPr>
          <w:sz w:val="24"/>
          <w:szCs w:val="24"/>
          <w:u w:val="none"/>
        </w:rPr>
      </w:pPr>
    </w:p>
    <w:p w:rsidR="00425299" w:rsidRPr="00425299" w:rsidRDefault="00425299" w:rsidP="00425299">
      <w:pPr>
        <w:pStyle w:val="ListParagraph"/>
        <w:spacing w:line="480" w:lineRule="auto"/>
        <w:ind w:left="709"/>
        <w:jc w:val="both"/>
        <w:rPr>
          <w:sz w:val="24"/>
          <w:szCs w:val="24"/>
          <w:u w:val="none"/>
        </w:rPr>
      </w:pPr>
    </w:p>
    <w:p w:rsidR="00425299" w:rsidRPr="00425299" w:rsidRDefault="00425299" w:rsidP="00425299">
      <w:pPr>
        <w:pStyle w:val="ListParagraph"/>
        <w:spacing w:line="480" w:lineRule="auto"/>
        <w:ind w:left="709"/>
        <w:jc w:val="both"/>
        <w:rPr>
          <w:sz w:val="24"/>
          <w:szCs w:val="24"/>
          <w:u w:val="none"/>
        </w:rPr>
      </w:pPr>
    </w:p>
    <w:p w:rsidR="00425299" w:rsidRPr="00425299" w:rsidRDefault="00425299" w:rsidP="00425299">
      <w:pPr>
        <w:pStyle w:val="ListParagraph"/>
        <w:spacing w:line="480" w:lineRule="auto"/>
        <w:ind w:left="709"/>
        <w:jc w:val="both"/>
        <w:rPr>
          <w:sz w:val="24"/>
          <w:szCs w:val="24"/>
          <w:u w:val="none"/>
        </w:rPr>
      </w:pPr>
    </w:p>
    <w:p w:rsidR="00425299" w:rsidRPr="00425299" w:rsidRDefault="00425299" w:rsidP="00425299">
      <w:pPr>
        <w:pStyle w:val="ListParagraph"/>
        <w:spacing w:line="480" w:lineRule="auto"/>
        <w:ind w:left="361"/>
        <w:jc w:val="both"/>
        <w:rPr>
          <w:sz w:val="24"/>
          <w:szCs w:val="24"/>
          <w:u w:val="none"/>
        </w:rPr>
      </w:pPr>
    </w:p>
    <w:p w:rsidR="00425299" w:rsidRPr="00425299" w:rsidRDefault="00425299" w:rsidP="00425299">
      <w:pPr>
        <w:pStyle w:val="ListParagraph"/>
        <w:spacing w:line="480" w:lineRule="auto"/>
        <w:ind w:left="361"/>
        <w:jc w:val="both"/>
        <w:rPr>
          <w:sz w:val="24"/>
          <w:szCs w:val="24"/>
          <w:u w:val="none"/>
        </w:rPr>
      </w:pPr>
    </w:p>
    <w:p w:rsidR="00425299" w:rsidRPr="00425299" w:rsidRDefault="00425299" w:rsidP="00425299">
      <w:pPr>
        <w:pStyle w:val="ListParagraph"/>
        <w:spacing w:line="480" w:lineRule="auto"/>
        <w:ind w:left="361"/>
        <w:jc w:val="both"/>
        <w:rPr>
          <w:sz w:val="24"/>
          <w:szCs w:val="24"/>
          <w:u w:val="none"/>
        </w:rPr>
      </w:pPr>
    </w:p>
    <w:p w:rsidR="00425299" w:rsidRPr="00425299" w:rsidRDefault="00425299" w:rsidP="00425299">
      <w:pPr>
        <w:pStyle w:val="ListParagraph"/>
        <w:spacing w:line="480" w:lineRule="auto"/>
        <w:ind w:left="361"/>
        <w:jc w:val="both"/>
        <w:rPr>
          <w:sz w:val="24"/>
          <w:szCs w:val="24"/>
          <w:u w:val="none"/>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Default="00425299" w:rsidP="00425299">
      <w:pPr>
        <w:spacing w:line="480" w:lineRule="auto"/>
        <w:jc w:val="center"/>
        <w:rPr>
          <w:b/>
          <w:sz w:val="24"/>
          <w:szCs w:val="24"/>
        </w:rPr>
      </w:pPr>
    </w:p>
    <w:p w:rsidR="00425299" w:rsidRPr="00425299" w:rsidRDefault="00425299" w:rsidP="00425299">
      <w:pPr>
        <w:spacing w:line="480" w:lineRule="auto"/>
        <w:jc w:val="center"/>
        <w:rPr>
          <w:b/>
          <w:sz w:val="24"/>
          <w:szCs w:val="24"/>
        </w:rPr>
      </w:pPr>
    </w:p>
    <w:p w:rsidR="00425299" w:rsidRPr="00425299" w:rsidRDefault="00425299" w:rsidP="00425299">
      <w:pPr>
        <w:spacing w:line="480" w:lineRule="auto"/>
        <w:jc w:val="center"/>
        <w:rPr>
          <w:b/>
          <w:sz w:val="24"/>
          <w:szCs w:val="24"/>
        </w:rPr>
      </w:pPr>
      <w:r w:rsidRPr="00425299">
        <w:rPr>
          <w:b/>
          <w:sz w:val="24"/>
          <w:szCs w:val="24"/>
        </w:rPr>
        <w:lastRenderedPageBreak/>
        <w:t>REFERENCES</w:t>
      </w:r>
    </w:p>
    <w:p w:rsidR="00425299" w:rsidRPr="00425299" w:rsidRDefault="00425299" w:rsidP="00425299">
      <w:pPr>
        <w:pStyle w:val="Heading1"/>
      </w:pP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sz w:val="24"/>
          <w:szCs w:val="24"/>
        </w:rPr>
        <w:fldChar w:fldCharType="begin"/>
      </w:r>
      <w:r w:rsidRPr="00425299">
        <w:rPr>
          <w:rFonts w:ascii="Times New Roman" w:hAnsi="Times New Roman" w:cs="Times New Roman"/>
          <w:sz w:val="24"/>
          <w:szCs w:val="24"/>
        </w:rPr>
        <w:instrText xml:space="preserve"> BIBLIOGRAPHY </w:instrText>
      </w:r>
      <w:r w:rsidRPr="00425299">
        <w:rPr>
          <w:rFonts w:ascii="Times New Roman" w:hAnsi="Times New Roman" w:cs="Times New Roman"/>
          <w:sz w:val="24"/>
          <w:szCs w:val="24"/>
        </w:rPr>
        <w:fldChar w:fldCharType="separate"/>
      </w:r>
      <w:r w:rsidRPr="00425299">
        <w:rPr>
          <w:rFonts w:ascii="Times New Roman" w:hAnsi="Times New Roman" w:cs="Times New Roman"/>
          <w:noProof/>
          <w:sz w:val="24"/>
          <w:szCs w:val="24"/>
        </w:rPr>
        <w:t xml:space="preserve">Darmawati, 2. S. (2021, November). </w:t>
      </w:r>
      <w:r w:rsidRPr="00425299">
        <w:rPr>
          <w:rFonts w:ascii="Times New Roman" w:hAnsi="Times New Roman" w:cs="Times New Roman"/>
          <w:i/>
          <w:noProof/>
          <w:sz w:val="24"/>
          <w:szCs w:val="24"/>
        </w:rPr>
        <w:t>peningkatan keterampilan menulis teks</w:t>
      </w:r>
      <w:r w:rsidRPr="00425299">
        <w:rPr>
          <w:rFonts w:ascii="Times New Roman" w:hAnsi="Times New Roman" w:cs="Times New Roman"/>
          <w:noProof/>
          <w:sz w:val="24"/>
          <w:szCs w:val="24"/>
        </w:rPr>
        <w:t xml:space="preserve">. </w:t>
      </w:r>
      <w:r w:rsidRPr="00425299">
        <w:rPr>
          <w:rFonts w:ascii="Times New Roman" w:hAnsi="Times New Roman" w:cs="Times New Roman"/>
          <w:iCs/>
          <w:noProof/>
          <w:sz w:val="24"/>
          <w:szCs w:val="24"/>
        </w:rPr>
        <w:t>Peqguruang: Conference Series</w:t>
      </w:r>
      <w:r w:rsidRPr="00425299">
        <w:rPr>
          <w:rFonts w:ascii="Times New Roman" w:hAnsi="Times New Roman" w:cs="Times New Roman"/>
          <w:noProof/>
          <w:sz w:val="24"/>
          <w:szCs w:val="24"/>
        </w:rPr>
        <w:t>, 585-591.</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Hasanah, F. (2014). </w:t>
      </w:r>
      <w:r w:rsidRPr="00425299">
        <w:rPr>
          <w:rFonts w:ascii="Times New Roman" w:hAnsi="Times New Roman" w:cs="Times New Roman"/>
          <w:i/>
          <w:noProof/>
          <w:sz w:val="24"/>
          <w:szCs w:val="24"/>
        </w:rPr>
        <w:t xml:space="preserve">The correlation between students' activities in role play and their interest in speaking at grade IX of SMP Negeri 1 Tembilahan Hulu. </w:t>
      </w:r>
      <w:r w:rsidRPr="00425299">
        <w:rPr>
          <w:rFonts w:ascii="Times New Roman" w:hAnsi="Times New Roman" w:cs="Times New Roman"/>
          <w:i/>
          <w:iCs/>
          <w:noProof/>
          <w:sz w:val="24"/>
          <w:szCs w:val="24"/>
        </w:rPr>
        <w:t>Islamic University Tembilahan</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Hidayati, N. (2010). </w:t>
      </w:r>
      <w:r w:rsidRPr="00425299">
        <w:rPr>
          <w:rFonts w:ascii="Times New Roman" w:hAnsi="Times New Roman" w:cs="Times New Roman"/>
          <w:i/>
          <w:noProof/>
          <w:sz w:val="24"/>
          <w:szCs w:val="24"/>
        </w:rPr>
        <w:t xml:space="preserve">Improving students' writing ability in procedure text using relia at grade VIIG Students of SMP Negeri18 Semarang. </w:t>
      </w:r>
      <w:r w:rsidRPr="00425299">
        <w:rPr>
          <w:rFonts w:ascii="Times New Roman" w:hAnsi="Times New Roman" w:cs="Times New Roman"/>
          <w:i/>
          <w:iCs/>
          <w:noProof/>
          <w:sz w:val="24"/>
          <w:szCs w:val="24"/>
        </w:rPr>
        <w:t>State Institude For Islamic Studies</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Kosasih, E. (2014). S</w:t>
      </w:r>
      <w:r w:rsidRPr="00425299">
        <w:rPr>
          <w:rFonts w:ascii="Times New Roman" w:hAnsi="Times New Roman" w:cs="Times New Roman"/>
          <w:i/>
          <w:noProof/>
          <w:sz w:val="24"/>
          <w:szCs w:val="24"/>
        </w:rPr>
        <w:t xml:space="preserve">trategi Belajar dan Pembelajaran Implementasi Kurikulum2013. </w:t>
      </w:r>
      <w:r w:rsidRPr="00425299">
        <w:rPr>
          <w:rFonts w:ascii="Times New Roman" w:hAnsi="Times New Roman" w:cs="Times New Roman"/>
          <w:i/>
          <w:iCs/>
          <w:noProof/>
          <w:sz w:val="24"/>
          <w:szCs w:val="24"/>
        </w:rPr>
        <w:t>Bandung: Yrama Widya</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Kosasih, E., &amp; Dan Kurniawan. (2018). </w:t>
      </w:r>
      <w:r w:rsidRPr="00425299">
        <w:rPr>
          <w:rFonts w:ascii="Times New Roman" w:hAnsi="Times New Roman" w:cs="Times New Roman"/>
          <w:i/>
          <w:noProof/>
          <w:sz w:val="24"/>
          <w:szCs w:val="24"/>
        </w:rPr>
        <w:t xml:space="preserve">Jenis-jenis Teks. </w:t>
      </w:r>
      <w:r w:rsidRPr="00425299">
        <w:rPr>
          <w:rFonts w:ascii="Times New Roman" w:hAnsi="Times New Roman" w:cs="Times New Roman"/>
          <w:i/>
          <w:iCs/>
          <w:noProof/>
          <w:sz w:val="24"/>
          <w:szCs w:val="24"/>
        </w:rPr>
        <w:t>Bandung: Yrama Widya.</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Mahsun. (2014). </w:t>
      </w:r>
      <w:r w:rsidRPr="00425299">
        <w:rPr>
          <w:rFonts w:ascii="Times New Roman" w:hAnsi="Times New Roman" w:cs="Times New Roman"/>
          <w:i/>
          <w:noProof/>
          <w:sz w:val="24"/>
          <w:szCs w:val="24"/>
        </w:rPr>
        <w:t xml:space="preserve">Teks dalam Pembelajaran Bahasa Indonesia Kurikulum 2013. </w:t>
      </w:r>
      <w:r w:rsidRPr="00425299">
        <w:rPr>
          <w:rFonts w:ascii="Times New Roman" w:hAnsi="Times New Roman" w:cs="Times New Roman"/>
          <w:i/>
          <w:iCs/>
          <w:noProof/>
          <w:sz w:val="24"/>
          <w:szCs w:val="24"/>
        </w:rPr>
        <w:t>Teks dalam Pembelajaran Bahasa Indonesia Kurikulum</w:t>
      </w:r>
      <w:r w:rsidRPr="00425299">
        <w:rPr>
          <w:rFonts w:ascii="Times New Roman" w:hAnsi="Times New Roman" w:cs="Times New Roman"/>
          <w:iCs/>
          <w:noProof/>
          <w:sz w:val="24"/>
          <w:szCs w:val="24"/>
        </w:rPr>
        <w:t xml:space="preserve"> 2013</w:t>
      </w:r>
      <w:r w:rsidRPr="00425299">
        <w:rPr>
          <w:rFonts w:ascii="Times New Roman" w:hAnsi="Times New Roman" w:cs="Times New Roman"/>
          <w:noProof/>
          <w:sz w:val="24"/>
          <w:szCs w:val="24"/>
        </w:rPr>
        <w:t>, 99.</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Mahsun. (2014). T</w:t>
      </w:r>
      <w:r w:rsidRPr="00425299">
        <w:rPr>
          <w:rFonts w:ascii="Times New Roman" w:hAnsi="Times New Roman" w:cs="Times New Roman"/>
          <w:i/>
          <w:noProof/>
          <w:sz w:val="24"/>
          <w:szCs w:val="24"/>
        </w:rPr>
        <w:t xml:space="preserve">eks dalam Pembelajaran Bahasa Indonesia Kurikulum 2013. </w:t>
      </w:r>
      <w:r w:rsidRPr="00425299">
        <w:rPr>
          <w:rFonts w:ascii="Times New Roman" w:hAnsi="Times New Roman" w:cs="Times New Roman"/>
          <w:i/>
          <w:iCs/>
          <w:noProof/>
          <w:sz w:val="24"/>
          <w:szCs w:val="24"/>
        </w:rPr>
        <w:t>PT Raja</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Maria Afnita Muliati1*, A. Y. (2021). </w:t>
      </w:r>
      <w:r w:rsidRPr="00425299">
        <w:rPr>
          <w:rFonts w:ascii="Times New Roman" w:hAnsi="Times New Roman" w:cs="Times New Roman"/>
          <w:i/>
          <w:noProof/>
          <w:sz w:val="24"/>
          <w:szCs w:val="24"/>
        </w:rPr>
        <w:t xml:space="preserve">Teaching Writing Procedure Text Through Demonstration Method. </w:t>
      </w:r>
      <w:r w:rsidRPr="00425299">
        <w:rPr>
          <w:rFonts w:ascii="Times New Roman" w:hAnsi="Times New Roman" w:cs="Times New Roman"/>
          <w:i/>
          <w:iCs/>
          <w:noProof/>
          <w:sz w:val="24"/>
          <w:szCs w:val="24"/>
        </w:rPr>
        <w:t>Prosiding Seminar Nasional Pendidikan STKIP Kusuma Negara</w:t>
      </w:r>
      <w:r w:rsidRPr="00425299">
        <w:rPr>
          <w:rFonts w:ascii="Times New Roman" w:hAnsi="Times New Roman" w:cs="Times New Roman"/>
          <w:iCs/>
          <w:noProof/>
          <w:sz w:val="24"/>
          <w:szCs w:val="24"/>
        </w:rPr>
        <w:t xml:space="preserve"> III</w:t>
      </w:r>
      <w:r w:rsidRPr="00425299">
        <w:rPr>
          <w:rFonts w:ascii="Times New Roman" w:hAnsi="Times New Roman" w:cs="Times New Roman"/>
          <w:noProof/>
          <w:sz w:val="24"/>
          <w:szCs w:val="24"/>
        </w:rPr>
        <w:t>, 119.</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Meldawati, Y. (2014). </w:t>
      </w:r>
      <w:r w:rsidRPr="00425299">
        <w:rPr>
          <w:rFonts w:ascii="Times New Roman" w:hAnsi="Times New Roman" w:cs="Times New Roman"/>
          <w:i/>
          <w:noProof/>
          <w:sz w:val="24"/>
          <w:szCs w:val="24"/>
        </w:rPr>
        <w:t>The contribution of students' writing motivation toward their writing skill in narrative textat grade Vlll of SMP Negeri 1 Tembilahan Hulu .</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Nasution, Z. (2024). </w:t>
      </w:r>
      <w:r w:rsidRPr="00425299">
        <w:rPr>
          <w:rFonts w:ascii="Times New Roman" w:hAnsi="Times New Roman" w:cs="Times New Roman"/>
          <w:i/>
          <w:noProof/>
          <w:sz w:val="24"/>
          <w:szCs w:val="24"/>
        </w:rPr>
        <w:t>Tes sebagai alat untuk mengumpulkan data tentang atribut suatu objek melalui pengukuran</w:t>
      </w:r>
      <w:r w:rsidRPr="00425299">
        <w:rPr>
          <w:rFonts w:ascii="Times New Roman" w:hAnsi="Times New Roman" w:cs="Times New Roman"/>
          <w:noProof/>
          <w:sz w:val="24"/>
          <w:szCs w:val="24"/>
        </w:rPr>
        <w:t xml:space="preserve">. </w:t>
      </w:r>
      <w:r w:rsidRPr="00425299">
        <w:rPr>
          <w:rFonts w:ascii="Times New Roman" w:hAnsi="Times New Roman" w:cs="Times New Roman"/>
          <w:iCs/>
          <w:noProof/>
          <w:sz w:val="24"/>
          <w:szCs w:val="24"/>
        </w:rPr>
        <w:t>School education journal pgsd fip unimed</w:t>
      </w:r>
      <w:r w:rsidRPr="00425299">
        <w:rPr>
          <w:rFonts w:ascii="Times New Roman" w:hAnsi="Times New Roman" w:cs="Times New Roman"/>
          <w:noProof/>
          <w:sz w:val="24"/>
          <w:szCs w:val="24"/>
        </w:rPr>
        <w:t>, 174-178.</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Nurudin. (2010). </w:t>
      </w:r>
      <w:r w:rsidRPr="00425299">
        <w:rPr>
          <w:rFonts w:ascii="Times New Roman" w:hAnsi="Times New Roman" w:cs="Times New Roman"/>
          <w:i/>
          <w:noProof/>
          <w:sz w:val="24"/>
          <w:szCs w:val="24"/>
        </w:rPr>
        <w:t xml:space="preserve">Dasar-Dasar Penulisan. </w:t>
      </w:r>
      <w:r w:rsidRPr="00425299">
        <w:rPr>
          <w:rFonts w:ascii="Times New Roman" w:hAnsi="Times New Roman" w:cs="Times New Roman"/>
          <w:i/>
          <w:iCs/>
          <w:noProof/>
          <w:sz w:val="24"/>
          <w:szCs w:val="24"/>
        </w:rPr>
        <w:t>Malang:</w:t>
      </w:r>
      <w:r w:rsidRPr="00425299">
        <w:rPr>
          <w:rFonts w:ascii="Times New Roman" w:hAnsi="Times New Roman" w:cs="Times New Roman"/>
          <w:iCs/>
          <w:noProof/>
          <w:sz w:val="24"/>
          <w:szCs w:val="24"/>
        </w:rPr>
        <w:t xml:space="preserve"> UMM Press.</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Rizki, M. (2018-2019). </w:t>
      </w:r>
      <w:r w:rsidRPr="00425299">
        <w:rPr>
          <w:rFonts w:ascii="Times New Roman" w:hAnsi="Times New Roman" w:cs="Times New Roman"/>
          <w:i/>
          <w:noProof/>
          <w:sz w:val="24"/>
          <w:szCs w:val="24"/>
        </w:rPr>
        <w:t xml:space="preserve">Faktor yang mempengaruhi minat belajar siswa. </w:t>
      </w:r>
      <w:r w:rsidRPr="00425299">
        <w:rPr>
          <w:rFonts w:ascii="Times New Roman" w:hAnsi="Times New Roman" w:cs="Times New Roman"/>
          <w:i/>
          <w:iCs/>
          <w:noProof/>
          <w:sz w:val="24"/>
          <w:szCs w:val="24"/>
        </w:rPr>
        <w:t>Minat adalah sebuah kecenderungan yang</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Rizki, M. (n.d.). </w:t>
      </w:r>
      <w:r w:rsidRPr="00425299">
        <w:rPr>
          <w:rFonts w:ascii="Times New Roman" w:hAnsi="Times New Roman" w:cs="Times New Roman"/>
          <w:i/>
          <w:noProof/>
          <w:sz w:val="24"/>
          <w:szCs w:val="24"/>
        </w:rPr>
        <w:t>Faktor yang mempengaruhi minat belajar siswa.</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Rosmawan, H. (2016). </w:t>
      </w:r>
      <w:r w:rsidRPr="00425299">
        <w:rPr>
          <w:rFonts w:ascii="Times New Roman" w:hAnsi="Times New Roman" w:cs="Times New Roman"/>
          <w:i/>
          <w:noProof/>
          <w:sz w:val="24"/>
          <w:szCs w:val="24"/>
        </w:rPr>
        <w:t>The analysis of students'writing before and afterthe implementation of read to write approach</w:t>
      </w:r>
      <w:r w:rsidRPr="00425299">
        <w:rPr>
          <w:rFonts w:ascii="Times New Roman" w:hAnsi="Times New Roman" w:cs="Times New Roman"/>
          <w:noProof/>
          <w:sz w:val="24"/>
          <w:szCs w:val="24"/>
        </w:rPr>
        <w:t xml:space="preserve">. </w:t>
      </w:r>
      <w:r w:rsidRPr="00425299">
        <w:rPr>
          <w:rFonts w:ascii="Times New Roman" w:hAnsi="Times New Roman" w:cs="Times New Roman"/>
          <w:iCs/>
          <w:noProof/>
          <w:sz w:val="24"/>
          <w:szCs w:val="24"/>
        </w:rPr>
        <w:t>Hana Rosnawan The analysis of students' writing bef</w:t>
      </w:r>
      <w:bookmarkStart w:id="0" w:name="_GoBack"/>
      <w:bookmarkEnd w:id="0"/>
      <w:r w:rsidRPr="00425299">
        <w:rPr>
          <w:rFonts w:ascii="Times New Roman" w:hAnsi="Times New Roman" w:cs="Times New Roman"/>
          <w:iCs/>
          <w:noProof/>
          <w:sz w:val="24"/>
          <w:szCs w:val="24"/>
        </w:rPr>
        <w:t>ore and after</w:t>
      </w:r>
      <w:r w:rsidRPr="00425299">
        <w:rPr>
          <w:rFonts w:ascii="Times New Roman" w:hAnsi="Times New Roman" w:cs="Times New Roman"/>
          <w:noProof/>
          <w:sz w:val="24"/>
          <w:szCs w:val="24"/>
        </w:rPr>
        <w:t>, 1-16.</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 xml:space="preserve">Sugiyono . (2014). </w:t>
      </w:r>
      <w:r w:rsidRPr="00425299">
        <w:rPr>
          <w:rFonts w:ascii="Times New Roman" w:hAnsi="Times New Roman" w:cs="Times New Roman"/>
          <w:i/>
          <w:noProof/>
          <w:sz w:val="24"/>
          <w:szCs w:val="24"/>
        </w:rPr>
        <w:t xml:space="preserve">Metode Penelitian Kuantitatif, Kualitatif, dan Kombinasi. </w:t>
      </w:r>
      <w:r w:rsidRPr="00425299">
        <w:rPr>
          <w:rFonts w:ascii="Times New Roman" w:hAnsi="Times New Roman" w:cs="Times New Roman"/>
          <w:iCs/>
          <w:noProof/>
          <w:sz w:val="24"/>
          <w:szCs w:val="24"/>
        </w:rPr>
        <w:t>Bandung Alfabeta</w:t>
      </w:r>
      <w:r w:rsidRPr="00425299">
        <w:rPr>
          <w:rFonts w:ascii="Times New Roman" w:hAnsi="Times New Roman" w:cs="Times New Roman"/>
          <w:noProof/>
          <w:sz w:val="24"/>
          <w:szCs w:val="24"/>
        </w:rPr>
        <w:t>, 87.</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Sugiyono. (2014).</w:t>
      </w:r>
      <w:r w:rsidRPr="00425299">
        <w:rPr>
          <w:rFonts w:ascii="Times New Roman" w:hAnsi="Times New Roman" w:cs="Times New Roman"/>
          <w:i/>
          <w:noProof/>
          <w:sz w:val="24"/>
          <w:szCs w:val="24"/>
        </w:rPr>
        <w:t xml:space="preserve"> Correlational research. </w:t>
      </w:r>
      <w:r w:rsidRPr="00425299">
        <w:rPr>
          <w:rFonts w:ascii="Times New Roman" w:hAnsi="Times New Roman" w:cs="Times New Roman"/>
          <w:i/>
          <w:iCs/>
          <w:noProof/>
          <w:sz w:val="24"/>
          <w:szCs w:val="24"/>
        </w:rPr>
        <w:t>Metode penelitian</w:t>
      </w:r>
      <w:r w:rsidRPr="00425299">
        <w:rPr>
          <w:rFonts w:ascii="Times New Roman" w:hAnsi="Times New Roman" w:cs="Times New Roman"/>
          <w:i/>
          <w:noProof/>
          <w:sz w:val="24"/>
          <w:szCs w:val="24"/>
        </w:rPr>
        <w:t>.</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Sugiyono. (2016). </w:t>
      </w:r>
      <w:r w:rsidRPr="00425299">
        <w:rPr>
          <w:rFonts w:ascii="Times New Roman" w:hAnsi="Times New Roman" w:cs="Times New Roman"/>
          <w:i/>
          <w:iCs/>
          <w:noProof/>
          <w:sz w:val="24"/>
          <w:szCs w:val="24"/>
        </w:rPr>
        <w:t>questionnaire or questionnaire is a data .</w:t>
      </w:r>
      <w:r w:rsidRPr="00425299">
        <w:rPr>
          <w:rFonts w:ascii="Times New Roman" w:hAnsi="Times New Roman" w:cs="Times New Roman"/>
          <w:i/>
          <w:noProof/>
          <w:sz w:val="24"/>
          <w:szCs w:val="24"/>
        </w:rPr>
        <w:t xml:space="preserve"> Pekanbaru</w:t>
      </w:r>
      <w:r w:rsidRPr="00425299">
        <w:rPr>
          <w:rFonts w:ascii="Times New Roman" w:hAnsi="Times New Roman" w:cs="Times New Roman"/>
          <w:noProof/>
          <w:sz w:val="24"/>
          <w:szCs w:val="24"/>
        </w:rPr>
        <w:t>.</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lastRenderedPageBreak/>
        <w:t xml:space="preserve">Djiwandono,. (2017). </w:t>
      </w:r>
      <w:r w:rsidRPr="00425299">
        <w:rPr>
          <w:rFonts w:ascii="Times New Roman" w:hAnsi="Times New Roman" w:cs="Times New Roman"/>
          <w:i/>
          <w:noProof/>
          <w:sz w:val="24"/>
          <w:szCs w:val="24"/>
        </w:rPr>
        <w:t xml:space="preserve">Pengaruh Penguasaan Kosakata dan Kalimat terhadap Kemampuan Menulis Argumentasi Siswa Kelas XI Sekolah Menengah </w:t>
      </w:r>
      <w:r w:rsidRPr="00425299">
        <w:rPr>
          <w:rFonts w:ascii="Times New Roman" w:hAnsi="Times New Roman" w:cs="Times New Roman"/>
          <w:noProof/>
          <w:sz w:val="24"/>
          <w:szCs w:val="24"/>
        </w:rPr>
        <w:t>. 157-165.</w:t>
      </w:r>
    </w:p>
    <w:p w:rsidR="00425299" w:rsidRPr="00425299" w:rsidRDefault="00425299" w:rsidP="00425299">
      <w:pPr>
        <w:pStyle w:val="Bibliography"/>
        <w:ind w:left="720" w:hanging="720"/>
        <w:jc w:val="both"/>
        <w:rPr>
          <w:rFonts w:ascii="Times New Roman" w:hAnsi="Times New Roman" w:cs="Times New Roman"/>
          <w:noProof/>
          <w:sz w:val="24"/>
          <w:szCs w:val="24"/>
        </w:rPr>
      </w:pPr>
      <w:r w:rsidRPr="00425299">
        <w:rPr>
          <w:rFonts w:ascii="Times New Roman" w:hAnsi="Times New Roman" w:cs="Times New Roman"/>
          <w:noProof/>
          <w:sz w:val="24"/>
          <w:szCs w:val="24"/>
        </w:rPr>
        <w:t>Yunaika. (2017). P</w:t>
      </w:r>
      <w:r w:rsidRPr="00425299">
        <w:rPr>
          <w:rFonts w:ascii="Times New Roman" w:hAnsi="Times New Roman" w:cs="Times New Roman"/>
          <w:i/>
          <w:noProof/>
          <w:sz w:val="24"/>
          <w:szCs w:val="24"/>
        </w:rPr>
        <w:t xml:space="preserve">engaruh penguasaan kosakata dan kalimatterhadap kemampuan menulis argumentasi siswa kelas XI sekolah menengah atas Kejuruan Swasta Kota. </w:t>
      </w:r>
      <w:r w:rsidRPr="00425299">
        <w:rPr>
          <w:rFonts w:ascii="Times New Roman" w:hAnsi="Times New Roman" w:cs="Times New Roman"/>
          <w:i/>
          <w:iCs/>
          <w:noProof/>
          <w:sz w:val="24"/>
          <w:szCs w:val="24"/>
        </w:rPr>
        <w:t>Bekasi. Jurnal Ilmu Pendidikan (JIP) STKIP Kusuma</w:t>
      </w:r>
      <w:r w:rsidRPr="00425299">
        <w:rPr>
          <w:rFonts w:ascii="Times New Roman" w:hAnsi="Times New Roman" w:cs="Times New Roman"/>
          <w:noProof/>
          <w:sz w:val="24"/>
          <w:szCs w:val="24"/>
        </w:rPr>
        <w:t>, 157-165.</w:t>
      </w:r>
    </w:p>
    <w:p w:rsidR="00425299" w:rsidRPr="00425299" w:rsidRDefault="00425299" w:rsidP="00425299">
      <w:pPr>
        <w:pStyle w:val="Bibliography"/>
        <w:ind w:left="720" w:hanging="720"/>
        <w:jc w:val="both"/>
        <w:rPr>
          <w:rFonts w:ascii="Times New Roman" w:hAnsi="Times New Roman" w:cs="Times New Roman"/>
          <w:i/>
          <w:noProof/>
          <w:sz w:val="24"/>
          <w:szCs w:val="24"/>
        </w:rPr>
      </w:pPr>
      <w:r w:rsidRPr="00425299">
        <w:rPr>
          <w:rFonts w:ascii="Times New Roman" w:hAnsi="Times New Roman" w:cs="Times New Roman"/>
          <w:noProof/>
          <w:sz w:val="24"/>
          <w:szCs w:val="24"/>
        </w:rPr>
        <w:t xml:space="preserve">Yusuf, M. (2014). </w:t>
      </w:r>
      <w:r w:rsidRPr="00425299">
        <w:rPr>
          <w:rFonts w:ascii="Times New Roman" w:hAnsi="Times New Roman" w:cs="Times New Roman"/>
          <w:i/>
          <w:noProof/>
          <w:sz w:val="24"/>
          <w:szCs w:val="24"/>
        </w:rPr>
        <w:t xml:space="preserve">metode kuantitatif, kualitatif &amp; penelitian gabungan. </w:t>
      </w:r>
      <w:r w:rsidRPr="00425299">
        <w:rPr>
          <w:rFonts w:ascii="Times New Roman" w:hAnsi="Times New Roman" w:cs="Times New Roman"/>
          <w:i/>
          <w:iCs/>
          <w:noProof/>
          <w:sz w:val="24"/>
          <w:szCs w:val="24"/>
        </w:rPr>
        <w:t>prenadamedia group</w:t>
      </w:r>
      <w:r w:rsidRPr="00425299">
        <w:rPr>
          <w:rFonts w:ascii="Times New Roman" w:hAnsi="Times New Roman" w:cs="Times New Roman"/>
          <w:i/>
          <w:noProof/>
          <w:sz w:val="24"/>
          <w:szCs w:val="24"/>
        </w:rPr>
        <w:t>.</w:t>
      </w:r>
    </w:p>
    <w:p w:rsidR="00425299" w:rsidRPr="00425299" w:rsidRDefault="00425299" w:rsidP="00425299">
      <w:pPr>
        <w:ind w:left="567" w:hanging="567"/>
        <w:rPr>
          <w:sz w:val="24"/>
          <w:szCs w:val="24"/>
        </w:rPr>
      </w:pPr>
      <w:proofErr w:type="spellStart"/>
      <w:proofErr w:type="gramStart"/>
      <w:r w:rsidRPr="00425299">
        <w:rPr>
          <w:sz w:val="24"/>
          <w:szCs w:val="24"/>
        </w:rPr>
        <w:t>Sugiyono</w:t>
      </w:r>
      <w:proofErr w:type="spellEnd"/>
      <w:r w:rsidRPr="00425299">
        <w:rPr>
          <w:sz w:val="24"/>
          <w:szCs w:val="24"/>
        </w:rPr>
        <w:t>.</w:t>
      </w:r>
      <w:proofErr w:type="gramEnd"/>
      <w:r w:rsidRPr="00425299">
        <w:rPr>
          <w:sz w:val="24"/>
          <w:szCs w:val="24"/>
        </w:rPr>
        <w:t xml:space="preserve"> </w:t>
      </w:r>
      <w:proofErr w:type="gramStart"/>
      <w:r w:rsidRPr="00425299">
        <w:rPr>
          <w:sz w:val="24"/>
          <w:szCs w:val="24"/>
        </w:rPr>
        <w:t xml:space="preserve">(2014). </w:t>
      </w:r>
      <w:r w:rsidRPr="00425299">
        <w:rPr>
          <w:i/>
          <w:iCs/>
          <w:sz w:val="24"/>
          <w:szCs w:val="24"/>
        </w:rPr>
        <w:t>Correlational research</w:t>
      </w:r>
      <w:r w:rsidRPr="00425299">
        <w:rPr>
          <w:i/>
          <w:sz w:val="24"/>
          <w:szCs w:val="24"/>
        </w:rPr>
        <w:t>.</w:t>
      </w:r>
      <w:proofErr w:type="gramEnd"/>
      <w:r w:rsidRPr="00425299">
        <w:rPr>
          <w:sz w:val="24"/>
          <w:szCs w:val="24"/>
        </w:rPr>
        <w:t xml:space="preserve"> </w:t>
      </w:r>
      <w:proofErr w:type="spellStart"/>
      <w:proofErr w:type="gramStart"/>
      <w:r w:rsidRPr="00425299">
        <w:rPr>
          <w:sz w:val="24"/>
          <w:szCs w:val="24"/>
        </w:rPr>
        <w:t>Metode</w:t>
      </w:r>
      <w:proofErr w:type="spellEnd"/>
      <w:r w:rsidRPr="00425299">
        <w:rPr>
          <w:sz w:val="24"/>
          <w:szCs w:val="24"/>
        </w:rPr>
        <w:t xml:space="preserve"> </w:t>
      </w:r>
      <w:proofErr w:type="spellStart"/>
      <w:r w:rsidRPr="00425299">
        <w:rPr>
          <w:sz w:val="24"/>
          <w:szCs w:val="24"/>
        </w:rPr>
        <w:t>penelitian</w:t>
      </w:r>
      <w:proofErr w:type="spellEnd"/>
      <w:r w:rsidRPr="00425299">
        <w:rPr>
          <w:sz w:val="24"/>
          <w:szCs w:val="24"/>
        </w:rPr>
        <w:t>.</w:t>
      </w:r>
      <w:proofErr w:type="gramEnd"/>
    </w:p>
    <w:p w:rsidR="00425299" w:rsidRPr="00425299" w:rsidRDefault="00425299" w:rsidP="00425299">
      <w:pPr>
        <w:ind w:left="567" w:hanging="567"/>
        <w:rPr>
          <w:sz w:val="24"/>
          <w:szCs w:val="24"/>
        </w:rPr>
      </w:pPr>
    </w:p>
    <w:p w:rsidR="00425299" w:rsidRPr="00425299" w:rsidRDefault="00425299" w:rsidP="00425299">
      <w:pPr>
        <w:ind w:left="567" w:hanging="567"/>
        <w:rPr>
          <w:sz w:val="24"/>
          <w:szCs w:val="24"/>
        </w:rPr>
      </w:pPr>
      <w:proofErr w:type="spellStart"/>
      <w:proofErr w:type="gramStart"/>
      <w:r w:rsidRPr="00425299">
        <w:rPr>
          <w:sz w:val="24"/>
          <w:szCs w:val="24"/>
        </w:rPr>
        <w:t>Sugiyono</w:t>
      </w:r>
      <w:proofErr w:type="spellEnd"/>
      <w:r w:rsidRPr="00425299">
        <w:rPr>
          <w:sz w:val="24"/>
          <w:szCs w:val="24"/>
        </w:rPr>
        <w:t>.</w:t>
      </w:r>
      <w:proofErr w:type="gramEnd"/>
      <w:r w:rsidRPr="00425299">
        <w:rPr>
          <w:sz w:val="24"/>
          <w:szCs w:val="24"/>
        </w:rPr>
        <w:t xml:space="preserve"> (2016). </w:t>
      </w:r>
      <w:r w:rsidRPr="00425299">
        <w:rPr>
          <w:i/>
          <w:sz w:val="24"/>
          <w:szCs w:val="24"/>
        </w:rPr>
        <w:t>questionnaire or questionnaire is a data.</w:t>
      </w:r>
      <w:r w:rsidRPr="00425299">
        <w:rPr>
          <w:sz w:val="24"/>
          <w:szCs w:val="24"/>
        </w:rPr>
        <w:t xml:space="preserve"> </w:t>
      </w:r>
      <w:proofErr w:type="spellStart"/>
      <w:proofErr w:type="gramStart"/>
      <w:r w:rsidRPr="00425299">
        <w:rPr>
          <w:sz w:val="24"/>
          <w:szCs w:val="24"/>
        </w:rPr>
        <w:t>Pekanbaru</w:t>
      </w:r>
      <w:proofErr w:type="spellEnd"/>
      <w:r w:rsidRPr="00425299">
        <w:rPr>
          <w:sz w:val="24"/>
          <w:szCs w:val="24"/>
        </w:rPr>
        <w:t>.</w:t>
      </w:r>
      <w:proofErr w:type="gramEnd"/>
    </w:p>
    <w:p w:rsidR="00425299" w:rsidRPr="00425299" w:rsidRDefault="00425299" w:rsidP="00425299">
      <w:pPr>
        <w:ind w:left="567" w:hanging="567"/>
        <w:rPr>
          <w:sz w:val="24"/>
          <w:szCs w:val="24"/>
        </w:rPr>
      </w:pPr>
    </w:p>
    <w:p w:rsidR="00425299" w:rsidRPr="00425299" w:rsidRDefault="00425299" w:rsidP="00425299">
      <w:pPr>
        <w:ind w:left="567" w:hanging="567"/>
        <w:rPr>
          <w:sz w:val="24"/>
          <w:szCs w:val="24"/>
        </w:rPr>
      </w:pPr>
      <w:proofErr w:type="spellStart"/>
      <w:proofErr w:type="gramStart"/>
      <w:r w:rsidRPr="00425299">
        <w:rPr>
          <w:sz w:val="24"/>
          <w:szCs w:val="24"/>
        </w:rPr>
        <w:t>Nurudin</w:t>
      </w:r>
      <w:proofErr w:type="spellEnd"/>
      <w:r w:rsidRPr="00425299">
        <w:rPr>
          <w:sz w:val="24"/>
          <w:szCs w:val="24"/>
        </w:rPr>
        <w:t>.</w:t>
      </w:r>
      <w:proofErr w:type="gramEnd"/>
      <w:r w:rsidRPr="00425299">
        <w:rPr>
          <w:sz w:val="24"/>
          <w:szCs w:val="24"/>
        </w:rPr>
        <w:t xml:space="preserve"> </w:t>
      </w:r>
      <w:proofErr w:type="gramStart"/>
      <w:r w:rsidRPr="00425299">
        <w:rPr>
          <w:sz w:val="24"/>
          <w:szCs w:val="24"/>
        </w:rPr>
        <w:t xml:space="preserve">(2010). </w:t>
      </w:r>
      <w:proofErr w:type="spellStart"/>
      <w:r w:rsidRPr="00425299">
        <w:rPr>
          <w:i/>
          <w:sz w:val="24"/>
          <w:szCs w:val="24"/>
        </w:rPr>
        <w:t>Dasar-Dasar</w:t>
      </w:r>
      <w:proofErr w:type="spellEnd"/>
      <w:r w:rsidRPr="00425299">
        <w:rPr>
          <w:i/>
          <w:sz w:val="24"/>
          <w:szCs w:val="24"/>
        </w:rPr>
        <w:t xml:space="preserve"> </w:t>
      </w:r>
      <w:proofErr w:type="spellStart"/>
      <w:r w:rsidRPr="00425299">
        <w:rPr>
          <w:i/>
          <w:sz w:val="24"/>
          <w:szCs w:val="24"/>
        </w:rPr>
        <w:t>Penulisan</w:t>
      </w:r>
      <w:proofErr w:type="spellEnd"/>
      <w:r w:rsidRPr="00425299">
        <w:rPr>
          <w:i/>
          <w:sz w:val="24"/>
          <w:szCs w:val="24"/>
        </w:rPr>
        <w:t>.</w:t>
      </w:r>
      <w:proofErr w:type="gramEnd"/>
      <w:r w:rsidRPr="00425299">
        <w:rPr>
          <w:sz w:val="24"/>
          <w:szCs w:val="24"/>
        </w:rPr>
        <w:t xml:space="preserve"> Malang: UMM Press.</w:t>
      </w:r>
    </w:p>
    <w:p w:rsidR="00425299" w:rsidRPr="00425299" w:rsidRDefault="00425299" w:rsidP="00425299">
      <w:pPr>
        <w:ind w:left="567" w:hanging="567"/>
        <w:rPr>
          <w:sz w:val="24"/>
          <w:szCs w:val="24"/>
        </w:rPr>
      </w:pPr>
    </w:p>
    <w:p w:rsidR="00425299" w:rsidRPr="00425299" w:rsidRDefault="00425299" w:rsidP="00425299">
      <w:pPr>
        <w:ind w:left="567" w:hanging="567"/>
        <w:rPr>
          <w:sz w:val="24"/>
          <w:szCs w:val="24"/>
        </w:rPr>
      </w:pPr>
      <w:proofErr w:type="spellStart"/>
      <w:proofErr w:type="gramStart"/>
      <w:r w:rsidRPr="00425299">
        <w:rPr>
          <w:sz w:val="24"/>
          <w:szCs w:val="24"/>
        </w:rPr>
        <w:t>Taherdoost</w:t>
      </w:r>
      <w:proofErr w:type="spellEnd"/>
      <w:r w:rsidRPr="00425299">
        <w:rPr>
          <w:sz w:val="24"/>
          <w:szCs w:val="24"/>
        </w:rPr>
        <w:t xml:space="preserve">, H. (2018) </w:t>
      </w:r>
      <w:r w:rsidRPr="00425299">
        <w:rPr>
          <w:i/>
          <w:iCs/>
          <w:sz w:val="24"/>
          <w:szCs w:val="24"/>
        </w:rPr>
        <w:t>A Review of Technology Acceptance and Adoption Models and Theories.</w:t>
      </w:r>
      <w:proofErr w:type="gramEnd"/>
      <w:r w:rsidRPr="00425299">
        <w:rPr>
          <w:sz w:val="24"/>
          <w:szCs w:val="24"/>
        </w:rPr>
        <w:t xml:space="preserve"> </w:t>
      </w:r>
      <w:proofErr w:type="spellStart"/>
      <w:r w:rsidRPr="00425299">
        <w:rPr>
          <w:sz w:val="24"/>
          <w:szCs w:val="24"/>
        </w:rPr>
        <w:t>Procedia</w:t>
      </w:r>
      <w:proofErr w:type="spellEnd"/>
      <w:r w:rsidRPr="00425299">
        <w:rPr>
          <w:sz w:val="24"/>
          <w:szCs w:val="24"/>
        </w:rPr>
        <w:t xml:space="preserve"> Manufacturing, 22, 960-967. </w:t>
      </w:r>
    </w:p>
    <w:p w:rsidR="00425299" w:rsidRPr="00425299" w:rsidRDefault="00425299" w:rsidP="00425299">
      <w:pPr>
        <w:ind w:left="567" w:hanging="567"/>
        <w:rPr>
          <w:sz w:val="24"/>
          <w:szCs w:val="24"/>
        </w:rPr>
      </w:pPr>
    </w:p>
    <w:p w:rsidR="00425299" w:rsidRPr="00425299" w:rsidRDefault="00425299" w:rsidP="00425299">
      <w:pPr>
        <w:ind w:left="567" w:hanging="567"/>
        <w:rPr>
          <w:sz w:val="24"/>
          <w:szCs w:val="24"/>
        </w:rPr>
      </w:pPr>
      <w:proofErr w:type="spellStart"/>
      <w:proofErr w:type="gramStart"/>
      <w:r w:rsidRPr="00425299">
        <w:rPr>
          <w:sz w:val="24"/>
          <w:szCs w:val="24"/>
        </w:rPr>
        <w:t>Sugiyono</w:t>
      </w:r>
      <w:proofErr w:type="spellEnd"/>
      <w:r w:rsidRPr="00425299">
        <w:rPr>
          <w:sz w:val="24"/>
          <w:szCs w:val="24"/>
        </w:rPr>
        <w:t>.</w:t>
      </w:r>
      <w:proofErr w:type="gramEnd"/>
      <w:r w:rsidRPr="00425299">
        <w:rPr>
          <w:sz w:val="24"/>
          <w:szCs w:val="24"/>
        </w:rPr>
        <w:t xml:space="preserve"> (2011). </w:t>
      </w:r>
      <w:proofErr w:type="spellStart"/>
      <w:r w:rsidRPr="00425299">
        <w:rPr>
          <w:i/>
          <w:iCs/>
          <w:sz w:val="24"/>
          <w:szCs w:val="24"/>
        </w:rPr>
        <w:t>Metode</w:t>
      </w:r>
      <w:proofErr w:type="spellEnd"/>
      <w:r w:rsidRPr="00425299">
        <w:rPr>
          <w:i/>
          <w:iCs/>
          <w:sz w:val="24"/>
          <w:szCs w:val="24"/>
        </w:rPr>
        <w:t xml:space="preserve"> </w:t>
      </w:r>
      <w:proofErr w:type="spellStart"/>
      <w:r w:rsidRPr="00425299">
        <w:rPr>
          <w:i/>
          <w:iCs/>
          <w:sz w:val="24"/>
          <w:szCs w:val="24"/>
        </w:rPr>
        <w:t>Penelitian</w:t>
      </w:r>
      <w:proofErr w:type="spellEnd"/>
      <w:r w:rsidRPr="00425299">
        <w:rPr>
          <w:i/>
          <w:iCs/>
          <w:sz w:val="24"/>
          <w:szCs w:val="24"/>
        </w:rPr>
        <w:t xml:space="preserve"> </w:t>
      </w:r>
      <w:proofErr w:type="spellStart"/>
      <w:r w:rsidRPr="00425299">
        <w:rPr>
          <w:i/>
          <w:iCs/>
          <w:sz w:val="24"/>
          <w:szCs w:val="24"/>
        </w:rPr>
        <w:t>Kuantitatif</w:t>
      </w:r>
      <w:proofErr w:type="spellEnd"/>
      <w:r w:rsidRPr="00425299">
        <w:rPr>
          <w:i/>
          <w:iCs/>
          <w:sz w:val="24"/>
          <w:szCs w:val="24"/>
        </w:rPr>
        <w:t xml:space="preserve">, </w:t>
      </w:r>
      <w:proofErr w:type="spellStart"/>
      <w:r w:rsidRPr="00425299">
        <w:rPr>
          <w:i/>
          <w:iCs/>
          <w:sz w:val="24"/>
          <w:szCs w:val="24"/>
        </w:rPr>
        <w:t>Kualitatif</w:t>
      </w:r>
      <w:proofErr w:type="spellEnd"/>
      <w:r w:rsidRPr="00425299">
        <w:rPr>
          <w:sz w:val="24"/>
          <w:szCs w:val="24"/>
        </w:rPr>
        <w:t xml:space="preserve"> </w:t>
      </w:r>
      <w:proofErr w:type="spellStart"/>
      <w:r w:rsidRPr="00425299">
        <w:rPr>
          <w:sz w:val="24"/>
          <w:szCs w:val="24"/>
        </w:rPr>
        <w:t>dan</w:t>
      </w:r>
      <w:proofErr w:type="spellEnd"/>
      <w:r w:rsidRPr="00425299">
        <w:rPr>
          <w:sz w:val="24"/>
          <w:szCs w:val="24"/>
        </w:rPr>
        <w:t xml:space="preserve"> R&amp;D. Bandung: </w:t>
      </w:r>
    </w:p>
    <w:p w:rsidR="00425299" w:rsidRPr="00425299" w:rsidRDefault="00425299" w:rsidP="00425299">
      <w:pPr>
        <w:ind w:left="1134" w:hanging="567"/>
        <w:rPr>
          <w:sz w:val="24"/>
          <w:szCs w:val="24"/>
        </w:rPr>
      </w:pPr>
      <w:proofErr w:type="spellStart"/>
      <w:proofErr w:type="gramStart"/>
      <w:r w:rsidRPr="00425299">
        <w:rPr>
          <w:sz w:val="24"/>
          <w:szCs w:val="24"/>
        </w:rPr>
        <w:t>Alfabeta</w:t>
      </w:r>
      <w:proofErr w:type="spellEnd"/>
      <w:r w:rsidRPr="00425299">
        <w:rPr>
          <w:sz w:val="24"/>
          <w:szCs w:val="24"/>
        </w:rPr>
        <w:t>.</w:t>
      </w:r>
      <w:proofErr w:type="gramEnd"/>
    </w:p>
    <w:p w:rsidR="00425299" w:rsidRPr="00425299" w:rsidRDefault="00425299" w:rsidP="00425299">
      <w:pPr>
        <w:rPr>
          <w:sz w:val="24"/>
          <w:szCs w:val="24"/>
        </w:rPr>
      </w:pPr>
      <w:proofErr w:type="spellStart"/>
      <w:proofErr w:type="gramStart"/>
      <w:r w:rsidRPr="00425299">
        <w:rPr>
          <w:sz w:val="24"/>
          <w:szCs w:val="24"/>
        </w:rPr>
        <w:t>Sugiyono</w:t>
      </w:r>
      <w:proofErr w:type="spellEnd"/>
      <w:r w:rsidRPr="00425299">
        <w:rPr>
          <w:sz w:val="24"/>
          <w:szCs w:val="24"/>
        </w:rPr>
        <w:t>.</w:t>
      </w:r>
      <w:proofErr w:type="gramEnd"/>
      <w:r w:rsidRPr="00425299">
        <w:rPr>
          <w:sz w:val="24"/>
          <w:szCs w:val="24"/>
        </w:rPr>
        <w:t xml:space="preserve"> </w:t>
      </w:r>
      <w:proofErr w:type="gramStart"/>
      <w:r w:rsidRPr="00425299">
        <w:rPr>
          <w:sz w:val="24"/>
          <w:szCs w:val="24"/>
        </w:rPr>
        <w:t>(2014).</w:t>
      </w:r>
      <w:r w:rsidRPr="00425299">
        <w:rPr>
          <w:i/>
          <w:sz w:val="24"/>
          <w:szCs w:val="24"/>
        </w:rPr>
        <w:t xml:space="preserve"> </w:t>
      </w:r>
      <w:proofErr w:type="spellStart"/>
      <w:r w:rsidRPr="00425299">
        <w:rPr>
          <w:i/>
          <w:sz w:val="24"/>
          <w:szCs w:val="24"/>
        </w:rPr>
        <w:t>Metode</w:t>
      </w:r>
      <w:proofErr w:type="spellEnd"/>
      <w:r w:rsidRPr="00425299">
        <w:rPr>
          <w:i/>
          <w:sz w:val="24"/>
          <w:szCs w:val="24"/>
        </w:rPr>
        <w:t xml:space="preserve"> </w:t>
      </w:r>
      <w:proofErr w:type="spellStart"/>
      <w:r w:rsidRPr="00425299">
        <w:rPr>
          <w:i/>
          <w:sz w:val="24"/>
          <w:szCs w:val="24"/>
        </w:rPr>
        <w:t>Penelitian</w:t>
      </w:r>
      <w:proofErr w:type="spellEnd"/>
      <w:r w:rsidRPr="00425299">
        <w:rPr>
          <w:i/>
          <w:sz w:val="24"/>
          <w:szCs w:val="24"/>
        </w:rPr>
        <w:t xml:space="preserve"> </w:t>
      </w:r>
      <w:proofErr w:type="spellStart"/>
      <w:r w:rsidRPr="00425299">
        <w:rPr>
          <w:i/>
          <w:sz w:val="24"/>
          <w:szCs w:val="24"/>
        </w:rPr>
        <w:t>Bisnis</w:t>
      </w:r>
      <w:proofErr w:type="spellEnd"/>
      <w:r w:rsidRPr="00425299">
        <w:rPr>
          <w:i/>
          <w:sz w:val="24"/>
          <w:szCs w:val="24"/>
        </w:rPr>
        <w:t>.</w:t>
      </w:r>
      <w:proofErr w:type="gramEnd"/>
      <w:r w:rsidRPr="00425299">
        <w:rPr>
          <w:i/>
          <w:sz w:val="24"/>
          <w:szCs w:val="24"/>
        </w:rPr>
        <w:t xml:space="preserve"> Bandung</w:t>
      </w:r>
      <w:r w:rsidRPr="00425299">
        <w:rPr>
          <w:sz w:val="24"/>
          <w:szCs w:val="24"/>
        </w:rPr>
        <w:t xml:space="preserve">: </w:t>
      </w:r>
      <w:proofErr w:type="spellStart"/>
      <w:r w:rsidRPr="00425299">
        <w:rPr>
          <w:sz w:val="24"/>
          <w:szCs w:val="24"/>
        </w:rPr>
        <w:t>Alfabeta</w:t>
      </w:r>
      <w:proofErr w:type="spellEnd"/>
      <w:r w:rsidRPr="00425299">
        <w:rPr>
          <w:sz w:val="24"/>
          <w:szCs w:val="24"/>
        </w:rPr>
        <w:t>.</w:t>
      </w:r>
    </w:p>
    <w:p w:rsidR="00425299" w:rsidRPr="00425299" w:rsidRDefault="00425299" w:rsidP="00425299">
      <w:pPr>
        <w:rPr>
          <w:sz w:val="24"/>
          <w:szCs w:val="24"/>
        </w:rPr>
      </w:pPr>
    </w:p>
    <w:p w:rsidR="00425299" w:rsidRPr="00425299" w:rsidRDefault="00425299" w:rsidP="00425299">
      <w:pPr>
        <w:rPr>
          <w:sz w:val="24"/>
          <w:szCs w:val="24"/>
        </w:rPr>
      </w:pPr>
      <w:r w:rsidRPr="00425299">
        <w:rPr>
          <w:sz w:val="24"/>
          <w:szCs w:val="24"/>
        </w:rPr>
        <w:t xml:space="preserve">Meity.2014. </w:t>
      </w:r>
      <w:proofErr w:type="spellStart"/>
      <w:r w:rsidRPr="00425299">
        <w:rPr>
          <w:i/>
          <w:iCs/>
          <w:sz w:val="24"/>
          <w:szCs w:val="24"/>
        </w:rPr>
        <w:t>Definisi</w:t>
      </w:r>
      <w:proofErr w:type="spellEnd"/>
      <w:r w:rsidRPr="00425299">
        <w:rPr>
          <w:i/>
          <w:iCs/>
          <w:sz w:val="24"/>
          <w:szCs w:val="24"/>
        </w:rPr>
        <w:t xml:space="preserve"> </w:t>
      </w:r>
      <w:proofErr w:type="spellStart"/>
      <w:r w:rsidRPr="00425299">
        <w:rPr>
          <w:i/>
          <w:iCs/>
          <w:sz w:val="24"/>
          <w:szCs w:val="24"/>
        </w:rPr>
        <w:t>dan</w:t>
      </w:r>
      <w:proofErr w:type="spellEnd"/>
      <w:r w:rsidRPr="00425299">
        <w:rPr>
          <w:i/>
          <w:iCs/>
          <w:sz w:val="24"/>
          <w:szCs w:val="24"/>
        </w:rPr>
        <w:t xml:space="preserve"> </w:t>
      </w:r>
      <w:proofErr w:type="spellStart"/>
      <w:r w:rsidRPr="00425299">
        <w:rPr>
          <w:i/>
          <w:iCs/>
          <w:sz w:val="24"/>
          <w:szCs w:val="24"/>
        </w:rPr>
        <w:t>penjelasan</w:t>
      </w:r>
      <w:proofErr w:type="spellEnd"/>
      <w:r w:rsidRPr="00425299">
        <w:rPr>
          <w:i/>
          <w:iCs/>
          <w:sz w:val="24"/>
          <w:szCs w:val="24"/>
        </w:rPr>
        <w:t xml:space="preserve"> </w:t>
      </w:r>
      <w:proofErr w:type="spellStart"/>
      <w:r w:rsidRPr="00425299">
        <w:rPr>
          <w:i/>
          <w:iCs/>
          <w:sz w:val="24"/>
          <w:szCs w:val="24"/>
        </w:rPr>
        <w:t>minat</w:t>
      </w:r>
      <w:proofErr w:type="spellEnd"/>
      <w:r w:rsidRPr="00425299">
        <w:rPr>
          <w:sz w:val="24"/>
          <w:szCs w:val="24"/>
        </w:rPr>
        <w:t xml:space="preserve"> Jakarta </w:t>
      </w:r>
      <w:proofErr w:type="spellStart"/>
      <w:r w:rsidRPr="00425299">
        <w:rPr>
          <w:sz w:val="24"/>
          <w:szCs w:val="24"/>
        </w:rPr>
        <w:t>Timut</w:t>
      </w:r>
      <w:proofErr w:type="spellEnd"/>
      <w:r w:rsidRPr="00425299">
        <w:rPr>
          <w:sz w:val="24"/>
          <w:szCs w:val="24"/>
        </w:rPr>
        <w:t xml:space="preserve">: </w:t>
      </w:r>
    </w:p>
    <w:p w:rsidR="00425299" w:rsidRPr="00425299" w:rsidRDefault="00425299" w:rsidP="00425299">
      <w:pPr>
        <w:ind w:left="567"/>
        <w:rPr>
          <w:sz w:val="24"/>
          <w:szCs w:val="24"/>
        </w:rPr>
      </w:pPr>
      <w:proofErr w:type="gramStart"/>
      <w:r w:rsidRPr="00425299">
        <w:rPr>
          <w:sz w:val="24"/>
          <w:szCs w:val="24"/>
        </w:rPr>
        <w:t xml:space="preserve">PT </w:t>
      </w:r>
      <w:proofErr w:type="spellStart"/>
      <w:r w:rsidRPr="00425299">
        <w:rPr>
          <w:sz w:val="24"/>
          <w:szCs w:val="24"/>
        </w:rPr>
        <w:t>Luxima</w:t>
      </w:r>
      <w:proofErr w:type="spellEnd"/>
      <w:r w:rsidRPr="00425299">
        <w:rPr>
          <w:sz w:val="24"/>
          <w:szCs w:val="24"/>
        </w:rPr>
        <w:t xml:space="preserve"> Metro Media.</w:t>
      </w:r>
      <w:proofErr w:type="gramEnd"/>
    </w:p>
    <w:p w:rsidR="00425299" w:rsidRPr="00425299" w:rsidRDefault="00425299" w:rsidP="00425299">
      <w:pPr>
        <w:ind w:left="567"/>
        <w:rPr>
          <w:sz w:val="24"/>
          <w:szCs w:val="24"/>
        </w:rPr>
      </w:pPr>
    </w:p>
    <w:p w:rsidR="00425299" w:rsidRPr="00425299" w:rsidRDefault="00425299" w:rsidP="00425299">
      <w:pPr>
        <w:rPr>
          <w:i/>
          <w:iCs/>
          <w:sz w:val="24"/>
          <w:szCs w:val="24"/>
        </w:rPr>
      </w:pPr>
      <w:proofErr w:type="spellStart"/>
      <w:proofErr w:type="gramStart"/>
      <w:r w:rsidRPr="00425299">
        <w:rPr>
          <w:sz w:val="24"/>
          <w:szCs w:val="24"/>
        </w:rPr>
        <w:t>lodwan</w:t>
      </w:r>
      <w:proofErr w:type="spellEnd"/>
      <w:proofErr w:type="gramEnd"/>
      <w:r w:rsidRPr="00425299">
        <w:rPr>
          <w:sz w:val="24"/>
          <w:szCs w:val="24"/>
        </w:rPr>
        <w:t xml:space="preserve">, T. A., &amp; </w:t>
      </w:r>
      <w:proofErr w:type="spellStart"/>
      <w:r w:rsidRPr="00425299">
        <w:rPr>
          <w:sz w:val="24"/>
          <w:szCs w:val="24"/>
        </w:rPr>
        <w:t>Ibnian</w:t>
      </w:r>
      <w:proofErr w:type="spellEnd"/>
      <w:r w:rsidRPr="00425299">
        <w:rPr>
          <w:sz w:val="24"/>
          <w:szCs w:val="24"/>
        </w:rPr>
        <w:t xml:space="preserve">, S. S. (2014). </w:t>
      </w:r>
      <w:r w:rsidRPr="00425299">
        <w:rPr>
          <w:i/>
          <w:iCs/>
          <w:sz w:val="24"/>
          <w:szCs w:val="24"/>
        </w:rPr>
        <w:t xml:space="preserve">The effect of using the process approach to </w:t>
      </w:r>
    </w:p>
    <w:p w:rsidR="00425299" w:rsidRPr="00425299" w:rsidRDefault="00425299" w:rsidP="00425299">
      <w:pPr>
        <w:ind w:left="567"/>
        <w:rPr>
          <w:sz w:val="24"/>
          <w:szCs w:val="24"/>
        </w:rPr>
      </w:pPr>
      <w:proofErr w:type="gramStart"/>
      <w:r w:rsidRPr="00425299">
        <w:rPr>
          <w:i/>
          <w:iCs/>
          <w:sz w:val="24"/>
          <w:szCs w:val="24"/>
        </w:rPr>
        <w:t>writing</w:t>
      </w:r>
      <w:proofErr w:type="gramEnd"/>
      <w:r w:rsidRPr="00425299">
        <w:rPr>
          <w:i/>
          <w:iCs/>
          <w:sz w:val="24"/>
          <w:szCs w:val="24"/>
        </w:rPr>
        <w:t xml:space="preserve"> on developing university students’ essay writing skills in </w:t>
      </w:r>
      <w:proofErr w:type="spellStart"/>
      <w:r w:rsidRPr="00425299">
        <w:rPr>
          <w:i/>
          <w:iCs/>
          <w:sz w:val="24"/>
          <w:szCs w:val="24"/>
        </w:rPr>
        <w:t>efl</w:t>
      </w:r>
      <w:proofErr w:type="spellEnd"/>
      <w:r w:rsidRPr="00425299">
        <w:rPr>
          <w:i/>
          <w:iCs/>
          <w:sz w:val="24"/>
          <w:szCs w:val="24"/>
        </w:rPr>
        <w:t xml:space="preserve">. </w:t>
      </w:r>
      <w:r w:rsidRPr="00425299">
        <w:rPr>
          <w:sz w:val="24"/>
          <w:szCs w:val="24"/>
        </w:rPr>
        <w:t xml:space="preserve">Review </w:t>
      </w:r>
    </w:p>
    <w:p w:rsidR="00425299" w:rsidRPr="00425299" w:rsidRDefault="00425299" w:rsidP="00425299">
      <w:pPr>
        <w:ind w:left="567"/>
        <w:rPr>
          <w:sz w:val="24"/>
          <w:szCs w:val="24"/>
        </w:rPr>
      </w:pPr>
      <w:proofErr w:type="gramStart"/>
      <w:r w:rsidRPr="00425299">
        <w:rPr>
          <w:sz w:val="24"/>
          <w:szCs w:val="24"/>
        </w:rPr>
        <w:t>of</w:t>
      </w:r>
      <w:proofErr w:type="gramEnd"/>
      <w:r w:rsidRPr="00425299">
        <w:rPr>
          <w:sz w:val="24"/>
          <w:szCs w:val="24"/>
        </w:rPr>
        <w:t xml:space="preserve"> Art and Humanities, 3(2), 139-155.</w:t>
      </w:r>
    </w:p>
    <w:p w:rsidR="00425299" w:rsidRPr="00425299" w:rsidRDefault="00425299" w:rsidP="00425299">
      <w:pPr>
        <w:ind w:left="567"/>
        <w:rPr>
          <w:sz w:val="24"/>
          <w:szCs w:val="24"/>
        </w:rPr>
      </w:pPr>
    </w:p>
    <w:p w:rsidR="00425299" w:rsidRPr="00425299" w:rsidRDefault="00425299" w:rsidP="00425299">
      <w:pPr>
        <w:rPr>
          <w:i/>
          <w:iCs/>
          <w:sz w:val="24"/>
          <w:szCs w:val="24"/>
        </w:rPr>
      </w:pPr>
      <w:proofErr w:type="spellStart"/>
      <w:proofErr w:type="gramStart"/>
      <w:r w:rsidRPr="00425299">
        <w:rPr>
          <w:sz w:val="24"/>
          <w:szCs w:val="24"/>
        </w:rPr>
        <w:t>Sumiati</w:t>
      </w:r>
      <w:proofErr w:type="spellEnd"/>
      <w:r w:rsidRPr="00425299">
        <w:rPr>
          <w:sz w:val="24"/>
          <w:szCs w:val="24"/>
        </w:rPr>
        <w:t>.</w:t>
      </w:r>
      <w:proofErr w:type="gramEnd"/>
      <w:r w:rsidRPr="00425299">
        <w:rPr>
          <w:sz w:val="24"/>
          <w:szCs w:val="24"/>
        </w:rPr>
        <w:t xml:space="preserve"> 2019. </w:t>
      </w:r>
      <w:proofErr w:type="spellStart"/>
      <w:r w:rsidRPr="00425299">
        <w:rPr>
          <w:i/>
          <w:iCs/>
          <w:sz w:val="24"/>
          <w:szCs w:val="24"/>
        </w:rPr>
        <w:t>Peningkatan</w:t>
      </w:r>
      <w:proofErr w:type="spellEnd"/>
      <w:r w:rsidRPr="00425299">
        <w:rPr>
          <w:i/>
          <w:iCs/>
          <w:sz w:val="24"/>
          <w:szCs w:val="24"/>
        </w:rPr>
        <w:t xml:space="preserve"> </w:t>
      </w:r>
      <w:proofErr w:type="spellStart"/>
      <w:r w:rsidRPr="00425299">
        <w:rPr>
          <w:i/>
          <w:iCs/>
          <w:sz w:val="24"/>
          <w:szCs w:val="24"/>
        </w:rPr>
        <w:t>Pembelajaran</w:t>
      </w:r>
      <w:proofErr w:type="spellEnd"/>
      <w:r w:rsidRPr="00425299">
        <w:rPr>
          <w:i/>
          <w:iCs/>
          <w:sz w:val="24"/>
          <w:szCs w:val="24"/>
        </w:rPr>
        <w:t xml:space="preserve"> </w:t>
      </w:r>
      <w:proofErr w:type="spellStart"/>
      <w:r w:rsidRPr="00425299">
        <w:rPr>
          <w:i/>
          <w:iCs/>
          <w:sz w:val="24"/>
          <w:szCs w:val="24"/>
        </w:rPr>
        <w:t>Menulis</w:t>
      </w:r>
      <w:proofErr w:type="spellEnd"/>
      <w:r w:rsidRPr="00425299">
        <w:rPr>
          <w:i/>
          <w:iCs/>
          <w:sz w:val="24"/>
          <w:szCs w:val="24"/>
        </w:rPr>
        <w:t xml:space="preserve"> </w:t>
      </w:r>
      <w:proofErr w:type="spellStart"/>
      <w:r w:rsidRPr="00425299">
        <w:rPr>
          <w:i/>
          <w:iCs/>
          <w:sz w:val="24"/>
          <w:szCs w:val="24"/>
        </w:rPr>
        <w:t>Teks</w:t>
      </w:r>
      <w:proofErr w:type="spellEnd"/>
      <w:r w:rsidRPr="00425299">
        <w:rPr>
          <w:i/>
          <w:iCs/>
          <w:sz w:val="24"/>
          <w:szCs w:val="24"/>
        </w:rPr>
        <w:t xml:space="preserve"> </w:t>
      </w:r>
      <w:proofErr w:type="spellStart"/>
      <w:r w:rsidRPr="00425299">
        <w:rPr>
          <w:i/>
          <w:iCs/>
          <w:sz w:val="24"/>
          <w:szCs w:val="24"/>
        </w:rPr>
        <w:t>Prosedur</w:t>
      </w:r>
      <w:proofErr w:type="spellEnd"/>
      <w:r w:rsidRPr="00425299">
        <w:rPr>
          <w:i/>
          <w:iCs/>
          <w:sz w:val="24"/>
          <w:szCs w:val="24"/>
        </w:rPr>
        <w:t xml:space="preserve"> </w:t>
      </w:r>
      <w:proofErr w:type="spellStart"/>
      <w:r w:rsidRPr="00425299">
        <w:rPr>
          <w:i/>
          <w:iCs/>
          <w:sz w:val="24"/>
          <w:szCs w:val="24"/>
        </w:rPr>
        <w:t>Kompleks</w:t>
      </w:r>
      <w:proofErr w:type="spellEnd"/>
      <w:r w:rsidRPr="00425299">
        <w:rPr>
          <w:i/>
          <w:iCs/>
          <w:sz w:val="24"/>
          <w:szCs w:val="24"/>
        </w:rPr>
        <w:t xml:space="preserve"> </w:t>
      </w:r>
    </w:p>
    <w:p w:rsidR="00425299" w:rsidRPr="00425299" w:rsidRDefault="00425299" w:rsidP="00425299">
      <w:pPr>
        <w:ind w:left="578"/>
        <w:rPr>
          <w:sz w:val="24"/>
          <w:szCs w:val="24"/>
        </w:rPr>
      </w:pPr>
      <w:proofErr w:type="spellStart"/>
      <w:proofErr w:type="gramStart"/>
      <w:r w:rsidRPr="00425299">
        <w:rPr>
          <w:i/>
          <w:iCs/>
          <w:sz w:val="24"/>
          <w:szCs w:val="24"/>
        </w:rPr>
        <w:t>dengan</w:t>
      </w:r>
      <w:proofErr w:type="spellEnd"/>
      <w:proofErr w:type="gramEnd"/>
      <w:r w:rsidRPr="00425299">
        <w:rPr>
          <w:i/>
          <w:iCs/>
          <w:sz w:val="24"/>
          <w:szCs w:val="24"/>
        </w:rPr>
        <w:t xml:space="preserve"> </w:t>
      </w:r>
      <w:proofErr w:type="spellStart"/>
      <w:r w:rsidRPr="00425299">
        <w:rPr>
          <w:i/>
          <w:iCs/>
          <w:sz w:val="24"/>
          <w:szCs w:val="24"/>
        </w:rPr>
        <w:t>Menggunakan</w:t>
      </w:r>
      <w:proofErr w:type="spellEnd"/>
      <w:r w:rsidRPr="00425299">
        <w:rPr>
          <w:i/>
          <w:iCs/>
          <w:sz w:val="24"/>
          <w:szCs w:val="24"/>
        </w:rPr>
        <w:t xml:space="preserve"> </w:t>
      </w:r>
      <w:proofErr w:type="spellStart"/>
      <w:r w:rsidRPr="00425299">
        <w:rPr>
          <w:i/>
          <w:iCs/>
          <w:sz w:val="24"/>
          <w:szCs w:val="24"/>
        </w:rPr>
        <w:t>Pendekatan</w:t>
      </w:r>
      <w:proofErr w:type="spellEnd"/>
      <w:r w:rsidRPr="00425299">
        <w:rPr>
          <w:i/>
          <w:iCs/>
          <w:sz w:val="24"/>
          <w:szCs w:val="24"/>
        </w:rPr>
        <w:t xml:space="preserve"> Proses </w:t>
      </w:r>
      <w:proofErr w:type="spellStart"/>
      <w:r w:rsidRPr="00425299">
        <w:rPr>
          <w:i/>
          <w:iCs/>
          <w:sz w:val="24"/>
          <w:szCs w:val="24"/>
        </w:rPr>
        <w:t>bagi</w:t>
      </w:r>
      <w:proofErr w:type="spellEnd"/>
      <w:r w:rsidRPr="00425299">
        <w:rPr>
          <w:i/>
          <w:iCs/>
          <w:sz w:val="24"/>
          <w:szCs w:val="24"/>
        </w:rPr>
        <w:t xml:space="preserve"> </w:t>
      </w:r>
      <w:proofErr w:type="spellStart"/>
      <w:r w:rsidRPr="00425299">
        <w:rPr>
          <w:i/>
          <w:iCs/>
          <w:sz w:val="24"/>
          <w:szCs w:val="24"/>
        </w:rPr>
        <w:t>Siswa</w:t>
      </w:r>
      <w:proofErr w:type="spellEnd"/>
      <w:r w:rsidRPr="00425299">
        <w:rPr>
          <w:i/>
          <w:iCs/>
          <w:sz w:val="24"/>
          <w:szCs w:val="24"/>
        </w:rPr>
        <w:t xml:space="preserve"> SMK </w:t>
      </w:r>
      <w:proofErr w:type="spellStart"/>
      <w:r w:rsidRPr="00425299">
        <w:rPr>
          <w:i/>
          <w:iCs/>
          <w:sz w:val="24"/>
          <w:szCs w:val="24"/>
        </w:rPr>
        <w:t>Negeri</w:t>
      </w:r>
      <w:proofErr w:type="spellEnd"/>
      <w:r w:rsidRPr="00425299">
        <w:rPr>
          <w:i/>
          <w:iCs/>
          <w:sz w:val="24"/>
          <w:szCs w:val="24"/>
        </w:rPr>
        <w:t xml:space="preserve"> 2 </w:t>
      </w:r>
      <w:proofErr w:type="spellStart"/>
      <w:r w:rsidRPr="00425299">
        <w:rPr>
          <w:i/>
          <w:iCs/>
          <w:sz w:val="24"/>
          <w:szCs w:val="24"/>
        </w:rPr>
        <w:t>Bungoro</w:t>
      </w:r>
      <w:proofErr w:type="spellEnd"/>
      <w:r w:rsidRPr="00425299">
        <w:rPr>
          <w:i/>
          <w:iCs/>
          <w:sz w:val="24"/>
          <w:szCs w:val="24"/>
        </w:rPr>
        <w:t xml:space="preserve">. </w:t>
      </w:r>
      <w:proofErr w:type="spellStart"/>
      <w:proofErr w:type="gramStart"/>
      <w:r w:rsidRPr="00425299">
        <w:rPr>
          <w:i/>
          <w:iCs/>
          <w:sz w:val="24"/>
          <w:szCs w:val="24"/>
        </w:rPr>
        <w:t>Skrips</w:t>
      </w:r>
      <w:r w:rsidRPr="00425299">
        <w:rPr>
          <w:sz w:val="24"/>
          <w:szCs w:val="24"/>
        </w:rPr>
        <w:t>i</w:t>
      </w:r>
      <w:proofErr w:type="spellEnd"/>
      <w:r w:rsidRPr="00425299">
        <w:rPr>
          <w:sz w:val="24"/>
          <w:szCs w:val="24"/>
        </w:rPr>
        <w:t>.</w:t>
      </w:r>
      <w:proofErr w:type="gramEnd"/>
      <w:r w:rsidRPr="00425299">
        <w:rPr>
          <w:sz w:val="24"/>
          <w:szCs w:val="24"/>
        </w:rPr>
        <w:t xml:space="preserve"> </w:t>
      </w:r>
      <w:proofErr w:type="gramStart"/>
      <w:r w:rsidRPr="00425299">
        <w:rPr>
          <w:sz w:val="24"/>
          <w:szCs w:val="24"/>
        </w:rPr>
        <w:t xml:space="preserve">Program </w:t>
      </w:r>
      <w:proofErr w:type="spellStart"/>
      <w:r w:rsidRPr="00425299">
        <w:rPr>
          <w:sz w:val="24"/>
          <w:szCs w:val="24"/>
        </w:rPr>
        <w:t>Studi</w:t>
      </w:r>
      <w:proofErr w:type="spellEnd"/>
      <w:r w:rsidRPr="00425299">
        <w:rPr>
          <w:sz w:val="24"/>
          <w:szCs w:val="24"/>
        </w:rPr>
        <w:t xml:space="preserve"> </w:t>
      </w:r>
      <w:proofErr w:type="spellStart"/>
      <w:r w:rsidRPr="00425299">
        <w:rPr>
          <w:sz w:val="24"/>
          <w:szCs w:val="24"/>
        </w:rPr>
        <w:t>Pendidikan</w:t>
      </w:r>
      <w:proofErr w:type="spellEnd"/>
      <w:r w:rsidRPr="00425299">
        <w:rPr>
          <w:sz w:val="24"/>
          <w:szCs w:val="24"/>
        </w:rPr>
        <w:t xml:space="preserve"> </w:t>
      </w:r>
      <w:proofErr w:type="spellStart"/>
      <w:r w:rsidRPr="00425299">
        <w:rPr>
          <w:sz w:val="24"/>
          <w:szCs w:val="24"/>
        </w:rPr>
        <w:t>Bahasa</w:t>
      </w:r>
      <w:proofErr w:type="spellEnd"/>
      <w:r w:rsidRPr="00425299">
        <w:rPr>
          <w:sz w:val="24"/>
          <w:szCs w:val="24"/>
        </w:rPr>
        <w:t xml:space="preserve"> </w:t>
      </w:r>
      <w:proofErr w:type="spellStart"/>
      <w:r w:rsidRPr="00425299">
        <w:rPr>
          <w:sz w:val="24"/>
          <w:szCs w:val="24"/>
        </w:rPr>
        <w:t>dan</w:t>
      </w:r>
      <w:proofErr w:type="spellEnd"/>
      <w:r w:rsidRPr="00425299">
        <w:rPr>
          <w:sz w:val="24"/>
          <w:szCs w:val="24"/>
        </w:rPr>
        <w:t xml:space="preserve"> </w:t>
      </w:r>
      <w:proofErr w:type="spellStart"/>
      <w:r w:rsidRPr="00425299">
        <w:rPr>
          <w:sz w:val="24"/>
          <w:szCs w:val="24"/>
        </w:rPr>
        <w:t>Sastra</w:t>
      </w:r>
      <w:proofErr w:type="spellEnd"/>
      <w:r w:rsidRPr="00425299">
        <w:rPr>
          <w:sz w:val="24"/>
          <w:szCs w:val="24"/>
        </w:rPr>
        <w:t xml:space="preserve"> Indonesia </w:t>
      </w:r>
      <w:proofErr w:type="spellStart"/>
      <w:r w:rsidRPr="00425299">
        <w:rPr>
          <w:sz w:val="24"/>
          <w:szCs w:val="24"/>
        </w:rPr>
        <w:t>Universitas</w:t>
      </w:r>
      <w:proofErr w:type="spellEnd"/>
      <w:r w:rsidRPr="00425299">
        <w:rPr>
          <w:sz w:val="24"/>
          <w:szCs w:val="24"/>
        </w:rPr>
        <w:t xml:space="preserve"> </w:t>
      </w:r>
      <w:proofErr w:type="spellStart"/>
      <w:r w:rsidRPr="00425299">
        <w:rPr>
          <w:sz w:val="24"/>
          <w:szCs w:val="24"/>
        </w:rPr>
        <w:t>Muhammadiyah</w:t>
      </w:r>
      <w:proofErr w:type="spellEnd"/>
      <w:r w:rsidRPr="00425299">
        <w:rPr>
          <w:sz w:val="24"/>
          <w:szCs w:val="24"/>
        </w:rPr>
        <w:t xml:space="preserve"> Makassar.</w:t>
      </w:r>
      <w:proofErr w:type="gramEnd"/>
      <w:r w:rsidRPr="00425299">
        <w:rPr>
          <w:sz w:val="24"/>
          <w:szCs w:val="24"/>
        </w:rPr>
        <w:t xml:space="preserve"> </w:t>
      </w:r>
    </w:p>
    <w:p w:rsidR="00425299" w:rsidRPr="00425299" w:rsidRDefault="00425299" w:rsidP="00425299">
      <w:pPr>
        <w:ind w:left="578"/>
        <w:rPr>
          <w:sz w:val="24"/>
          <w:szCs w:val="24"/>
        </w:rPr>
      </w:pPr>
    </w:p>
    <w:p w:rsidR="00425299" w:rsidRPr="00425299" w:rsidRDefault="00425299" w:rsidP="00425299">
      <w:pPr>
        <w:rPr>
          <w:i/>
          <w:iCs/>
          <w:sz w:val="24"/>
          <w:szCs w:val="24"/>
        </w:rPr>
      </w:pPr>
      <w:proofErr w:type="spellStart"/>
      <w:r w:rsidRPr="00425299">
        <w:rPr>
          <w:sz w:val="24"/>
          <w:szCs w:val="24"/>
        </w:rPr>
        <w:t>A.Muri</w:t>
      </w:r>
      <w:proofErr w:type="spellEnd"/>
      <w:r w:rsidRPr="00425299">
        <w:rPr>
          <w:sz w:val="24"/>
          <w:szCs w:val="24"/>
        </w:rPr>
        <w:t xml:space="preserve"> Yusuf. 2014. </w:t>
      </w:r>
      <w:proofErr w:type="spellStart"/>
      <w:r w:rsidRPr="00425299">
        <w:rPr>
          <w:i/>
          <w:iCs/>
          <w:sz w:val="24"/>
          <w:szCs w:val="24"/>
        </w:rPr>
        <w:t>Metodologi</w:t>
      </w:r>
      <w:proofErr w:type="spellEnd"/>
      <w:r w:rsidRPr="00425299">
        <w:rPr>
          <w:i/>
          <w:iCs/>
          <w:sz w:val="24"/>
          <w:szCs w:val="24"/>
        </w:rPr>
        <w:t xml:space="preserve"> </w:t>
      </w:r>
      <w:proofErr w:type="spellStart"/>
      <w:r w:rsidRPr="00425299">
        <w:rPr>
          <w:i/>
          <w:iCs/>
          <w:sz w:val="24"/>
          <w:szCs w:val="24"/>
        </w:rPr>
        <w:t>Penelitian</w:t>
      </w:r>
      <w:proofErr w:type="spellEnd"/>
      <w:r w:rsidRPr="00425299">
        <w:rPr>
          <w:i/>
          <w:iCs/>
          <w:sz w:val="24"/>
          <w:szCs w:val="24"/>
        </w:rPr>
        <w:t xml:space="preserve"> </w:t>
      </w:r>
      <w:proofErr w:type="spellStart"/>
      <w:r w:rsidRPr="00425299">
        <w:rPr>
          <w:i/>
          <w:iCs/>
          <w:sz w:val="24"/>
          <w:szCs w:val="24"/>
        </w:rPr>
        <w:t>Kuantitatif</w:t>
      </w:r>
      <w:proofErr w:type="spellEnd"/>
      <w:r w:rsidRPr="00425299">
        <w:rPr>
          <w:i/>
          <w:iCs/>
          <w:sz w:val="24"/>
          <w:szCs w:val="24"/>
        </w:rPr>
        <w:t xml:space="preserve">, </w:t>
      </w:r>
      <w:proofErr w:type="spellStart"/>
      <w:r w:rsidRPr="00425299">
        <w:rPr>
          <w:i/>
          <w:iCs/>
          <w:sz w:val="24"/>
          <w:szCs w:val="24"/>
        </w:rPr>
        <w:t>Kualitatif</w:t>
      </w:r>
      <w:proofErr w:type="spellEnd"/>
      <w:r w:rsidRPr="00425299">
        <w:rPr>
          <w:i/>
          <w:iCs/>
          <w:sz w:val="24"/>
          <w:szCs w:val="24"/>
        </w:rPr>
        <w:t xml:space="preserve"> &amp; </w:t>
      </w:r>
      <w:proofErr w:type="spellStart"/>
      <w:r w:rsidRPr="00425299">
        <w:rPr>
          <w:i/>
          <w:iCs/>
          <w:sz w:val="24"/>
          <w:szCs w:val="24"/>
        </w:rPr>
        <w:t>Penelitian</w:t>
      </w:r>
      <w:proofErr w:type="spellEnd"/>
      <w:r w:rsidRPr="00425299">
        <w:rPr>
          <w:i/>
          <w:iCs/>
          <w:sz w:val="24"/>
          <w:szCs w:val="24"/>
        </w:rPr>
        <w:t xml:space="preserve"> </w:t>
      </w:r>
    </w:p>
    <w:p w:rsidR="00425299" w:rsidRPr="00425299" w:rsidRDefault="00425299" w:rsidP="00425299">
      <w:pPr>
        <w:ind w:left="567"/>
        <w:rPr>
          <w:sz w:val="24"/>
          <w:szCs w:val="24"/>
        </w:rPr>
      </w:pPr>
      <w:proofErr w:type="spellStart"/>
      <w:proofErr w:type="gramStart"/>
      <w:r w:rsidRPr="00425299">
        <w:rPr>
          <w:i/>
          <w:iCs/>
          <w:sz w:val="24"/>
          <w:szCs w:val="24"/>
        </w:rPr>
        <w:t>Gabungan</w:t>
      </w:r>
      <w:proofErr w:type="spellEnd"/>
      <w:r w:rsidRPr="00425299">
        <w:rPr>
          <w:sz w:val="24"/>
          <w:szCs w:val="24"/>
        </w:rPr>
        <w:t>.</w:t>
      </w:r>
      <w:proofErr w:type="gramEnd"/>
      <w:r w:rsidRPr="00425299">
        <w:rPr>
          <w:sz w:val="24"/>
          <w:szCs w:val="24"/>
        </w:rPr>
        <w:t xml:space="preserve"> Jakarta: </w:t>
      </w:r>
      <w:proofErr w:type="spellStart"/>
      <w:r w:rsidRPr="00425299">
        <w:rPr>
          <w:sz w:val="24"/>
          <w:szCs w:val="24"/>
        </w:rPr>
        <w:t>Prenamedia</w:t>
      </w:r>
      <w:proofErr w:type="spellEnd"/>
      <w:r w:rsidRPr="00425299">
        <w:rPr>
          <w:sz w:val="24"/>
          <w:szCs w:val="24"/>
        </w:rPr>
        <w:t xml:space="preserve"> Group</w:t>
      </w:r>
    </w:p>
    <w:p w:rsidR="00425299" w:rsidRPr="00425299" w:rsidRDefault="00425299" w:rsidP="00425299">
      <w:pPr>
        <w:ind w:left="567"/>
        <w:rPr>
          <w:sz w:val="24"/>
          <w:szCs w:val="24"/>
        </w:rPr>
      </w:pPr>
    </w:p>
    <w:p w:rsidR="00425299" w:rsidRPr="00425299" w:rsidRDefault="00425299" w:rsidP="00425299">
      <w:pPr>
        <w:rPr>
          <w:sz w:val="24"/>
          <w:szCs w:val="24"/>
        </w:rPr>
      </w:pPr>
      <w:proofErr w:type="spellStart"/>
      <w:r w:rsidRPr="00425299">
        <w:rPr>
          <w:sz w:val="24"/>
          <w:szCs w:val="24"/>
        </w:rPr>
        <w:t>Riduwan</w:t>
      </w:r>
      <w:proofErr w:type="spellEnd"/>
      <w:proofErr w:type="gramStart"/>
      <w:r w:rsidRPr="00425299">
        <w:rPr>
          <w:sz w:val="24"/>
          <w:szCs w:val="24"/>
        </w:rPr>
        <w:t>.(</w:t>
      </w:r>
      <w:proofErr w:type="gramEnd"/>
      <w:r w:rsidRPr="00425299">
        <w:rPr>
          <w:sz w:val="24"/>
          <w:szCs w:val="24"/>
        </w:rPr>
        <w:t>2010).</w:t>
      </w:r>
      <w:proofErr w:type="spellStart"/>
      <w:r w:rsidRPr="00425299">
        <w:rPr>
          <w:i/>
          <w:iCs/>
          <w:sz w:val="24"/>
          <w:szCs w:val="24"/>
        </w:rPr>
        <w:t>Rumus</w:t>
      </w:r>
      <w:proofErr w:type="spellEnd"/>
      <w:r w:rsidRPr="00425299">
        <w:rPr>
          <w:i/>
          <w:iCs/>
          <w:sz w:val="24"/>
          <w:szCs w:val="24"/>
        </w:rPr>
        <w:t xml:space="preserve"> </w:t>
      </w:r>
      <w:proofErr w:type="spellStart"/>
      <w:r w:rsidRPr="00425299">
        <w:rPr>
          <w:i/>
          <w:iCs/>
          <w:sz w:val="24"/>
          <w:szCs w:val="24"/>
        </w:rPr>
        <w:t>dan</w:t>
      </w:r>
      <w:proofErr w:type="spellEnd"/>
      <w:r w:rsidRPr="00425299">
        <w:rPr>
          <w:i/>
          <w:iCs/>
          <w:sz w:val="24"/>
          <w:szCs w:val="24"/>
        </w:rPr>
        <w:t xml:space="preserve"> Data </w:t>
      </w:r>
      <w:proofErr w:type="spellStart"/>
      <w:r w:rsidRPr="00425299">
        <w:rPr>
          <w:i/>
          <w:iCs/>
          <w:sz w:val="24"/>
          <w:szCs w:val="24"/>
        </w:rPr>
        <w:t>Dalam</w:t>
      </w:r>
      <w:proofErr w:type="spellEnd"/>
      <w:r w:rsidRPr="00425299">
        <w:rPr>
          <w:i/>
          <w:iCs/>
          <w:sz w:val="24"/>
          <w:szCs w:val="24"/>
        </w:rPr>
        <w:t xml:space="preserve"> </w:t>
      </w:r>
      <w:proofErr w:type="spellStart"/>
      <w:r w:rsidRPr="00425299">
        <w:rPr>
          <w:i/>
          <w:iCs/>
          <w:sz w:val="24"/>
          <w:szCs w:val="24"/>
        </w:rPr>
        <w:t>Analisis</w:t>
      </w:r>
      <w:proofErr w:type="spellEnd"/>
      <w:r w:rsidRPr="00425299">
        <w:rPr>
          <w:i/>
          <w:iCs/>
          <w:sz w:val="24"/>
          <w:szCs w:val="24"/>
        </w:rPr>
        <w:t xml:space="preserve"> </w:t>
      </w:r>
      <w:proofErr w:type="spellStart"/>
      <w:r w:rsidRPr="00425299">
        <w:rPr>
          <w:i/>
          <w:iCs/>
          <w:sz w:val="24"/>
          <w:szCs w:val="24"/>
        </w:rPr>
        <w:t>Statistika,Cetakan</w:t>
      </w:r>
      <w:proofErr w:type="spellEnd"/>
      <w:r w:rsidRPr="00425299">
        <w:rPr>
          <w:sz w:val="24"/>
          <w:szCs w:val="24"/>
        </w:rPr>
        <w:t xml:space="preserve"> 2,Alfabeta.</w:t>
      </w:r>
    </w:p>
    <w:p w:rsidR="00425299" w:rsidRPr="00425299" w:rsidRDefault="00425299" w:rsidP="00425299">
      <w:pPr>
        <w:ind w:left="567"/>
        <w:rPr>
          <w:sz w:val="24"/>
          <w:szCs w:val="24"/>
        </w:rPr>
      </w:pPr>
      <w:proofErr w:type="spellStart"/>
      <w:r w:rsidRPr="00425299">
        <w:rPr>
          <w:sz w:val="24"/>
          <w:szCs w:val="24"/>
        </w:rPr>
        <w:t>Boedijoewono</w:t>
      </w:r>
      <w:proofErr w:type="gramStart"/>
      <w:r w:rsidRPr="00425299">
        <w:rPr>
          <w:sz w:val="24"/>
          <w:szCs w:val="24"/>
        </w:rPr>
        <w:t>,Nugroho</w:t>
      </w:r>
      <w:proofErr w:type="spellEnd"/>
      <w:proofErr w:type="gramEnd"/>
      <w:r w:rsidRPr="00425299">
        <w:rPr>
          <w:sz w:val="24"/>
          <w:szCs w:val="24"/>
        </w:rPr>
        <w:t xml:space="preserve">. </w:t>
      </w:r>
      <w:proofErr w:type="spellStart"/>
      <w:proofErr w:type="gramStart"/>
      <w:r w:rsidRPr="00425299">
        <w:rPr>
          <w:i/>
          <w:sz w:val="24"/>
          <w:szCs w:val="24"/>
        </w:rPr>
        <w:t>Pengantar</w:t>
      </w:r>
      <w:proofErr w:type="spellEnd"/>
      <w:r w:rsidRPr="00425299">
        <w:rPr>
          <w:i/>
          <w:sz w:val="24"/>
          <w:szCs w:val="24"/>
        </w:rPr>
        <w:t xml:space="preserve"> </w:t>
      </w:r>
      <w:proofErr w:type="spellStart"/>
      <w:r w:rsidRPr="00425299">
        <w:rPr>
          <w:i/>
          <w:sz w:val="24"/>
          <w:szCs w:val="24"/>
        </w:rPr>
        <w:t>Statistik</w:t>
      </w:r>
      <w:proofErr w:type="spellEnd"/>
      <w:r w:rsidRPr="00425299">
        <w:rPr>
          <w:i/>
          <w:sz w:val="24"/>
          <w:szCs w:val="24"/>
        </w:rPr>
        <w:t xml:space="preserve"> </w:t>
      </w:r>
      <w:proofErr w:type="spellStart"/>
      <w:r w:rsidRPr="00425299">
        <w:rPr>
          <w:i/>
          <w:sz w:val="24"/>
          <w:szCs w:val="24"/>
        </w:rPr>
        <w:t>Ekonomi</w:t>
      </w:r>
      <w:proofErr w:type="spellEnd"/>
      <w:r w:rsidRPr="00425299">
        <w:rPr>
          <w:i/>
          <w:sz w:val="24"/>
          <w:szCs w:val="24"/>
        </w:rPr>
        <w:t xml:space="preserve"> </w:t>
      </w:r>
      <w:proofErr w:type="spellStart"/>
      <w:r w:rsidRPr="00425299">
        <w:rPr>
          <w:i/>
          <w:sz w:val="24"/>
          <w:szCs w:val="24"/>
        </w:rPr>
        <w:t>dan</w:t>
      </w:r>
      <w:proofErr w:type="spellEnd"/>
      <w:r w:rsidRPr="00425299">
        <w:rPr>
          <w:i/>
          <w:sz w:val="24"/>
          <w:szCs w:val="24"/>
        </w:rPr>
        <w:t xml:space="preserve"> Perusahaan.</w:t>
      </w:r>
      <w:proofErr w:type="gramEnd"/>
      <w:r w:rsidRPr="00425299">
        <w:rPr>
          <w:i/>
          <w:sz w:val="24"/>
          <w:szCs w:val="24"/>
        </w:rPr>
        <w:t xml:space="preserve"> </w:t>
      </w:r>
      <w:r w:rsidRPr="00425299">
        <w:rPr>
          <w:sz w:val="24"/>
          <w:szCs w:val="24"/>
        </w:rPr>
        <w:t>Yogyakarta: UPD AMP YPKN 2011</w:t>
      </w:r>
    </w:p>
    <w:p w:rsidR="00425299" w:rsidRPr="00425299" w:rsidRDefault="00425299" w:rsidP="00425299">
      <w:pPr>
        <w:ind w:left="567"/>
        <w:rPr>
          <w:sz w:val="24"/>
          <w:szCs w:val="24"/>
        </w:rPr>
      </w:pPr>
    </w:p>
    <w:p w:rsidR="00425299" w:rsidRPr="00425299" w:rsidRDefault="00425299" w:rsidP="00425299">
      <w:pPr>
        <w:rPr>
          <w:i/>
          <w:sz w:val="24"/>
          <w:szCs w:val="24"/>
        </w:rPr>
      </w:pPr>
      <w:proofErr w:type="spellStart"/>
      <w:proofErr w:type="gramStart"/>
      <w:r w:rsidRPr="00425299">
        <w:rPr>
          <w:sz w:val="24"/>
          <w:szCs w:val="24"/>
        </w:rPr>
        <w:t>Ridwan</w:t>
      </w:r>
      <w:proofErr w:type="spellEnd"/>
      <w:r w:rsidRPr="00425299">
        <w:rPr>
          <w:sz w:val="24"/>
          <w:szCs w:val="24"/>
        </w:rPr>
        <w:t>.</w:t>
      </w:r>
      <w:proofErr w:type="gramEnd"/>
      <w:r w:rsidRPr="00425299">
        <w:rPr>
          <w:sz w:val="24"/>
          <w:szCs w:val="24"/>
        </w:rPr>
        <w:t xml:space="preserve"> 2009. </w:t>
      </w:r>
      <w:proofErr w:type="spellStart"/>
      <w:r w:rsidRPr="00425299">
        <w:rPr>
          <w:i/>
          <w:sz w:val="24"/>
          <w:szCs w:val="24"/>
        </w:rPr>
        <w:t>Rumus</w:t>
      </w:r>
      <w:proofErr w:type="spellEnd"/>
      <w:r w:rsidRPr="00425299">
        <w:rPr>
          <w:i/>
          <w:sz w:val="24"/>
          <w:szCs w:val="24"/>
        </w:rPr>
        <w:t xml:space="preserve"> </w:t>
      </w:r>
      <w:proofErr w:type="spellStart"/>
      <w:r w:rsidRPr="00425299">
        <w:rPr>
          <w:i/>
          <w:sz w:val="24"/>
          <w:szCs w:val="24"/>
        </w:rPr>
        <w:t>dan</w:t>
      </w:r>
      <w:proofErr w:type="spellEnd"/>
      <w:r w:rsidRPr="00425299">
        <w:rPr>
          <w:i/>
          <w:sz w:val="24"/>
          <w:szCs w:val="24"/>
        </w:rPr>
        <w:t xml:space="preserve"> Data </w:t>
      </w:r>
      <w:proofErr w:type="spellStart"/>
      <w:r w:rsidRPr="00425299">
        <w:rPr>
          <w:i/>
          <w:sz w:val="24"/>
          <w:szCs w:val="24"/>
        </w:rPr>
        <w:t>dalam</w:t>
      </w:r>
      <w:proofErr w:type="spellEnd"/>
      <w:r w:rsidRPr="00425299">
        <w:rPr>
          <w:i/>
          <w:sz w:val="24"/>
          <w:szCs w:val="24"/>
        </w:rPr>
        <w:t xml:space="preserve"> </w:t>
      </w:r>
      <w:proofErr w:type="spellStart"/>
      <w:r w:rsidRPr="00425299">
        <w:rPr>
          <w:i/>
          <w:sz w:val="24"/>
          <w:szCs w:val="24"/>
        </w:rPr>
        <w:t>Analisis</w:t>
      </w:r>
      <w:proofErr w:type="spellEnd"/>
      <w:r w:rsidRPr="00425299">
        <w:rPr>
          <w:i/>
          <w:sz w:val="24"/>
          <w:szCs w:val="24"/>
        </w:rPr>
        <w:t xml:space="preserve"> </w:t>
      </w:r>
      <w:proofErr w:type="spellStart"/>
      <w:r w:rsidRPr="00425299">
        <w:rPr>
          <w:i/>
          <w:sz w:val="24"/>
          <w:szCs w:val="24"/>
        </w:rPr>
        <w:t>Statistika</w:t>
      </w:r>
      <w:proofErr w:type="spellEnd"/>
      <w:r w:rsidRPr="00425299">
        <w:rPr>
          <w:i/>
          <w:sz w:val="24"/>
          <w:szCs w:val="24"/>
        </w:rPr>
        <w:t xml:space="preserve">. </w:t>
      </w:r>
      <w:proofErr w:type="spellStart"/>
      <w:r w:rsidRPr="00425299">
        <w:rPr>
          <w:i/>
          <w:sz w:val="24"/>
          <w:szCs w:val="24"/>
        </w:rPr>
        <w:t>Alfabeta</w:t>
      </w:r>
      <w:proofErr w:type="spellEnd"/>
      <w:r w:rsidRPr="00425299">
        <w:rPr>
          <w:i/>
          <w:sz w:val="24"/>
          <w:szCs w:val="24"/>
        </w:rPr>
        <w:t xml:space="preserve">: </w:t>
      </w:r>
    </w:p>
    <w:p w:rsidR="00425299" w:rsidRPr="00425299" w:rsidRDefault="00425299" w:rsidP="00425299">
      <w:pPr>
        <w:ind w:left="567"/>
        <w:rPr>
          <w:i/>
          <w:sz w:val="24"/>
          <w:szCs w:val="24"/>
        </w:rPr>
      </w:pPr>
      <w:r w:rsidRPr="00425299">
        <w:rPr>
          <w:i/>
          <w:sz w:val="24"/>
          <w:szCs w:val="24"/>
        </w:rPr>
        <w:t>Bandung.</w:t>
      </w:r>
    </w:p>
    <w:p w:rsidR="00425299" w:rsidRPr="00425299" w:rsidRDefault="00425299" w:rsidP="00425299">
      <w:pPr>
        <w:ind w:left="567"/>
        <w:rPr>
          <w:i/>
          <w:sz w:val="24"/>
          <w:szCs w:val="24"/>
        </w:rPr>
      </w:pPr>
    </w:p>
    <w:p w:rsidR="00425299" w:rsidRPr="00425299" w:rsidRDefault="00425299" w:rsidP="00425299">
      <w:pPr>
        <w:rPr>
          <w:sz w:val="24"/>
          <w:szCs w:val="24"/>
        </w:rPr>
      </w:pPr>
      <w:proofErr w:type="spellStart"/>
      <w:proofErr w:type="gramStart"/>
      <w:r w:rsidRPr="00425299">
        <w:rPr>
          <w:sz w:val="24"/>
          <w:szCs w:val="24"/>
        </w:rPr>
        <w:t>Sugiharto</w:t>
      </w:r>
      <w:proofErr w:type="spellEnd"/>
      <w:r w:rsidRPr="00425299">
        <w:rPr>
          <w:sz w:val="24"/>
          <w:szCs w:val="24"/>
        </w:rPr>
        <w:t xml:space="preserve"> </w:t>
      </w:r>
      <w:proofErr w:type="spellStart"/>
      <w:r w:rsidRPr="00425299">
        <w:rPr>
          <w:sz w:val="24"/>
          <w:szCs w:val="24"/>
        </w:rPr>
        <w:t>dan</w:t>
      </w:r>
      <w:proofErr w:type="spellEnd"/>
      <w:r w:rsidRPr="00425299">
        <w:rPr>
          <w:sz w:val="24"/>
          <w:szCs w:val="24"/>
        </w:rPr>
        <w:t xml:space="preserve"> </w:t>
      </w:r>
      <w:proofErr w:type="spellStart"/>
      <w:r w:rsidRPr="00425299">
        <w:rPr>
          <w:sz w:val="24"/>
          <w:szCs w:val="24"/>
        </w:rPr>
        <w:t>sitinjak</w:t>
      </w:r>
      <w:proofErr w:type="spellEnd"/>
      <w:r w:rsidRPr="00425299">
        <w:rPr>
          <w:sz w:val="24"/>
          <w:szCs w:val="24"/>
        </w:rPr>
        <w:t>.</w:t>
      </w:r>
      <w:proofErr w:type="gramEnd"/>
      <w:r w:rsidRPr="00425299">
        <w:rPr>
          <w:sz w:val="24"/>
          <w:szCs w:val="24"/>
        </w:rPr>
        <w:t xml:space="preserve"> </w:t>
      </w:r>
      <w:proofErr w:type="gramStart"/>
      <w:r w:rsidRPr="00425299">
        <w:rPr>
          <w:sz w:val="24"/>
          <w:szCs w:val="24"/>
        </w:rPr>
        <w:t xml:space="preserve">(2006). </w:t>
      </w:r>
      <w:proofErr w:type="spellStart"/>
      <w:r w:rsidRPr="00425299">
        <w:rPr>
          <w:sz w:val="24"/>
          <w:szCs w:val="24"/>
        </w:rPr>
        <w:t>Lisrel</w:t>
      </w:r>
      <w:proofErr w:type="spellEnd"/>
      <w:r w:rsidRPr="00425299">
        <w:rPr>
          <w:sz w:val="24"/>
          <w:szCs w:val="24"/>
        </w:rPr>
        <w:t>.</w:t>
      </w:r>
      <w:proofErr w:type="gramEnd"/>
      <w:r w:rsidRPr="00425299">
        <w:rPr>
          <w:sz w:val="24"/>
          <w:szCs w:val="24"/>
        </w:rPr>
        <w:t xml:space="preserve"> Yogyakarta: </w:t>
      </w:r>
      <w:proofErr w:type="spellStart"/>
      <w:r w:rsidRPr="00425299">
        <w:rPr>
          <w:sz w:val="24"/>
          <w:szCs w:val="24"/>
        </w:rPr>
        <w:t>Graha</w:t>
      </w:r>
      <w:proofErr w:type="spellEnd"/>
      <w:r w:rsidRPr="00425299">
        <w:rPr>
          <w:sz w:val="24"/>
          <w:szCs w:val="24"/>
        </w:rPr>
        <w:t xml:space="preserve"> </w:t>
      </w:r>
      <w:proofErr w:type="spellStart"/>
      <w:r w:rsidRPr="00425299">
        <w:rPr>
          <w:sz w:val="24"/>
          <w:szCs w:val="24"/>
        </w:rPr>
        <w:t>Ilmu</w:t>
      </w:r>
      <w:proofErr w:type="spellEnd"/>
      <w:r w:rsidRPr="00425299">
        <w:rPr>
          <w:sz w:val="24"/>
          <w:szCs w:val="24"/>
        </w:rPr>
        <w:t>.</w:t>
      </w:r>
    </w:p>
    <w:p w:rsidR="00425299" w:rsidRPr="00425299" w:rsidRDefault="00425299" w:rsidP="00425299">
      <w:pPr>
        <w:rPr>
          <w:sz w:val="24"/>
          <w:szCs w:val="24"/>
        </w:rPr>
      </w:pPr>
    </w:p>
    <w:p w:rsidR="00425299" w:rsidRPr="00425299" w:rsidRDefault="00425299" w:rsidP="00425299">
      <w:pPr>
        <w:rPr>
          <w:sz w:val="24"/>
          <w:szCs w:val="24"/>
        </w:rPr>
      </w:pPr>
      <w:proofErr w:type="spellStart"/>
      <w:proofErr w:type="gramStart"/>
      <w:r w:rsidRPr="00425299">
        <w:rPr>
          <w:sz w:val="24"/>
          <w:szCs w:val="24"/>
        </w:rPr>
        <w:t>Dalman</w:t>
      </w:r>
      <w:proofErr w:type="spellEnd"/>
      <w:r w:rsidRPr="00425299">
        <w:rPr>
          <w:sz w:val="24"/>
          <w:szCs w:val="24"/>
        </w:rPr>
        <w:t>.</w:t>
      </w:r>
      <w:proofErr w:type="gramEnd"/>
      <w:r w:rsidRPr="00425299">
        <w:rPr>
          <w:sz w:val="24"/>
          <w:szCs w:val="24"/>
        </w:rPr>
        <w:t xml:space="preserve"> 2018. </w:t>
      </w:r>
      <w:proofErr w:type="spellStart"/>
      <w:r w:rsidRPr="00425299">
        <w:rPr>
          <w:i/>
          <w:iCs/>
          <w:sz w:val="24"/>
          <w:szCs w:val="24"/>
        </w:rPr>
        <w:t>Menulis</w:t>
      </w:r>
      <w:proofErr w:type="spellEnd"/>
      <w:r w:rsidRPr="00425299">
        <w:rPr>
          <w:i/>
          <w:iCs/>
          <w:sz w:val="24"/>
          <w:szCs w:val="24"/>
        </w:rPr>
        <w:t xml:space="preserve"> </w:t>
      </w:r>
      <w:proofErr w:type="spellStart"/>
      <w:r w:rsidRPr="00425299">
        <w:rPr>
          <w:i/>
          <w:iCs/>
          <w:sz w:val="24"/>
          <w:szCs w:val="24"/>
        </w:rPr>
        <w:t>Karya</w:t>
      </w:r>
      <w:proofErr w:type="spellEnd"/>
      <w:r w:rsidRPr="00425299">
        <w:rPr>
          <w:i/>
          <w:iCs/>
          <w:sz w:val="24"/>
          <w:szCs w:val="24"/>
        </w:rPr>
        <w:t xml:space="preserve"> </w:t>
      </w:r>
      <w:proofErr w:type="spellStart"/>
      <w:r w:rsidRPr="00425299">
        <w:rPr>
          <w:i/>
          <w:iCs/>
          <w:sz w:val="24"/>
          <w:szCs w:val="24"/>
        </w:rPr>
        <w:t>Ilmiah</w:t>
      </w:r>
      <w:proofErr w:type="spellEnd"/>
      <w:r w:rsidRPr="00425299">
        <w:rPr>
          <w:sz w:val="24"/>
          <w:szCs w:val="24"/>
        </w:rPr>
        <w:t xml:space="preserve">. PT </w:t>
      </w:r>
      <w:proofErr w:type="spellStart"/>
      <w:r w:rsidRPr="00425299">
        <w:rPr>
          <w:sz w:val="24"/>
          <w:szCs w:val="24"/>
        </w:rPr>
        <w:t>RajaGrafindo</w:t>
      </w:r>
      <w:proofErr w:type="spellEnd"/>
      <w:r w:rsidRPr="00425299">
        <w:rPr>
          <w:sz w:val="24"/>
          <w:szCs w:val="24"/>
        </w:rPr>
        <w:t xml:space="preserve"> </w:t>
      </w:r>
      <w:proofErr w:type="spellStart"/>
      <w:r w:rsidRPr="00425299">
        <w:rPr>
          <w:sz w:val="24"/>
          <w:szCs w:val="24"/>
        </w:rPr>
        <w:t>Persada</w:t>
      </w:r>
      <w:proofErr w:type="gramStart"/>
      <w:r w:rsidRPr="00425299">
        <w:rPr>
          <w:sz w:val="24"/>
          <w:szCs w:val="24"/>
        </w:rPr>
        <w:t>:Jakarta</w:t>
      </w:r>
      <w:proofErr w:type="spellEnd"/>
      <w:proofErr w:type="gramEnd"/>
    </w:p>
    <w:p w:rsidR="00E26932" w:rsidRPr="00425299" w:rsidRDefault="00425299" w:rsidP="00425299">
      <w:pPr>
        <w:jc w:val="both"/>
        <w:rPr>
          <w:rFonts w:eastAsia="Calibri"/>
        </w:rPr>
      </w:pPr>
      <w:r w:rsidRPr="00425299">
        <w:rPr>
          <w:b/>
          <w:bCs/>
          <w:noProof/>
          <w:sz w:val="24"/>
          <w:szCs w:val="24"/>
        </w:rPr>
        <w:fldChar w:fldCharType="end"/>
      </w:r>
    </w:p>
    <w:sectPr w:rsidR="00E26932" w:rsidRPr="00425299">
      <w:headerReference w:type="even" r:id="rId9"/>
      <w:headerReference w:type="default" r:id="rId10"/>
      <w:footerReference w:type="default" r:id="rId11"/>
      <w:headerReference w:type="first" r:id="rId12"/>
      <w:pgSz w:w="11920" w:h="16840"/>
      <w:pgMar w:top="1940" w:right="1417" w:bottom="28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520" w:rsidRDefault="00555520" w:rsidP="00425299">
      <w:r>
        <w:separator/>
      </w:r>
    </w:p>
  </w:endnote>
  <w:endnote w:type="continuationSeparator" w:id="0">
    <w:p w:rsidR="00555520" w:rsidRDefault="00555520" w:rsidP="0042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C5" w:rsidRDefault="00555520" w:rsidP="00222E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520" w:rsidRDefault="00555520" w:rsidP="00425299">
      <w:r>
        <w:separator/>
      </w:r>
    </w:p>
  </w:footnote>
  <w:footnote w:type="continuationSeparator" w:id="0">
    <w:p w:rsidR="00555520" w:rsidRDefault="00555520" w:rsidP="00425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555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396.5pt;height:560.85pt;z-index:-251634688;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555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396.5pt;height:560.85pt;z-index:-251633664;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F37" w:rsidRDefault="0055552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0" type="#_x0000_t75" style="position:absolute;margin-left:0;margin-top:0;width:396.5pt;height:560.85pt;z-index:-251635712;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0EB7"/>
    <w:multiLevelType w:val="hybridMultilevel"/>
    <w:tmpl w:val="857ED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36292"/>
    <w:multiLevelType w:val="hybridMultilevel"/>
    <w:tmpl w:val="E53CC5A6"/>
    <w:lvl w:ilvl="0" w:tplc="1F6E4686">
      <w:start w:val="1"/>
      <w:numFmt w:val="lowerLetter"/>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AF518EE"/>
    <w:multiLevelType w:val="hybridMultilevel"/>
    <w:tmpl w:val="37203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C3B4D"/>
    <w:multiLevelType w:val="hybridMultilevel"/>
    <w:tmpl w:val="56A2FB86"/>
    <w:lvl w:ilvl="0" w:tplc="E71CB72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644FD8">
      <w:numFmt w:val="bullet"/>
      <w:lvlText w:val="•"/>
      <w:lvlJc w:val="left"/>
      <w:pPr>
        <w:ind w:left="1573" w:hanging="360"/>
      </w:pPr>
      <w:rPr>
        <w:rFonts w:hint="default"/>
        <w:lang w:val="en-US" w:eastAsia="en-US" w:bidi="ar-SA"/>
      </w:rPr>
    </w:lvl>
    <w:lvl w:ilvl="2" w:tplc="6D7A602C">
      <w:numFmt w:val="bullet"/>
      <w:lvlText w:val="•"/>
      <w:lvlJc w:val="left"/>
      <w:pPr>
        <w:ind w:left="2407" w:hanging="360"/>
      </w:pPr>
      <w:rPr>
        <w:rFonts w:hint="default"/>
        <w:lang w:val="en-US" w:eastAsia="en-US" w:bidi="ar-SA"/>
      </w:rPr>
    </w:lvl>
    <w:lvl w:ilvl="3" w:tplc="E38C3356">
      <w:numFmt w:val="bullet"/>
      <w:lvlText w:val="•"/>
      <w:lvlJc w:val="left"/>
      <w:pPr>
        <w:ind w:left="3241" w:hanging="360"/>
      </w:pPr>
      <w:rPr>
        <w:rFonts w:hint="default"/>
        <w:lang w:val="en-US" w:eastAsia="en-US" w:bidi="ar-SA"/>
      </w:rPr>
    </w:lvl>
    <w:lvl w:ilvl="4" w:tplc="C60C6DCC">
      <w:numFmt w:val="bullet"/>
      <w:lvlText w:val="•"/>
      <w:lvlJc w:val="left"/>
      <w:pPr>
        <w:ind w:left="4075" w:hanging="360"/>
      </w:pPr>
      <w:rPr>
        <w:rFonts w:hint="default"/>
        <w:lang w:val="en-US" w:eastAsia="en-US" w:bidi="ar-SA"/>
      </w:rPr>
    </w:lvl>
    <w:lvl w:ilvl="5" w:tplc="924C1612">
      <w:numFmt w:val="bullet"/>
      <w:lvlText w:val="•"/>
      <w:lvlJc w:val="left"/>
      <w:pPr>
        <w:ind w:left="4909" w:hanging="360"/>
      </w:pPr>
      <w:rPr>
        <w:rFonts w:hint="default"/>
        <w:lang w:val="en-US" w:eastAsia="en-US" w:bidi="ar-SA"/>
      </w:rPr>
    </w:lvl>
    <w:lvl w:ilvl="6" w:tplc="28BE7ABC">
      <w:numFmt w:val="bullet"/>
      <w:lvlText w:val="•"/>
      <w:lvlJc w:val="left"/>
      <w:pPr>
        <w:ind w:left="5742" w:hanging="360"/>
      </w:pPr>
      <w:rPr>
        <w:rFonts w:hint="default"/>
        <w:lang w:val="en-US" w:eastAsia="en-US" w:bidi="ar-SA"/>
      </w:rPr>
    </w:lvl>
    <w:lvl w:ilvl="7" w:tplc="234A4F26">
      <w:numFmt w:val="bullet"/>
      <w:lvlText w:val="•"/>
      <w:lvlJc w:val="left"/>
      <w:pPr>
        <w:ind w:left="6576" w:hanging="360"/>
      </w:pPr>
      <w:rPr>
        <w:rFonts w:hint="default"/>
        <w:lang w:val="en-US" w:eastAsia="en-US" w:bidi="ar-SA"/>
      </w:rPr>
    </w:lvl>
    <w:lvl w:ilvl="8" w:tplc="DF847F22">
      <w:numFmt w:val="bullet"/>
      <w:lvlText w:val="•"/>
      <w:lvlJc w:val="left"/>
      <w:pPr>
        <w:ind w:left="7410" w:hanging="360"/>
      </w:pPr>
      <w:rPr>
        <w:rFonts w:hint="default"/>
        <w:lang w:val="en-US" w:eastAsia="en-US" w:bidi="ar-SA"/>
      </w:rPr>
    </w:lvl>
  </w:abstractNum>
  <w:abstractNum w:abstractNumId="4">
    <w:nsid w:val="0F5442FE"/>
    <w:multiLevelType w:val="hybridMultilevel"/>
    <w:tmpl w:val="87B00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55B18"/>
    <w:multiLevelType w:val="hybridMultilevel"/>
    <w:tmpl w:val="BD3061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6F50D8"/>
    <w:multiLevelType w:val="hybridMultilevel"/>
    <w:tmpl w:val="DC5EB314"/>
    <w:lvl w:ilvl="0" w:tplc="8B9EA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6003E0"/>
    <w:multiLevelType w:val="hybridMultilevel"/>
    <w:tmpl w:val="D4B81CE4"/>
    <w:lvl w:ilvl="0" w:tplc="DF9A96AE">
      <w:start w:val="2"/>
      <w:numFmt w:val="lowerLetter"/>
      <w:lvlText w:val="%1)"/>
      <w:lvlJc w:val="left"/>
      <w:pPr>
        <w:ind w:left="2847" w:hanging="360"/>
      </w:pPr>
      <w:rPr>
        <w:rFonts w:hint="default"/>
      </w:rPr>
    </w:lvl>
    <w:lvl w:ilvl="1" w:tplc="A0209A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B594E"/>
    <w:multiLevelType w:val="hybridMultilevel"/>
    <w:tmpl w:val="332464AE"/>
    <w:lvl w:ilvl="0" w:tplc="27CAC12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1AEF76E2"/>
    <w:multiLevelType w:val="hybridMultilevel"/>
    <w:tmpl w:val="6FEE7E26"/>
    <w:lvl w:ilvl="0" w:tplc="99C0CF90">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nsid w:val="1D7540CA"/>
    <w:multiLevelType w:val="hybridMultilevel"/>
    <w:tmpl w:val="A5262B78"/>
    <w:lvl w:ilvl="0" w:tplc="EDD0020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C2008C6">
      <w:numFmt w:val="bullet"/>
      <w:lvlText w:val="•"/>
      <w:lvlJc w:val="left"/>
      <w:pPr>
        <w:ind w:left="1573" w:hanging="360"/>
      </w:pPr>
      <w:rPr>
        <w:rFonts w:hint="default"/>
        <w:lang w:val="en-US" w:eastAsia="en-US" w:bidi="ar-SA"/>
      </w:rPr>
    </w:lvl>
    <w:lvl w:ilvl="2" w:tplc="06CADDC6">
      <w:numFmt w:val="bullet"/>
      <w:lvlText w:val="•"/>
      <w:lvlJc w:val="left"/>
      <w:pPr>
        <w:ind w:left="2407" w:hanging="360"/>
      </w:pPr>
      <w:rPr>
        <w:rFonts w:hint="default"/>
        <w:lang w:val="en-US" w:eastAsia="en-US" w:bidi="ar-SA"/>
      </w:rPr>
    </w:lvl>
    <w:lvl w:ilvl="3" w:tplc="7770648C">
      <w:numFmt w:val="bullet"/>
      <w:lvlText w:val="•"/>
      <w:lvlJc w:val="left"/>
      <w:pPr>
        <w:ind w:left="3241" w:hanging="360"/>
      </w:pPr>
      <w:rPr>
        <w:rFonts w:hint="default"/>
        <w:lang w:val="en-US" w:eastAsia="en-US" w:bidi="ar-SA"/>
      </w:rPr>
    </w:lvl>
    <w:lvl w:ilvl="4" w:tplc="C1B26930">
      <w:numFmt w:val="bullet"/>
      <w:lvlText w:val="•"/>
      <w:lvlJc w:val="left"/>
      <w:pPr>
        <w:ind w:left="4075" w:hanging="360"/>
      </w:pPr>
      <w:rPr>
        <w:rFonts w:hint="default"/>
        <w:lang w:val="en-US" w:eastAsia="en-US" w:bidi="ar-SA"/>
      </w:rPr>
    </w:lvl>
    <w:lvl w:ilvl="5" w:tplc="B142D6C4">
      <w:numFmt w:val="bullet"/>
      <w:lvlText w:val="•"/>
      <w:lvlJc w:val="left"/>
      <w:pPr>
        <w:ind w:left="4909" w:hanging="360"/>
      </w:pPr>
      <w:rPr>
        <w:rFonts w:hint="default"/>
        <w:lang w:val="en-US" w:eastAsia="en-US" w:bidi="ar-SA"/>
      </w:rPr>
    </w:lvl>
    <w:lvl w:ilvl="6" w:tplc="DD2EE4DC">
      <w:numFmt w:val="bullet"/>
      <w:lvlText w:val="•"/>
      <w:lvlJc w:val="left"/>
      <w:pPr>
        <w:ind w:left="5742" w:hanging="360"/>
      </w:pPr>
      <w:rPr>
        <w:rFonts w:hint="default"/>
        <w:lang w:val="en-US" w:eastAsia="en-US" w:bidi="ar-SA"/>
      </w:rPr>
    </w:lvl>
    <w:lvl w:ilvl="7" w:tplc="4C7209E8">
      <w:numFmt w:val="bullet"/>
      <w:lvlText w:val="•"/>
      <w:lvlJc w:val="left"/>
      <w:pPr>
        <w:ind w:left="6576" w:hanging="360"/>
      </w:pPr>
      <w:rPr>
        <w:rFonts w:hint="default"/>
        <w:lang w:val="en-US" w:eastAsia="en-US" w:bidi="ar-SA"/>
      </w:rPr>
    </w:lvl>
    <w:lvl w:ilvl="8" w:tplc="8CB6CE80">
      <w:numFmt w:val="bullet"/>
      <w:lvlText w:val="•"/>
      <w:lvlJc w:val="left"/>
      <w:pPr>
        <w:ind w:left="7410" w:hanging="360"/>
      </w:pPr>
      <w:rPr>
        <w:rFonts w:hint="default"/>
        <w:lang w:val="en-US" w:eastAsia="en-US" w:bidi="ar-SA"/>
      </w:rPr>
    </w:lvl>
  </w:abstractNum>
  <w:abstractNum w:abstractNumId="11">
    <w:nsid w:val="1E3A5101"/>
    <w:multiLevelType w:val="hybridMultilevel"/>
    <w:tmpl w:val="99FA9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44946"/>
    <w:multiLevelType w:val="hybridMultilevel"/>
    <w:tmpl w:val="1E16BB50"/>
    <w:lvl w:ilvl="0" w:tplc="735C2C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E3096A"/>
    <w:multiLevelType w:val="hybridMultilevel"/>
    <w:tmpl w:val="EDB85578"/>
    <w:lvl w:ilvl="0" w:tplc="A912B33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24D41B70"/>
    <w:multiLevelType w:val="hybridMultilevel"/>
    <w:tmpl w:val="E8F824C0"/>
    <w:lvl w:ilvl="0" w:tplc="E0407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BB04917"/>
    <w:multiLevelType w:val="hybridMultilevel"/>
    <w:tmpl w:val="21261C90"/>
    <w:lvl w:ilvl="0" w:tplc="3E7EC44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C7256CB"/>
    <w:multiLevelType w:val="hybridMultilevel"/>
    <w:tmpl w:val="7A6638B0"/>
    <w:lvl w:ilvl="0" w:tplc="6CAEC17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303C3D49"/>
    <w:multiLevelType w:val="hybridMultilevel"/>
    <w:tmpl w:val="DCD4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DF21C1"/>
    <w:multiLevelType w:val="hybridMultilevel"/>
    <w:tmpl w:val="231AF1AA"/>
    <w:lvl w:ilvl="0" w:tplc="C7160F6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9E06E2">
      <w:numFmt w:val="bullet"/>
      <w:lvlText w:val="•"/>
      <w:lvlJc w:val="left"/>
      <w:pPr>
        <w:ind w:left="1573" w:hanging="360"/>
      </w:pPr>
      <w:rPr>
        <w:rFonts w:hint="default"/>
        <w:lang w:val="en-US" w:eastAsia="en-US" w:bidi="ar-SA"/>
      </w:rPr>
    </w:lvl>
    <w:lvl w:ilvl="2" w:tplc="513601EA">
      <w:numFmt w:val="bullet"/>
      <w:lvlText w:val="•"/>
      <w:lvlJc w:val="left"/>
      <w:pPr>
        <w:ind w:left="2407" w:hanging="360"/>
      </w:pPr>
      <w:rPr>
        <w:rFonts w:hint="default"/>
        <w:lang w:val="en-US" w:eastAsia="en-US" w:bidi="ar-SA"/>
      </w:rPr>
    </w:lvl>
    <w:lvl w:ilvl="3" w:tplc="B73ABD42">
      <w:numFmt w:val="bullet"/>
      <w:lvlText w:val="•"/>
      <w:lvlJc w:val="left"/>
      <w:pPr>
        <w:ind w:left="3241" w:hanging="360"/>
      </w:pPr>
      <w:rPr>
        <w:rFonts w:hint="default"/>
        <w:lang w:val="en-US" w:eastAsia="en-US" w:bidi="ar-SA"/>
      </w:rPr>
    </w:lvl>
    <w:lvl w:ilvl="4" w:tplc="43D25C3C">
      <w:numFmt w:val="bullet"/>
      <w:lvlText w:val="•"/>
      <w:lvlJc w:val="left"/>
      <w:pPr>
        <w:ind w:left="4075" w:hanging="360"/>
      </w:pPr>
      <w:rPr>
        <w:rFonts w:hint="default"/>
        <w:lang w:val="en-US" w:eastAsia="en-US" w:bidi="ar-SA"/>
      </w:rPr>
    </w:lvl>
    <w:lvl w:ilvl="5" w:tplc="FE70A0A0">
      <w:numFmt w:val="bullet"/>
      <w:lvlText w:val="•"/>
      <w:lvlJc w:val="left"/>
      <w:pPr>
        <w:ind w:left="4909" w:hanging="360"/>
      </w:pPr>
      <w:rPr>
        <w:rFonts w:hint="default"/>
        <w:lang w:val="en-US" w:eastAsia="en-US" w:bidi="ar-SA"/>
      </w:rPr>
    </w:lvl>
    <w:lvl w:ilvl="6" w:tplc="B23C2772">
      <w:numFmt w:val="bullet"/>
      <w:lvlText w:val="•"/>
      <w:lvlJc w:val="left"/>
      <w:pPr>
        <w:ind w:left="5742" w:hanging="360"/>
      </w:pPr>
      <w:rPr>
        <w:rFonts w:hint="default"/>
        <w:lang w:val="en-US" w:eastAsia="en-US" w:bidi="ar-SA"/>
      </w:rPr>
    </w:lvl>
    <w:lvl w:ilvl="7" w:tplc="B780199A">
      <w:numFmt w:val="bullet"/>
      <w:lvlText w:val="•"/>
      <w:lvlJc w:val="left"/>
      <w:pPr>
        <w:ind w:left="6576" w:hanging="360"/>
      </w:pPr>
      <w:rPr>
        <w:rFonts w:hint="default"/>
        <w:lang w:val="en-US" w:eastAsia="en-US" w:bidi="ar-SA"/>
      </w:rPr>
    </w:lvl>
    <w:lvl w:ilvl="8" w:tplc="96F84CB6">
      <w:numFmt w:val="bullet"/>
      <w:lvlText w:val="•"/>
      <w:lvlJc w:val="left"/>
      <w:pPr>
        <w:ind w:left="7410" w:hanging="360"/>
      </w:pPr>
      <w:rPr>
        <w:rFonts w:hint="default"/>
        <w:lang w:val="en-US" w:eastAsia="en-US" w:bidi="ar-SA"/>
      </w:rPr>
    </w:lvl>
  </w:abstractNum>
  <w:abstractNum w:abstractNumId="19">
    <w:nsid w:val="3E03396D"/>
    <w:multiLevelType w:val="hybridMultilevel"/>
    <w:tmpl w:val="4B7EA20A"/>
    <w:lvl w:ilvl="0" w:tplc="6EB6B7BC">
      <w:start w:val="1"/>
      <w:numFmt w:val="upperLetter"/>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CE3F9F"/>
    <w:multiLevelType w:val="hybridMultilevel"/>
    <w:tmpl w:val="22C095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1B26A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0A340B"/>
    <w:multiLevelType w:val="hybridMultilevel"/>
    <w:tmpl w:val="2D90386C"/>
    <w:lvl w:ilvl="0" w:tplc="D318E20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39D0EF7"/>
    <w:multiLevelType w:val="hybridMultilevel"/>
    <w:tmpl w:val="BBE2601E"/>
    <w:lvl w:ilvl="0" w:tplc="B36CE4D6">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87889"/>
    <w:multiLevelType w:val="hybridMultilevel"/>
    <w:tmpl w:val="1E7E13F2"/>
    <w:lvl w:ilvl="0" w:tplc="8D0459F8">
      <w:start w:val="1"/>
      <w:numFmt w:val="decimal"/>
      <w:lvlText w:val="%1."/>
      <w:lvlJc w:val="left"/>
      <w:pPr>
        <w:ind w:left="1494" w:hanging="360"/>
      </w:pPr>
      <w:rPr>
        <w:rFonts w:hint="default"/>
        <w:i w:val="0"/>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nsid w:val="4E4C00F7"/>
    <w:multiLevelType w:val="hybridMultilevel"/>
    <w:tmpl w:val="A560C022"/>
    <w:lvl w:ilvl="0" w:tplc="5158339E">
      <w:start w:val="1"/>
      <w:numFmt w:val="lowerLetter"/>
      <w:lvlText w:val="%1."/>
      <w:lvlJc w:val="left"/>
      <w:pPr>
        <w:ind w:left="1789" w:hanging="360"/>
      </w:pPr>
      <w:rPr>
        <w:rFonts w:ascii="Times New Roman" w:eastAsia="Calibri" w:hAnsi="Times New Roman" w:cstheme="minorBidi"/>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5">
    <w:nsid w:val="4F3163CE"/>
    <w:multiLevelType w:val="hybridMultilevel"/>
    <w:tmpl w:val="5E8A621A"/>
    <w:lvl w:ilvl="0" w:tplc="14C06C1A">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E282A4">
      <w:numFmt w:val="bullet"/>
      <w:lvlText w:val="•"/>
      <w:lvlJc w:val="left"/>
      <w:pPr>
        <w:ind w:left="1573" w:hanging="360"/>
      </w:pPr>
      <w:rPr>
        <w:rFonts w:hint="default"/>
        <w:lang w:val="en-US" w:eastAsia="en-US" w:bidi="ar-SA"/>
      </w:rPr>
    </w:lvl>
    <w:lvl w:ilvl="2" w:tplc="38BCF06A">
      <w:numFmt w:val="bullet"/>
      <w:lvlText w:val="•"/>
      <w:lvlJc w:val="left"/>
      <w:pPr>
        <w:ind w:left="2407" w:hanging="360"/>
      </w:pPr>
      <w:rPr>
        <w:rFonts w:hint="default"/>
        <w:lang w:val="en-US" w:eastAsia="en-US" w:bidi="ar-SA"/>
      </w:rPr>
    </w:lvl>
    <w:lvl w:ilvl="3" w:tplc="A1DE2D52">
      <w:numFmt w:val="bullet"/>
      <w:lvlText w:val="•"/>
      <w:lvlJc w:val="left"/>
      <w:pPr>
        <w:ind w:left="3241" w:hanging="360"/>
      </w:pPr>
      <w:rPr>
        <w:rFonts w:hint="default"/>
        <w:lang w:val="en-US" w:eastAsia="en-US" w:bidi="ar-SA"/>
      </w:rPr>
    </w:lvl>
    <w:lvl w:ilvl="4" w:tplc="0BA4F480">
      <w:numFmt w:val="bullet"/>
      <w:lvlText w:val="•"/>
      <w:lvlJc w:val="left"/>
      <w:pPr>
        <w:ind w:left="4075" w:hanging="360"/>
      </w:pPr>
      <w:rPr>
        <w:rFonts w:hint="default"/>
        <w:lang w:val="en-US" w:eastAsia="en-US" w:bidi="ar-SA"/>
      </w:rPr>
    </w:lvl>
    <w:lvl w:ilvl="5" w:tplc="76CCF4EE">
      <w:numFmt w:val="bullet"/>
      <w:lvlText w:val="•"/>
      <w:lvlJc w:val="left"/>
      <w:pPr>
        <w:ind w:left="4909" w:hanging="360"/>
      </w:pPr>
      <w:rPr>
        <w:rFonts w:hint="default"/>
        <w:lang w:val="en-US" w:eastAsia="en-US" w:bidi="ar-SA"/>
      </w:rPr>
    </w:lvl>
    <w:lvl w:ilvl="6" w:tplc="E8909778">
      <w:numFmt w:val="bullet"/>
      <w:lvlText w:val="•"/>
      <w:lvlJc w:val="left"/>
      <w:pPr>
        <w:ind w:left="5742" w:hanging="360"/>
      </w:pPr>
      <w:rPr>
        <w:rFonts w:hint="default"/>
        <w:lang w:val="en-US" w:eastAsia="en-US" w:bidi="ar-SA"/>
      </w:rPr>
    </w:lvl>
    <w:lvl w:ilvl="7" w:tplc="59D0D958">
      <w:numFmt w:val="bullet"/>
      <w:lvlText w:val="•"/>
      <w:lvlJc w:val="left"/>
      <w:pPr>
        <w:ind w:left="6576" w:hanging="360"/>
      </w:pPr>
      <w:rPr>
        <w:rFonts w:hint="default"/>
        <w:lang w:val="en-US" w:eastAsia="en-US" w:bidi="ar-SA"/>
      </w:rPr>
    </w:lvl>
    <w:lvl w:ilvl="8" w:tplc="8A4E6944">
      <w:numFmt w:val="bullet"/>
      <w:lvlText w:val="•"/>
      <w:lvlJc w:val="left"/>
      <w:pPr>
        <w:ind w:left="7410" w:hanging="360"/>
      </w:pPr>
      <w:rPr>
        <w:rFonts w:hint="default"/>
        <w:lang w:val="en-US" w:eastAsia="en-US" w:bidi="ar-SA"/>
      </w:rPr>
    </w:lvl>
  </w:abstractNum>
  <w:abstractNum w:abstractNumId="26">
    <w:nsid w:val="4FD96BBE"/>
    <w:multiLevelType w:val="hybridMultilevel"/>
    <w:tmpl w:val="4F62D754"/>
    <w:lvl w:ilvl="0" w:tplc="04090017">
      <w:start w:val="1"/>
      <w:numFmt w:val="lowerLetter"/>
      <w:lvlText w:val="%1)"/>
      <w:lvlJc w:val="left"/>
      <w:pPr>
        <w:ind w:left="2149" w:hanging="360"/>
      </w:pPr>
    </w:lvl>
    <w:lvl w:ilvl="1" w:tplc="BD609AA8">
      <w:start w:val="1"/>
      <w:numFmt w:val="lowerLetter"/>
      <w:lvlText w:val="%2."/>
      <w:lvlJc w:val="left"/>
      <w:pPr>
        <w:ind w:left="2869" w:hanging="360"/>
      </w:pPr>
      <w:rPr>
        <w:rFonts w:hint="default"/>
      </w:rPr>
    </w:lvl>
    <w:lvl w:ilvl="2" w:tplc="0409000F">
      <w:start w:val="1"/>
      <w:numFmt w:val="decimal"/>
      <w:lvlText w:val="%3."/>
      <w:lvlJc w:val="left"/>
      <w:pPr>
        <w:ind w:left="644" w:hanging="360"/>
      </w:pPr>
      <w:rPr>
        <w:rFonts w:hint="default"/>
        <w:i w:val="0"/>
      </w:rPr>
    </w:lvl>
    <w:lvl w:ilvl="3" w:tplc="4994023C">
      <w:start w:val="1"/>
      <w:numFmt w:val="upperLetter"/>
      <w:lvlText w:val="%4."/>
      <w:lvlJc w:val="left"/>
      <w:pPr>
        <w:ind w:left="4309" w:hanging="360"/>
      </w:pPr>
      <w:rPr>
        <w:rFonts w:hint="default"/>
      </w:r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7">
    <w:nsid w:val="52490E3D"/>
    <w:multiLevelType w:val="hybridMultilevel"/>
    <w:tmpl w:val="1332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D27024"/>
    <w:multiLevelType w:val="hybridMultilevel"/>
    <w:tmpl w:val="DC787204"/>
    <w:lvl w:ilvl="0" w:tplc="8272CC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2167A1"/>
    <w:multiLevelType w:val="hybridMultilevel"/>
    <w:tmpl w:val="CD26A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D23175"/>
    <w:multiLevelType w:val="hybridMultilevel"/>
    <w:tmpl w:val="FB187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283CD2"/>
    <w:multiLevelType w:val="hybridMultilevel"/>
    <w:tmpl w:val="0AB8921E"/>
    <w:lvl w:ilvl="0" w:tplc="04090017">
      <w:start w:val="1"/>
      <w:numFmt w:val="lowerLetter"/>
      <w:lvlText w:val="%1)"/>
      <w:lvlJc w:val="left"/>
      <w:pPr>
        <w:ind w:left="2847" w:hanging="360"/>
      </w:pPr>
    </w:lvl>
    <w:lvl w:ilvl="1" w:tplc="87043F68">
      <w:start w:val="1"/>
      <w:numFmt w:val="lowerLetter"/>
      <w:lvlText w:val="%2)"/>
      <w:lvlJc w:val="left"/>
      <w:pPr>
        <w:ind w:left="3567" w:hanging="360"/>
      </w:pPr>
      <w:rPr>
        <w:rFonts w:ascii="Times New Roman" w:eastAsia="Calibri" w:hAnsi="Times New Roman" w:cstheme="minorBidi"/>
      </w:rPr>
    </w:lvl>
    <w:lvl w:ilvl="2" w:tplc="130ADC8A">
      <w:start w:val="1"/>
      <w:numFmt w:val="upperLetter"/>
      <w:lvlText w:val="%3."/>
      <w:lvlJc w:val="left"/>
      <w:pPr>
        <w:ind w:left="4467" w:hanging="360"/>
      </w:pPr>
      <w:rPr>
        <w:rFonts w:hint="default"/>
      </w:r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2">
    <w:nsid w:val="645A0CDB"/>
    <w:multiLevelType w:val="hybridMultilevel"/>
    <w:tmpl w:val="77825B94"/>
    <w:lvl w:ilvl="0" w:tplc="82D0F48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nsid w:val="671E49A9"/>
    <w:multiLevelType w:val="hybridMultilevel"/>
    <w:tmpl w:val="28128E7A"/>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4">
    <w:nsid w:val="68F71584"/>
    <w:multiLevelType w:val="hybridMultilevel"/>
    <w:tmpl w:val="21261C90"/>
    <w:lvl w:ilvl="0" w:tplc="3E7EC44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1965E10"/>
    <w:multiLevelType w:val="hybridMultilevel"/>
    <w:tmpl w:val="24A41746"/>
    <w:lvl w:ilvl="0" w:tplc="E9E69AB4">
      <w:start w:val="1"/>
      <w:numFmt w:val="decimal"/>
      <w:lvlText w:val="%1."/>
      <w:lvlJc w:val="left"/>
      <w:pPr>
        <w:ind w:left="1778" w:hanging="360"/>
      </w:pPr>
      <w:rPr>
        <w:rFonts w:hint="default"/>
      </w:rPr>
    </w:lvl>
    <w:lvl w:ilvl="1" w:tplc="04090019">
      <w:start w:val="1"/>
      <w:numFmt w:val="lowerLetter"/>
      <w:lvlText w:val="%2."/>
      <w:lvlJc w:val="left"/>
      <w:pPr>
        <w:ind w:left="1211" w:hanging="360"/>
      </w:pPr>
    </w:lvl>
    <w:lvl w:ilvl="2" w:tplc="0409001B">
      <w:start w:val="1"/>
      <w:numFmt w:val="lowerRoman"/>
      <w:lvlText w:val="%3."/>
      <w:lvlJc w:val="right"/>
      <w:pPr>
        <w:ind w:left="3218" w:hanging="180"/>
      </w:pPr>
    </w:lvl>
    <w:lvl w:ilvl="3" w:tplc="50F2B1BE">
      <w:start w:val="1"/>
      <w:numFmt w:val="lowerLetter"/>
      <w:lvlText w:val="%4)"/>
      <w:lvlJc w:val="left"/>
      <w:pPr>
        <w:ind w:left="3938" w:hanging="360"/>
      </w:pPr>
      <w:rPr>
        <w:rFonts w:hint="default"/>
      </w:rPr>
    </w:lvl>
    <w:lvl w:ilvl="4" w:tplc="478AFF3C">
      <w:start w:val="1"/>
      <w:numFmt w:val="upperLetter"/>
      <w:lvlText w:val="%5."/>
      <w:lvlJc w:val="left"/>
      <w:pPr>
        <w:ind w:left="4658" w:hanging="360"/>
      </w:pPr>
      <w:rPr>
        <w:rFonts w:hint="default"/>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nsid w:val="725E442A"/>
    <w:multiLevelType w:val="hybridMultilevel"/>
    <w:tmpl w:val="4AEA4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E7DC6"/>
    <w:multiLevelType w:val="hybridMultilevel"/>
    <w:tmpl w:val="B5C27258"/>
    <w:lvl w:ilvl="0" w:tplc="0409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8">
    <w:nsid w:val="73AE2464"/>
    <w:multiLevelType w:val="hybridMultilevel"/>
    <w:tmpl w:val="1A907EB4"/>
    <w:lvl w:ilvl="0" w:tplc="04090015">
      <w:start w:val="1"/>
      <w:numFmt w:val="upperLetter"/>
      <w:lvlText w:val="%1."/>
      <w:lvlJc w:val="left"/>
      <w:pPr>
        <w:ind w:left="720" w:hanging="360"/>
      </w:pPr>
      <w:rPr>
        <w:rFonts w:hint="default"/>
      </w:rPr>
    </w:lvl>
    <w:lvl w:ilvl="1" w:tplc="5F968C44">
      <w:start w:val="1"/>
      <w:numFmt w:val="decimal"/>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517B01"/>
    <w:multiLevelType w:val="hybridMultilevel"/>
    <w:tmpl w:val="5ABC67E8"/>
    <w:lvl w:ilvl="0" w:tplc="0596A3A8">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72A8C"/>
    <w:multiLevelType w:val="hybridMultilevel"/>
    <w:tmpl w:val="54DE2CE2"/>
    <w:lvl w:ilvl="0" w:tplc="24D67924">
      <w:start w:val="2"/>
      <w:numFmt w:val="decimal"/>
      <w:lvlText w:val="%1."/>
      <w:lvlJc w:val="left"/>
      <w:pPr>
        <w:ind w:left="1778" w:hanging="360"/>
      </w:pPr>
      <w:rPr>
        <w:rFonts w:hint="default"/>
      </w:rPr>
    </w:lvl>
    <w:lvl w:ilvl="1" w:tplc="06567CC0">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A52C16"/>
    <w:multiLevelType w:val="hybridMultilevel"/>
    <w:tmpl w:val="8C8A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FB6B4C"/>
    <w:multiLevelType w:val="hybridMultilevel"/>
    <w:tmpl w:val="10E6C5EC"/>
    <w:lvl w:ilvl="0" w:tplc="F28683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BB25A6"/>
    <w:multiLevelType w:val="hybridMultilevel"/>
    <w:tmpl w:val="A916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36"/>
  </w:num>
  <w:num w:numId="4">
    <w:abstractNumId w:val="2"/>
  </w:num>
  <w:num w:numId="5">
    <w:abstractNumId w:val="6"/>
  </w:num>
  <w:num w:numId="6">
    <w:abstractNumId w:val="29"/>
  </w:num>
  <w:num w:numId="7">
    <w:abstractNumId w:val="16"/>
  </w:num>
  <w:num w:numId="8">
    <w:abstractNumId w:val="8"/>
  </w:num>
  <w:num w:numId="9">
    <w:abstractNumId w:val="1"/>
  </w:num>
  <w:num w:numId="10">
    <w:abstractNumId w:val="28"/>
  </w:num>
  <w:num w:numId="11">
    <w:abstractNumId w:val="5"/>
  </w:num>
  <w:num w:numId="12">
    <w:abstractNumId w:val="12"/>
  </w:num>
  <w:num w:numId="13">
    <w:abstractNumId w:val="18"/>
  </w:num>
  <w:num w:numId="14">
    <w:abstractNumId w:val="10"/>
  </w:num>
  <w:num w:numId="15">
    <w:abstractNumId w:val="38"/>
  </w:num>
  <w:num w:numId="16">
    <w:abstractNumId w:val="20"/>
  </w:num>
  <w:num w:numId="17">
    <w:abstractNumId w:val="22"/>
  </w:num>
  <w:num w:numId="18">
    <w:abstractNumId w:val="39"/>
  </w:num>
  <w:num w:numId="19">
    <w:abstractNumId w:val="19"/>
  </w:num>
  <w:num w:numId="20">
    <w:abstractNumId w:val="26"/>
  </w:num>
  <w:num w:numId="21">
    <w:abstractNumId w:val="33"/>
  </w:num>
  <w:num w:numId="22">
    <w:abstractNumId w:val="35"/>
  </w:num>
  <w:num w:numId="23">
    <w:abstractNumId w:val="24"/>
  </w:num>
  <w:num w:numId="24">
    <w:abstractNumId w:val="37"/>
  </w:num>
  <w:num w:numId="25">
    <w:abstractNumId w:val="40"/>
  </w:num>
  <w:num w:numId="26">
    <w:abstractNumId w:val="7"/>
  </w:num>
  <w:num w:numId="27">
    <w:abstractNumId w:val="31"/>
  </w:num>
  <w:num w:numId="28">
    <w:abstractNumId w:val="30"/>
  </w:num>
  <w:num w:numId="29">
    <w:abstractNumId w:val="27"/>
  </w:num>
  <w:num w:numId="30">
    <w:abstractNumId w:val="4"/>
  </w:num>
  <w:num w:numId="31">
    <w:abstractNumId w:val="14"/>
  </w:num>
  <w:num w:numId="32">
    <w:abstractNumId w:val="23"/>
  </w:num>
  <w:num w:numId="33">
    <w:abstractNumId w:val="11"/>
  </w:num>
  <w:num w:numId="34">
    <w:abstractNumId w:val="0"/>
  </w:num>
  <w:num w:numId="35">
    <w:abstractNumId w:val="42"/>
  </w:num>
  <w:num w:numId="36">
    <w:abstractNumId w:val="43"/>
  </w:num>
  <w:num w:numId="37">
    <w:abstractNumId w:val="17"/>
  </w:num>
  <w:num w:numId="38">
    <w:abstractNumId w:val="41"/>
  </w:num>
  <w:num w:numId="39">
    <w:abstractNumId w:val="34"/>
  </w:num>
  <w:num w:numId="40">
    <w:abstractNumId w:val="32"/>
  </w:num>
  <w:num w:numId="41">
    <w:abstractNumId w:val="15"/>
  </w:num>
  <w:num w:numId="42">
    <w:abstractNumId w:val="13"/>
  </w:num>
  <w:num w:numId="43">
    <w:abstractNumId w:val="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4710"/>
    <w:rsid w:val="000128F9"/>
    <w:rsid w:val="00097A4C"/>
    <w:rsid w:val="000D77CB"/>
    <w:rsid w:val="0039313B"/>
    <w:rsid w:val="00425299"/>
    <w:rsid w:val="00555520"/>
    <w:rsid w:val="00774710"/>
    <w:rsid w:val="008C6781"/>
    <w:rsid w:val="00E2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77CB"/>
    <w:rPr>
      <w:color w:val="808080"/>
    </w:rPr>
  </w:style>
  <w:style w:type="character" w:customStyle="1" w:styleId="Heading1Char">
    <w:name w:val="Heading 1 Char"/>
    <w:basedOn w:val="DefaultParagraphFont"/>
    <w:link w:val="Heading1"/>
    <w:uiPriority w:val="9"/>
    <w:rsid w:val="000D77CB"/>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0D77CB"/>
    <w:pPr>
      <w:widowControl/>
      <w:autoSpaceDE/>
      <w:autoSpaceDN/>
      <w:spacing w:after="200" w:line="276" w:lineRule="auto"/>
    </w:pPr>
    <w:rPr>
      <w:rFonts w:asciiTheme="minorHAnsi" w:eastAsiaTheme="minorHAnsi" w:hAnsiTheme="minorHAnsi" w:cstheme="minorBidi"/>
    </w:rPr>
  </w:style>
  <w:style w:type="character" w:styleId="LineNumber">
    <w:name w:val="line number"/>
    <w:basedOn w:val="DefaultParagraphFont"/>
    <w:uiPriority w:val="99"/>
    <w:semiHidden/>
    <w:unhideWhenUsed/>
    <w:rsid w:val="000D77CB"/>
  </w:style>
  <w:style w:type="character" w:styleId="Hyperlink">
    <w:name w:val="Hyperlink"/>
    <w:basedOn w:val="DefaultParagraphFont"/>
    <w:uiPriority w:val="99"/>
    <w:semiHidden/>
    <w:unhideWhenUsed/>
    <w:rsid w:val="000D7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0" w:right="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743" w:right="58" w:hanging="360"/>
    </w:pPr>
    <w:rPr>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097A4C"/>
  </w:style>
  <w:style w:type="paragraph" w:styleId="Footer">
    <w:name w:val="footer"/>
    <w:basedOn w:val="Normal"/>
    <w:link w:val="FooterChar"/>
    <w:uiPriority w:val="99"/>
    <w:unhideWhenUsed/>
    <w:rsid w:val="00097A4C"/>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097A4C"/>
  </w:style>
  <w:style w:type="character" w:customStyle="1" w:styleId="BodyTextChar">
    <w:name w:val="Body Text Char"/>
    <w:basedOn w:val="DefaultParagraphFont"/>
    <w:link w:val="BodyText"/>
    <w:uiPriority w:val="1"/>
    <w:rsid w:val="00097A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7A4C"/>
    <w:rPr>
      <w:rFonts w:ascii="Tahoma" w:hAnsi="Tahoma" w:cs="Tahoma"/>
      <w:sz w:val="16"/>
      <w:szCs w:val="16"/>
    </w:rPr>
  </w:style>
  <w:style w:type="character" w:customStyle="1" w:styleId="BalloonTextChar">
    <w:name w:val="Balloon Text Char"/>
    <w:basedOn w:val="DefaultParagraphFont"/>
    <w:link w:val="BalloonText"/>
    <w:uiPriority w:val="99"/>
    <w:semiHidden/>
    <w:rsid w:val="00097A4C"/>
    <w:rPr>
      <w:rFonts w:ascii="Tahoma" w:eastAsia="Times New Roman" w:hAnsi="Tahoma" w:cs="Tahoma"/>
      <w:sz w:val="16"/>
      <w:szCs w:val="16"/>
    </w:rPr>
  </w:style>
  <w:style w:type="table" w:styleId="TableGrid">
    <w:name w:val="Table Grid"/>
    <w:basedOn w:val="TableNormal"/>
    <w:uiPriority w:val="59"/>
    <w:rsid w:val="00E2693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D77CB"/>
    <w:rPr>
      <w:color w:val="808080"/>
    </w:rPr>
  </w:style>
  <w:style w:type="character" w:customStyle="1" w:styleId="Heading1Char">
    <w:name w:val="Heading 1 Char"/>
    <w:basedOn w:val="DefaultParagraphFont"/>
    <w:link w:val="Heading1"/>
    <w:uiPriority w:val="9"/>
    <w:rsid w:val="000D77CB"/>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0D77CB"/>
    <w:pPr>
      <w:widowControl/>
      <w:autoSpaceDE/>
      <w:autoSpaceDN/>
      <w:spacing w:after="200" w:line="276" w:lineRule="auto"/>
    </w:pPr>
    <w:rPr>
      <w:rFonts w:asciiTheme="minorHAnsi" w:eastAsiaTheme="minorHAnsi" w:hAnsiTheme="minorHAnsi" w:cstheme="minorBidi"/>
    </w:rPr>
  </w:style>
  <w:style w:type="character" w:styleId="LineNumber">
    <w:name w:val="line number"/>
    <w:basedOn w:val="DefaultParagraphFont"/>
    <w:uiPriority w:val="99"/>
    <w:semiHidden/>
    <w:unhideWhenUsed/>
    <w:rsid w:val="000D77CB"/>
  </w:style>
  <w:style w:type="character" w:styleId="Hyperlink">
    <w:name w:val="Hyperlink"/>
    <w:basedOn w:val="DefaultParagraphFont"/>
    <w:uiPriority w:val="99"/>
    <w:semiHidden/>
    <w:unhideWhenUsed/>
    <w:rsid w:val="000D7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Sug16</b:Tag>
    <b:SourceType>Book</b:SourceType>
    <b:Guid>{83E1322D-FCC4-4379-9E5A-801AE0B1B654}</b:Guid>
    <b:Author>
      <b:Author>
        <b:NameList>
          <b:Person>
            <b:Last>Sugiyono</b:Last>
          </b:Person>
        </b:NameList>
      </b:Author>
    </b:Author>
    <b:Title>questionnaire or questionnaire is a data </b:Title>
    <b:Year>2016</b:Year>
    <b:City>Pekanbaru</b:City>
    <b:RefOrder>1</b:RefOrder>
  </b:Source>
  <b:Source>
    <b:Tag>1Da21</b:Tag>
    <b:SourceType>JournalArticle</b:SourceType>
    <b:Guid>{2B29A7B5-652F-498B-9421-6990D17D9FB8}</b:Guid>
    <b:Author>
      <b:Author>
        <b:NameList>
          <b:Person>
            <b:Last>1*Darmawati</b:Last>
            <b:First>2Fatimah3Muhammad</b:First>
            <b:Middle>Syaeba</b:Middle>
          </b:Person>
        </b:NameList>
      </b:Author>
    </b:Author>
    <b:Title>PENINGKATAN KETERAMPILAN MENULIS TEKS</b:Title>
    <b:JournalName>Peqguruang: Conference Series</b:JournalName>
    <b:Year>2021</b:Year>
    <b:Pages>585-591</b:Pages>
    <b:Month>November</b:Month>
    <b:RefOrder>2</b:RefOrder>
  </b:Source>
  <b:Source>
    <b:Tag>Muh</b:Tag>
    <b:SourceType>ArticleInAPeriodical</b:SourceType>
    <b:Guid>{CF02F42A-A5C8-4419-AAB0-E9278630A595}</b:Guid>
    <b:Title>FAKTOR YANG MEMPENGARUHI MINAT BELAJAR SISWA</b:Title>
    <b:Author>
      <b:Author>
        <b:NameList>
          <b:Person>
            <b:Last>Rizki</b:Last>
            <b:First>Muhammad</b:First>
          </b:Person>
        </b:NameList>
      </b:Author>
    </b:Author>
    <b:RefOrder>3</b:RefOrder>
  </b:Source>
  <b:Source>
    <b:Tag>Mar21</b:Tag>
    <b:SourceType>JournalArticle</b:SourceType>
    <b:Guid>{AF05B626-A32A-429A-9B98-FCCFB29B7F0F}</b:Guid>
    <b:Title>Teaching Writing Procedure Text Through Demonstration Method</b:Title>
    <b:Year>2021</b:Year>
    <b:Pages>119</b:Pages>
    <b:Author>
      <b:Author>
        <b:NameList>
          <b:Person>
            <b:Last>Maria Afnita Muliati1*</b:Last>
            <b:First>Audy</b:First>
            <b:Middle>Yundayani2 dan Venti Mawarni2</b:Middle>
          </b:Person>
        </b:NameList>
      </b:Author>
    </b:Author>
    <b:JournalName>Prosiding Seminar Nasional Pendidikan STKIP Kusuma Negara III</b:JournalName>
    <b:RefOrder>4</b:RefOrder>
  </b:Source>
  <b:Source>
    <b:Tag>Muh19</b:Tag>
    <b:SourceType>JournalArticle</b:SourceType>
    <b:Guid>{1361637C-6B33-479B-9890-82E4FD81E94F}</b:Guid>
    <b:Author>
      <b:Author>
        <b:NameList>
          <b:Person>
            <b:Last>Rizki</b:Last>
            <b:First>Muhammad</b:First>
          </b:Person>
        </b:NameList>
      </b:Author>
    </b:Author>
    <b:Title>FAKTOR YANG MEMPENGARUHI MINAT BELAJAR SISWA</b:Title>
    <b:JournalName>minat adalah sebuah kecenderungan yang</b:JournalName>
    <b:Year>2018-2019</b:Year>
    <b:RefOrder>5</b:RefOrder>
  </b:Source>
  <b:Source>
    <b:Tag>YunaikaW</b:Tag>
    <b:SourceType>JournalArticle</b:SourceType>
    <b:Guid>{237E262E-C63D-41C2-9950-4978C5D20100}</b:Guid>
    <b:Author>
      <b:Author>
        <b:NameList>
          <b:Person>
            <b:Last>W</b:Last>
            <b:First>Yunaika</b:First>
          </b:Person>
        </b:NameList>
      </b:Author>
    </b:Author>
    <b:Title>Pengaruh Penguasaan Kosakata dan Kalimat terhadap Kemampuan Menulis Argumentasi Siswa Kelas XI Sekolah Menengah </b:Title>
    <b:Year>2017</b:Year>
    <b:Pages>157-165</b:Pages>
    <b:RefOrder>6</b:RefOrder>
  </b:Source>
  <b:Source>
    <b:Tag>Yunaika</b:Tag>
    <b:SourceType>JournalArticle</b:SourceType>
    <b:Guid>{40B841FA-6022-49D9-8C54-5D632B7DCF07}</b:Guid>
    <b:Author>
      <b:Author>
        <b:NameList>
          <b:Person>
            <b:Last>Yunaika</b:Last>
          </b:Person>
        </b:NameList>
      </b:Author>
    </b:Author>
    <b:Title>Pengaruh Penguasaan Kosakata dan Kalimat terhadap Kemampuan Menulis Argumentasi Siswa Kelas XI Sekolah Menengah </b:Title>
    <b:JournalName>Jurnal Ilmu Pendidikan (JIP) STKIP Kusuma </b:JournalName>
    <b:Year>2017</b:Year>
    <b:Pages>157-165</b:Pages>
    <b:RefOrder>7</b:RefOrder>
  </b:Source>
  <b:Source>
    <b:Tag>YunaikaWYu17</b:Tag>
    <b:SourceType>JournalArticle</b:SourceType>
    <b:Guid>{E6ADE6E7-19A3-483E-A8EF-8F6BBAC5A4D2}</b:Guid>
    <b:Author>
      <b:Author>
        <b:NameList>
          <b:Person>
            <b:Last>Yunaika</b:Last>
          </b:Person>
        </b:NameList>
      </b:Author>
    </b:Author>
    <b:Title>Pengaruh penguasaan kosakata dan kalimatterhadap kemampuan menulis argumentasi siswa kelas XI sekolah menengah atas Kejuruan Swasta Kota</b:Title>
    <b:JournalName>Bekasi. Jurnal Ilmu Pendidikan (JIP) STKIP Kusuma</b:JournalName>
    <b:Year>2017</b:Year>
    <b:Pages>157-165.</b:Pages>
    <b:RefOrder>8</b:RefOrder>
  </b:Source>
  <b:Source>
    <b:Tag>Mahsun</b:Tag>
    <b:SourceType>JournalArticle</b:SourceType>
    <b:Guid>{FBF1066B-2700-4CC2-BC9F-343CBDC46868}</b:Guid>
    <b:Author>
      <b:Author>
        <b:NameList>
          <b:Person>
            <b:Last>Mahsun</b:Last>
          </b:Person>
        </b:NameList>
      </b:Author>
    </b:Author>
    <b:Title>Teks dalam Pembelajaran Bahasa Indonesia Kurikulum 2013</b:Title>
    <b:JournalName>Teks dalam Pembelajaran Bahasa Indonesia Kurikulum 2013</b:JournalName>
    <b:Year>2014</b:Year>
    <b:Pages>99</b:Pages>
    <b:RefOrder>9</b:RefOrder>
  </b:Source>
  <b:Source>
    <b:Tag>Mah14</b:Tag>
    <b:SourceType>JournalArticle</b:SourceType>
    <b:Guid>{39F4B6CF-8061-4DF0-8392-A4410868DA88}</b:Guid>
    <b:Author>
      <b:Author>
        <b:NameList>
          <b:Person>
            <b:Last>Mahsun</b:Last>
          </b:Person>
        </b:NameList>
      </b:Author>
    </b:Author>
    <b:Title>Teks dalam Pembelajaran Bahasa Indonesia Kurikulum 2013</b:Title>
    <b:JournalName>PT Raja</b:JournalName>
    <b:Year>2014</b:Year>
    <b:RefOrder>10</b:RefOrder>
  </b:Source>
  <b:Source>
    <b:Tag>Sug14</b:Tag>
    <b:SourceType>JournalArticle</b:SourceType>
    <b:Guid>{5BEC5C0B-C2A0-441A-9665-09A56A544EDF}</b:Guid>
    <b:Author>
      <b:Author>
        <b:NameList>
          <b:Person>
            <b:Last>Sugiyono</b:Last>
          </b:Person>
        </b:NameList>
      </b:Author>
    </b:Author>
    <b:Title>Correlational research</b:Title>
    <b:JournalName>Metode penelitian</b:JournalName>
    <b:Year>2014</b:Year>
    <b:RefOrder>11</b:RefOrder>
  </b:Source>
  <b:Source>
    <b:Tag>Ros16</b:Tag>
    <b:SourceType>JournalArticle</b:SourceType>
    <b:Guid>{49BFD4C7-73B4-471C-A361-B3F5E59B83D2}</b:Guid>
    <b:Title>The analysis of students'writing before and afterthe implementation of read to write approach</b:Title>
    <b:JournalName>Hana Rosnawan The analysis of students' writing before and after</b:JournalName>
    <b:Year>2016</b:Year>
    <b:Pages>1-16</b:Pages>
    <b:Author>
      <b:Author>
        <b:NameList>
          <b:Person>
            <b:Last>Rosmawan</b:Last>
            <b:First>Hana</b:First>
          </b:Person>
        </b:NameList>
      </b:Author>
    </b:Author>
    <b:RefOrder>12</b:RefOrder>
  </b:Source>
  <b:Source>
    <b:Tag>Nas24</b:Tag>
    <b:SourceType>JournalArticle</b:SourceType>
    <b:Guid>{03936120-BF3A-44E8-85CC-ADFCD567397E}</b:Guid>
    <b:Title>Tes sebagai alat untuk mengumpulkan data tentang atribut suatu objek melalui pengukuran</b:Title>
    <b:JournalName>SCHOOL EDUCATION JOURNAL PGSD FIP UNIMED</b:JournalName>
    <b:Year>2024</b:Year>
    <b:Pages>174-178</b:Pages>
    <b:Author>
      <b:Author>
        <b:NameList>
          <b:Person>
            <b:Last>Nasution</b:Last>
            <b:First>Zaeinul and</b:First>
          </b:Person>
        </b:NameList>
      </b:Author>
    </b:Author>
    <b:RefOrder>13</b:RefOrder>
  </b:Source>
  <b:Source>
    <b:Tag>Sug141</b:Tag>
    <b:SourceType>JournalArticle</b:SourceType>
    <b:Guid>{4C16DB77-56DC-4316-84A1-FF20C346124D}</b:Guid>
    <b:Title>Metode Penelitian Kuantitatif, Kualitatif, dan Kombinasi.</b:Title>
    <b:JournalName>Bandung Alfabeta</b:JournalName>
    <b:Year>2014</b:Year>
    <b:Pages>87</b:Pages>
    <b:Author>
      <b:Author>
        <b:NameList>
          <b:Person>
            <b:First>Sugiyono </b:First>
          </b:Person>
        </b:NameList>
      </b:Author>
    </b:Author>
    <b:RefOrder>14</b:RefOrder>
  </b:Source>
  <b:Source>
    <b:Tag>Yus14</b:Tag>
    <b:SourceType>JournalArticle</b:SourceType>
    <b:Guid>{031840EC-6B3B-4155-922C-B0AD00D30489}</b:Guid>
    <b:Title>metode kuantitatif, kualitatif &amp; penelitian gabungan</b:Title>
    <b:JournalName>prenadamedia group</b:JournalName>
    <b:Year>2014</b:Year>
    <b:Author>
      <b:Author>
        <b:NameList>
          <b:Person>
            <b:Last>Yusuf</b:Last>
            <b:First>M,A</b:First>
          </b:Person>
        </b:NameList>
      </b:Author>
    </b:Author>
    <b:RefOrder>15</b:RefOrder>
  </b:Source>
  <b:Source>
    <b:Tag>Kos14</b:Tag>
    <b:SourceType>JournalArticle</b:SourceType>
    <b:Guid>{5D9ECFB6-B8D0-44A6-8E03-533B67D3F254}</b:Guid>
    <b:Title>Strategi Belajar dan Pembelajaran Implementasi Kurikulum2013</b:Title>
    <b:JournalName> Bandung: Yrama Widya</b:JournalName>
    <b:Year>2014</b:Year>
    <b:Author>
      <b:Author>
        <b:NameList>
          <b:Person>
            <b:Last>Kosasih</b:Last>
            <b:First>E</b:First>
          </b:Person>
        </b:NameList>
      </b:Author>
    </b:Author>
    <b:RefOrder>16</b:RefOrder>
  </b:Source>
  <b:Source>
    <b:Tag>Kos18</b:Tag>
    <b:SourceType>JournalArticle</b:SourceType>
    <b:Guid>{6F7F9A20-0F00-4BB4-85C2-CF648DD77CC9}</b:Guid>
    <b:Title>Jenis-jenis Teks</b:Title>
    <b:JournalName>Bandung: Yrama Widya.</b:JournalName>
    <b:Year>2018</b:Year>
    <b:Author>
      <b:Author>
        <b:NameList>
          <b:Person>
            <b:Last>Kosasih</b:Last>
            <b:First>E</b:First>
          </b:Person>
          <b:Person>
            <b:Last>Dan Kurniawan</b:Last>
          </b:Person>
        </b:NameList>
      </b:Author>
    </b:Author>
    <b:RefOrder>17</b:RefOrder>
  </b:Source>
  <b:Source>
    <b:Tag>Nur10</b:Tag>
    <b:SourceType>JournalArticle</b:SourceType>
    <b:Guid>{6B482193-920D-4C1F-9DC3-FC17D54BA533}</b:Guid>
    <b:Title>Dasar-Dasar Penulisan.</b:Title>
    <b:JournalName>Malang: UMM Press.</b:JournalName>
    <b:Year>2010</b:Year>
    <b:Author>
      <b:Author>
        <b:NameList>
          <b:Person>
            <b:First>Nurudin</b:First>
          </b:Person>
        </b:NameList>
      </b:Author>
    </b:Author>
    <b:RefOrder>18</b:RefOrder>
  </b:Source>
  <b:Source>
    <b:Tag>Mel14</b:Tag>
    <b:SourceType>JournalArticle</b:SourceType>
    <b:Guid>{12F7D51F-FC43-439C-BD46-E88C5290340B}</b:Guid>
    <b:Title>The contribution of students' writing motivation toward their writing skill in narrative textat grade Vlll of SMP Negeri 1 Tembilahan Hulu </b:Title>
    <b:Year>2014</b:Year>
    <b:Author>
      <b:Author>
        <b:NameList>
          <b:Person>
            <b:Last>Meldawati</b:Last>
            <b:First>Yohan Sri</b:First>
          </b:Person>
        </b:NameList>
      </b:Author>
    </b:Author>
    <b:RefOrder>19</b:RefOrder>
  </b:Source>
  <b:Source>
    <b:Tag>Has14</b:Tag>
    <b:SourceType>JournalArticle</b:SourceType>
    <b:Guid>{C8B80989-8CAE-4E33-BF09-9B9CDF4B0621}</b:Guid>
    <b:Title>The correlation between students' activities in role play and their interest in speaking at grade IX of SMP Negeri 1 Tembilahan Hulu</b:Title>
    <b:JournalName>Islamic University Tembilahan</b:JournalName>
    <b:Year>2014</b:Year>
    <b:Author>
      <b:Author>
        <b:NameList>
          <b:Person>
            <b:Last>Hasanah</b:Last>
            <b:First>Feni</b:First>
          </b:Person>
        </b:NameList>
      </b:Author>
    </b:Author>
    <b:RefOrder>20</b:RefOrder>
  </b:Source>
  <b:Source>
    <b:Tag>Hid10</b:Tag>
    <b:SourceType>JournalArticle</b:SourceType>
    <b:Guid>{B16D09AB-C275-41A3-9EAB-74768E049766}</b:Guid>
    <b:Title>Improving students' writing ability in procedure text using relia at grade VIIG Students of SMP Negeri18 Semarang</b:Title>
    <b:JournalName>State Institude For Islamic Studies</b:JournalName>
    <b:Year>2010</b:Year>
    <b:Author>
      <b:Author>
        <b:NameList>
          <b:Person>
            <b:Last>Hidayati</b:Last>
            <b:First>NuriaUlfi</b:First>
          </b:Person>
        </b:NameList>
      </b:Author>
    </b:Author>
    <b:City>Semarang</b:City>
    <b:RefOrder>21</b:RefOrder>
  </b:Source>
</b:Sources>
</file>

<file path=customXml/itemProps1.xml><?xml version="1.0" encoding="utf-8"?>
<ds:datastoreItem xmlns:ds="http://schemas.openxmlformats.org/officeDocument/2006/customXml" ds:itemID="{070CB5F0-2793-428A-9AA0-91E32138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rosmidi</cp:lastModifiedBy>
  <cp:revision>2</cp:revision>
  <dcterms:created xsi:type="dcterms:W3CDTF">2025-09-15T08:53:00Z</dcterms:created>
  <dcterms:modified xsi:type="dcterms:W3CDTF">2025-09-15T08:53:00Z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2021</vt:lpwstr>
  </property>
  <property fmtid="{D5CDD505-2E9C-101B-9397-08002B2CF9AE}" pid="4" name="LastSaved">
    <vt:filetime>2025-08-08T00:00:00Z</vt:filetime>
  </property>
  <property fmtid="{D5CDD505-2E9C-101B-9397-08002B2CF9AE}" pid="5" name="Producer">
    <vt:lpwstr>Microsoft® Word 2021</vt:lpwstr>
  </property>
  <property fmtid="{D5CDD505-2E9C-101B-9397-08002B2CF9AE}" pid="6" name="_DocHome">
    <vt:i4>337778774</vt:i4>
  </property>
</Properties>
</file>