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2D090" w14:textId="59CF0F32" w:rsidR="00556CBB" w:rsidRDefault="000F63CE">
      <w:pPr>
        <w:spacing w:before="63"/>
        <w:ind w:left="-1" w:right="186"/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 wp14:anchorId="7786D68A" wp14:editId="22B45217">
            <wp:simplePos x="0" y="0"/>
            <wp:positionH relativeFrom="column">
              <wp:posOffset>-885825</wp:posOffset>
            </wp:positionH>
            <wp:positionV relativeFrom="paragraph">
              <wp:posOffset>-1686560</wp:posOffset>
            </wp:positionV>
            <wp:extent cx="5318760" cy="11399520"/>
            <wp:effectExtent l="0" t="0" r="0" b="0"/>
            <wp:wrapNone/>
            <wp:docPr id="201517719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24"/>
        </w:rPr>
        <w:t>DAFTAR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14:paraId="44880A24" w14:textId="77777777" w:rsidR="00556CBB" w:rsidRDefault="00556CBB">
      <w:pPr>
        <w:pStyle w:val="BodyText"/>
        <w:spacing w:before="158"/>
        <w:rPr>
          <w:b/>
        </w:rPr>
      </w:pPr>
    </w:p>
    <w:p w14:paraId="31F9DB26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" w:line="360" w:lineRule="auto"/>
        <w:ind w:right="299"/>
        <w:jc w:val="both"/>
        <w:rPr>
          <w:sz w:val="24"/>
        </w:rPr>
      </w:pPr>
      <w:r>
        <w:rPr>
          <w:sz w:val="24"/>
        </w:rPr>
        <w:t>H.</w:t>
      </w:r>
      <w:r>
        <w:rPr>
          <w:spacing w:val="-15"/>
          <w:sz w:val="24"/>
        </w:rPr>
        <w:t xml:space="preserve"> </w:t>
      </w:r>
      <w:r>
        <w:rPr>
          <w:sz w:val="24"/>
        </w:rPr>
        <w:t>Situmorang,</w:t>
      </w:r>
      <w:r>
        <w:rPr>
          <w:spacing w:val="-15"/>
          <w:sz w:val="24"/>
        </w:rPr>
        <w:t xml:space="preserve"> </w:t>
      </w:r>
      <w:r>
        <w:rPr>
          <w:sz w:val="24"/>
        </w:rPr>
        <w:t>F.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Hutabarat,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Ulina,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M.</w:t>
      </w:r>
      <w:r>
        <w:rPr>
          <w:spacing w:val="-15"/>
          <w:sz w:val="24"/>
        </w:rPr>
        <w:t xml:space="preserve"> </w:t>
      </w:r>
      <w:r>
        <w:rPr>
          <w:sz w:val="24"/>
        </w:rPr>
        <w:t>A.</w:t>
      </w:r>
      <w:r>
        <w:rPr>
          <w:spacing w:val="-15"/>
          <w:sz w:val="24"/>
        </w:rPr>
        <w:t xml:space="preserve"> </w:t>
      </w:r>
      <w:r>
        <w:rPr>
          <w:sz w:val="24"/>
        </w:rPr>
        <w:t>Primasyukra,</w:t>
      </w:r>
      <w:r>
        <w:rPr>
          <w:spacing w:val="-15"/>
          <w:sz w:val="24"/>
        </w:rPr>
        <w:t xml:space="preserve"> </w:t>
      </w:r>
      <w:r>
        <w:rPr>
          <w:sz w:val="24"/>
        </w:rPr>
        <w:t>“Sistem</w:t>
      </w:r>
      <w:r>
        <w:rPr>
          <w:spacing w:val="-15"/>
          <w:sz w:val="24"/>
        </w:rPr>
        <w:t xml:space="preserve"> </w:t>
      </w:r>
      <w:r>
        <w:rPr>
          <w:sz w:val="24"/>
        </w:rPr>
        <w:t>Informasi Puskesmas Berbasis Web (Studi Kasus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: Puskesmas Kenangan),” </w:t>
      </w:r>
      <w:r>
        <w:rPr>
          <w:i/>
          <w:sz w:val="24"/>
        </w:rPr>
        <w:t>J. Teknol. Kesehat. Ilmu Sos.</w:t>
      </w:r>
      <w:r>
        <w:rPr>
          <w:sz w:val="24"/>
        </w:rPr>
        <w:t xml:space="preserve">, vol. 4, no. 2, pp. 422–429, 2022, [Online]. Available: </w:t>
      </w:r>
      <w:hyperlink r:id="rId8">
        <w:r w:rsidR="00556CBB">
          <w:rPr>
            <w:sz w:val="24"/>
          </w:rPr>
          <w:t>http://e-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journal.sari-mutiara.ac.id/index.php/tekesnos</w:t>
      </w:r>
    </w:p>
    <w:p w14:paraId="59591300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1" w:line="360" w:lineRule="auto"/>
        <w:ind w:right="305"/>
        <w:jc w:val="both"/>
        <w:rPr>
          <w:sz w:val="24"/>
        </w:rPr>
      </w:pPr>
      <w:r>
        <w:rPr>
          <w:sz w:val="24"/>
        </w:rPr>
        <w:t>H.</w:t>
      </w:r>
      <w:r>
        <w:rPr>
          <w:spacing w:val="-11"/>
          <w:sz w:val="24"/>
        </w:rPr>
        <w:t xml:space="preserve"> </w:t>
      </w:r>
      <w:r>
        <w:rPr>
          <w:sz w:val="24"/>
        </w:rPr>
        <w:t>Basri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“Sistem</w:t>
      </w:r>
      <w:r>
        <w:rPr>
          <w:spacing w:val="-10"/>
          <w:sz w:val="24"/>
        </w:rPr>
        <w:t xml:space="preserve"> </w:t>
      </w:r>
      <w:r>
        <w:rPr>
          <w:sz w:val="24"/>
        </w:rPr>
        <w:t>Informasi</w:t>
      </w:r>
      <w:r>
        <w:rPr>
          <w:spacing w:val="-10"/>
          <w:sz w:val="24"/>
        </w:rPr>
        <w:t xml:space="preserve"> </w:t>
      </w:r>
      <w:r>
        <w:rPr>
          <w:sz w:val="24"/>
        </w:rPr>
        <w:t>Layanan</w:t>
      </w:r>
      <w:r>
        <w:rPr>
          <w:spacing w:val="-11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Puskesmas</w:t>
      </w:r>
      <w:r>
        <w:rPr>
          <w:spacing w:val="-11"/>
          <w:sz w:val="24"/>
        </w:rPr>
        <w:t xml:space="preserve"> </w:t>
      </w:r>
      <w:r>
        <w:rPr>
          <w:sz w:val="24"/>
        </w:rPr>
        <w:t>Berbasis</w:t>
      </w:r>
      <w:r>
        <w:rPr>
          <w:spacing w:val="-10"/>
          <w:sz w:val="24"/>
        </w:rPr>
        <w:t xml:space="preserve"> </w:t>
      </w:r>
      <w:r>
        <w:rPr>
          <w:sz w:val="24"/>
        </w:rPr>
        <w:t>Android,”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J. Teknol. Dan Open Source</w:t>
      </w:r>
      <w:r>
        <w:rPr>
          <w:sz w:val="24"/>
        </w:rPr>
        <w:t xml:space="preserve">, vol. 3, no. 2, pp. 215–229, 2020, doi: </w:t>
      </w:r>
      <w:r>
        <w:rPr>
          <w:spacing w:val="-2"/>
          <w:sz w:val="24"/>
        </w:rPr>
        <w:t>10.36378/jtos.v3i2.830.</w:t>
      </w:r>
    </w:p>
    <w:p w14:paraId="493ACACE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  <w:tab w:val="left" w:pos="2496"/>
          <w:tab w:val="left" w:pos="4365"/>
        </w:tabs>
        <w:spacing w:before="160" w:line="360" w:lineRule="auto"/>
        <w:ind w:right="299"/>
        <w:jc w:val="both"/>
        <w:rPr>
          <w:sz w:val="24"/>
        </w:rPr>
      </w:pPr>
      <w:r>
        <w:rPr>
          <w:sz w:val="24"/>
        </w:rPr>
        <w:t xml:space="preserve">E. A. Bella Regita Dewi, Sugeng Rahajo, “Perancangan Sistem Informasi Puskesmas Berbasis Web,” </w:t>
      </w:r>
      <w:r>
        <w:rPr>
          <w:i/>
          <w:sz w:val="24"/>
        </w:rPr>
        <w:t>J. IKRA-ITH Inform.</w:t>
      </w:r>
      <w:r>
        <w:rPr>
          <w:sz w:val="24"/>
        </w:rPr>
        <w:t xml:space="preserve">, vol. 4, no. 1, pp. 12–19, 2020, </w:t>
      </w:r>
      <w:r>
        <w:rPr>
          <w:spacing w:val="-2"/>
          <w:sz w:val="24"/>
        </w:rPr>
        <w:t>[Online].</w:t>
      </w:r>
      <w:r>
        <w:rPr>
          <w:sz w:val="24"/>
        </w:rPr>
        <w:tab/>
      </w:r>
      <w:r>
        <w:rPr>
          <w:spacing w:val="-2"/>
          <w:sz w:val="24"/>
        </w:rPr>
        <w:t>Available:</w:t>
      </w:r>
      <w:r>
        <w:rPr>
          <w:sz w:val="24"/>
        </w:rPr>
        <w:tab/>
      </w:r>
      <w:hyperlink r:id="rId9">
        <w:r w:rsidR="00556CBB">
          <w:rPr>
            <w:spacing w:val="-2"/>
            <w:sz w:val="24"/>
          </w:rPr>
          <w:t>http://journals.upi-yai.ac.id/index.php/ikraith-</w:t>
        </w:r>
      </w:hyperlink>
      <w:r>
        <w:rPr>
          <w:spacing w:val="-2"/>
          <w:sz w:val="24"/>
        </w:rPr>
        <w:t xml:space="preserve"> informatika/article/download/610/456</w:t>
      </w:r>
    </w:p>
    <w:p w14:paraId="6F831893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1" w:line="360" w:lineRule="auto"/>
        <w:ind w:right="302"/>
        <w:jc w:val="both"/>
        <w:rPr>
          <w:sz w:val="24"/>
        </w:rPr>
      </w:pPr>
      <w:r>
        <w:rPr>
          <w:sz w:val="24"/>
        </w:rPr>
        <w:t>Muhammad Jibril, M. Amin, and Zulrahmadi, “Sistem Informasi Pemesanan Pada Warkop</w:t>
      </w:r>
      <w:r>
        <w:rPr>
          <w:spacing w:val="-7"/>
          <w:sz w:val="24"/>
        </w:rPr>
        <w:t xml:space="preserve"> </w:t>
      </w:r>
      <w:r>
        <w:rPr>
          <w:sz w:val="24"/>
        </w:rPr>
        <w:t>Pak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Berbasis</w:t>
      </w:r>
      <w:r>
        <w:rPr>
          <w:spacing w:val="-3"/>
          <w:sz w:val="24"/>
        </w:rPr>
        <w:t xml:space="preserve"> </w:t>
      </w:r>
      <w:r>
        <w:rPr>
          <w:sz w:val="24"/>
        </w:rPr>
        <w:t>Web,”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Perangkat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Lunak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vol.</w:t>
      </w:r>
      <w:r>
        <w:rPr>
          <w:spacing w:val="-5"/>
          <w:sz w:val="24"/>
        </w:rPr>
        <w:t xml:space="preserve"> </w:t>
      </w:r>
      <w:r>
        <w:rPr>
          <w:sz w:val="24"/>
        </w:rPr>
        <w:t>5,</w:t>
      </w:r>
      <w:r>
        <w:rPr>
          <w:spacing w:val="-6"/>
          <w:sz w:val="24"/>
        </w:rPr>
        <w:t xml:space="preserve"> </w:t>
      </w:r>
      <w:r>
        <w:rPr>
          <w:sz w:val="24"/>
        </w:rPr>
        <w:t>no.</w:t>
      </w:r>
      <w:r>
        <w:rPr>
          <w:spacing w:val="-6"/>
          <w:sz w:val="24"/>
        </w:rPr>
        <w:t xml:space="preserve"> </w:t>
      </w:r>
      <w:r>
        <w:rPr>
          <w:sz w:val="24"/>
        </w:rPr>
        <w:t>2,</w:t>
      </w:r>
      <w:r>
        <w:rPr>
          <w:spacing w:val="-8"/>
          <w:sz w:val="24"/>
        </w:rPr>
        <w:t xml:space="preserve"> </w:t>
      </w:r>
      <w:r>
        <w:rPr>
          <w:sz w:val="24"/>
        </w:rPr>
        <w:t>pp.</w:t>
      </w:r>
      <w:r>
        <w:rPr>
          <w:spacing w:val="-6"/>
          <w:sz w:val="24"/>
        </w:rPr>
        <w:t xml:space="preserve"> </w:t>
      </w:r>
      <w:r>
        <w:rPr>
          <w:sz w:val="24"/>
        </w:rPr>
        <w:t>86–96,</w:t>
      </w:r>
      <w:r>
        <w:rPr>
          <w:spacing w:val="-6"/>
          <w:sz w:val="24"/>
        </w:rPr>
        <w:t xml:space="preserve"> </w:t>
      </w:r>
      <w:r>
        <w:rPr>
          <w:sz w:val="24"/>
        </w:rPr>
        <w:t>2023, doi: 10.32520/jupel.v5i2.2566.</w:t>
      </w:r>
    </w:p>
    <w:p w14:paraId="1352B425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2"/>
        <w:jc w:val="both"/>
        <w:rPr>
          <w:sz w:val="24"/>
        </w:rPr>
      </w:pPr>
      <w:r>
        <w:rPr>
          <w:sz w:val="24"/>
        </w:rPr>
        <w:t xml:space="preserve">P. I. Devina, Rudi Waluyo, and Veronika Happy Puspasari, “Analisis Estimasi Biaya Perawatan Bangunan Gedung Di Universitas Palangka Raya,” </w:t>
      </w:r>
      <w:r>
        <w:rPr>
          <w:i/>
          <w:sz w:val="24"/>
        </w:rPr>
        <w:t>J. Tek. Sipil</w:t>
      </w:r>
      <w:r>
        <w:rPr>
          <w:sz w:val="24"/>
        </w:rPr>
        <w:t>, vol. 17, no. 2, pp. 95–102, 2023, doi: 10.24002/jts.v17i2.6407.</w:t>
      </w:r>
    </w:p>
    <w:p w14:paraId="66D5A2EA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5"/>
        <w:jc w:val="both"/>
        <w:rPr>
          <w:sz w:val="24"/>
        </w:rPr>
      </w:pPr>
      <w:r>
        <w:rPr>
          <w:sz w:val="24"/>
        </w:rPr>
        <w:t xml:space="preserve">D. Yuli Prasetyo, “Sistem Informasi Monitoring Covid-19 Berbasis Web,” </w:t>
      </w:r>
      <w:r>
        <w:rPr>
          <w:i/>
          <w:sz w:val="24"/>
        </w:rPr>
        <w:t>Juti Unisi</w:t>
      </w:r>
      <w:r>
        <w:rPr>
          <w:sz w:val="24"/>
        </w:rPr>
        <w:t>, vol. 4, no. 2, pp. 7–20, 2020, doi: 10.32520/juti.v4i2.1400.</w:t>
      </w:r>
    </w:p>
    <w:p w14:paraId="2CD7E30B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1" w:line="360" w:lineRule="auto"/>
        <w:ind w:right="303"/>
        <w:jc w:val="both"/>
        <w:rPr>
          <w:sz w:val="24"/>
        </w:rPr>
      </w:pPr>
      <w:r>
        <w:rPr>
          <w:sz w:val="24"/>
        </w:rPr>
        <w:t xml:space="preserve">A. Rusli and Ilyas, “Sistem Informasi Tracer Study Alumni Universitas Islam Indragiri Berbasis Web,” </w:t>
      </w:r>
      <w:r>
        <w:rPr>
          <w:i/>
          <w:sz w:val="24"/>
        </w:rPr>
        <w:t>J. Perangkat Lunak</w:t>
      </w:r>
      <w:r>
        <w:rPr>
          <w:sz w:val="24"/>
        </w:rPr>
        <w:t xml:space="preserve">, vol. 2, no. 1, pp. 41–50, 2020, doi: </w:t>
      </w:r>
      <w:r>
        <w:rPr>
          <w:spacing w:val="-2"/>
          <w:sz w:val="24"/>
        </w:rPr>
        <w:t>10.32520/jupel.v2i1.1083.</w:t>
      </w:r>
    </w:p>
    <w:p w14:paraId="712DF662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5"/>
        <w:jc w:val="both"/>
        <w:rPr>
          <w:i/>
          <w:sz w:val="24"/>
        </w:rPr>
      </w:pPr>
      <w:r>
        <w:rPr>
          <w:sz w:val="24"/>
        </w:rPr>
        <w:t>Jepridin and Usman, “Jurnal SISTEM INFORMASI GEOGRAFIS ( SIG) PEMETAAN</w:t>
      </w:r>
      <w:r>
        <w:rPr>
          <w:spacing w:val="40"/>
          <w:sz w:val="24"/>
        </w:rPr>
        <w:t xml:space="preserve"> </w:t>
      </w:r>
      <w:r>
        <w:rPr>
          <w:sz w:val="24"/>
        </w:rPr>
        <w:t>TOKO</w:t>
      </w:r>
      <w:r>
        <w:rPr>
          <w:spacing w:val="40"/>
          <w:sz w:val="24"/>
        </w:rPr>
        <w:t xml:space="preserve"> </w:t>
      </w:r>
      <w:r>
        <w:rPr>
          <w:sz w:val="24"/>
        </w:rPr>
        <w:t>BANGUNAN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TEMBILAHAN</w:t>
      </w:r>
      <w:r>
        <w:rPr>
          <w:spacing w:val="40"/>
          <w:sz w:val="24"/>
        </w:rPr>
        <w:t xml:space="preserve"> </w:t>
      </w:r>
      <w:r>
        <w:rPr>
          <w:sz w:val="24"/>
        </w:rPr>
        <w:t>BERBASIS</w:t>
      </w:r>
      <w:r>
        <w:rPr>
          <w:spacing w:val="40"/>
          <w:sz w:val="24"/>
        </w:rPr>
        <w:t xml:space="preserve"> </w:t>
      </w:r>
      <w:r>
        <w:rPr>
          <w:sz w:val="24"/>
        </w:rPr>
        <w:t>WEB,”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J.</w:t>
      </w:r>
    </w:p>
    <w:p w14:paraId="0B520232" w14:textId="77777777" w:rsidR="00556CBB" w:rsidRDefault="00000000">
      <w:pPr>
        <w:pStyle w:val="BodyText"/>
        <w:ind w:left="759"/>
      </w:pPr>
      <w:r>
        <w:rPr>
          <w:i/>
        </w:rPr>
        <w:t>Perangkat</w:t>
      </w:r>
      <w:r>
        <w:rPr>
          <w:i/>
          <w:spacing w:val="-1"/>
        </w:rPr>
        <w:t xml:space="preserve"> </w:t>
      </w:r>
      <w:r>
        <w:rPr>
          <w:i/>
        </w:rPr>
        <w:t>Lunak</w:t>
      </w:r>
      <w:r>
        <w:t>, vol. 4,</w:t>
      </w:r>
      <w:r>
        <w:rPr>
          <w:spacing w:val="-1"/>
        </w:rPr>
        <w:t xml:space="preserve"> </w:t>
      </w:r>
      <w:r>
        <w:t>no. 2, pp.</w:t>
      </w:r>
      <w:r>
        <w:rPr>
          <w:spacing w:val="-1"/>
        </w:rPr>
        <w:t xml:space="preserve"> </w:t>
      </w:r>
      <w:r>
        <w:t xml:space="preserve">70–82, 2022, doi: </w:t>
      </w:r>
      <w:r>
        <w:rPr>
          <w:spacing w:val="-2"/>
        </w:rPr>
        <w:t>10.32520/jupel.v4i2.2079.</w:t>
      </w:r>
    </w:p>
    <w:p w14:paraId="642ADD8D" w14:textId="77777777" w:rsidR="00556CBB" w:rsidRDefault="00556CBB">
      <w:pPr>
        <w:pStyle w:val="BodyText"/>
        <w:spacing w:before="21"/>
      </w:pPr>
    </w:p>
    <w:p w14:paraId="5B825C90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" w:line="360" w:lineRule="auto"/>
        <w:ind w:right="300"/>
        <w:jc w:val="both"/>
        <w:rPr>
          <w:sz w:val="24"/>
        </w:rPr>
      </w:pPr>
      <w:r>
        <w:rPr>
          <w:sz w:val="24"/>
        </w:rPr>
        <w:t xml:space="preserve">R. H. Albanjari, “Sistem Informasi Pendataanobatobatan Yang Tersedia Digudang Obat Puskesmas Pulau Kijang,” </w:t>
      </w:r>
      <w:r>
        <w:rPr>
          <w:i/>
          <w:sz w:val="24"/>
        </w:rPr>
        <w:t>J. Perangkat Lunak</w:t>
      </w:r>
      <w:r>
        <w:rPr>
          <w:sz w:val="24"/>
        </w:rPr>
        <w:t>, vol. 2, pp. 130–139, 2020, [Online]. Available: https://ejournal.unisi.ac.id/index.php/jupel/article/view/1600</w:t>
      </w:r>
    </w:p>
    <w:p w14:paraId="3325E132" w14:textId="77777777" w:rsidR="00556CBB" w:rsidRDefault="00556CBB">
      <w:pPr>
        <w:pStyle w:val="ListParagraph"/>
        <w:spacing w:line="360" w:lineRule="auto"/>
        <w:jc w:val="both"/>
        <w:rPr>
          <w:sz w:val="24"/>
        </w:rPr>
        <w:sectPr w:rsidR="00556CBB">
          <w:headerReference w:type="default" r:id="rId10"/>
          <w:pgSz w:w="11910" w:h="16840"/>
          <w:pgMar w:top="1540" w:right="1275" w:bottom="280" w:left="1559" w:header="0" w:footer="0" w:gutter="0"/>
          <w:cols w:space="720"/>
        </w:sectPr>
      </w:pPr>
    </w:p>
    <w:p w14:paraId="4F3D0FAF" w14:textId="65922024" w:rsidR="00556CBB" w:rsidRDefault="000F63CE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63" w:line="360" w:lineRule="auto"/>
        <w:ind w:right="305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2A21A981" wp14:editId="5C47A5CF">
            <wp:simplePos x="0" y="0"/>
            <wp:positionH relativeFrom="column">
              <wp:posOffset>-914400</wp:posOffset>
            </wp:positionH>
            <wp:positionV relativeFrom="paragraph">
              <wp:posOffset>-1743710</wp:posOffset>
            </wp:positionV>
            <wp:extent cx="5318760" cy="11399520"/>
            <wp:effectExtent l="0" t="0" r="0" b="0"/>
            <wp:wrapNone/>
            <wp:docPr id="25111045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A. Setiawan and Ilyas, “Analisa Dan Perancangan Sistem Informasi Pengolahan Data Pasien Rawat Jalan Berbasis Web Di Puskesmas Desa Tanah Merah,” </w:t>
      </w:r>
      <w:r>
        <w:rPr>
          <w:i/>
          <w:sz w:val="24"/>
        </w:rPr>
        <w:t>J. Perangkat Lunak</w:t>
      </w:r>
      <w:r>
        <w:rPr>
          <w:sz w:val="24"/>
        </w:rPr>
        <w:t>, vol. 3, no. 2, pp. 77–83, 2021, doi: 10.32520/jupel.v3i2.1621.</w:t>
      </w:r>
    </w:p>
    <w:p w14:paraId="748F8237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5"/>
        <w:jc w:val="both"/>
        <w:rPr>
          <w:sz w:val="24"/>
        </w:rPr>
      </w:pPr>
      <w:r>
        <w:rPr>
          <w:sz w:val="24"/>
        </w:rPr>
        <w:t xml:space="preserve">N. Megalina Marsalis and U. Usman, “Sistem Informasi Pemetaan Praktek Dokter Tembilahan Berbasis Web,” </w:t>
      </w:r>
      <w:r>
        <w:rPr>
          <w:i/>
          <w:sz w:val="24"/>
        </w:rPr>
        <w:t>J. Perangkat Lunak</w:t>
      </w:r>
      <w:r>
        <w:rPr>
          <w:sz w:val="24"/>
        </w:rPr>
        <w:t>, vol. 5, no. 2, pp. 142–151, 2023, doi: 10.32520/jupel.v5i2.2582.</w:t>
      </w:r>
    </w:p>
    <w:p w14:paraId="4083696C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2"/>
        <w:jc w:val="both"/>
        <w:rPr>
          <w:sz w:val="24"/>
        </w:rPr>
      </w:pPr>
      <w:r>
        <w:rPr>
          <w:sz w:val="24"/>
        </w:rPr>
        <w:t xml:space="preserve">S. Flora, N. Tarigan, and T. S. Maksum, “Pemanfaatan Layanan Sistem Informasi E-Puskesmas dengan Menggunakan Metode Pieces Utilization of E-Puskesmas Information System Services Using the Pieces Method,” </w:t>
      </w:r>
      <w:r>
        <w:rPr>
          <w:i/>
          <w:sz w:val="24"/>
        </w:rPr>
        <w:t>Jambura Heal. Sport J.</w:t>
      </w:r>
      <w:r>
        <w:rPr>
          <w:sz w:val="24"/>
        </w:rPr>
        <w:t>, vol. 4, no. 1, pp. 29–36, 2022.</w:t>
      </w:r>
    </w:p>
    <w:p w14:paraId="0C702E60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1" w:line="360" w:lineRule="auto"/>
        <w:ind w:right="302"/>
        <w:jc w:val="both"/>
        <w:rPr>
          <w:sz w:val="24"/>
        </w:rPr>
      </w:pPr>
      <w:r>
        <w:rPr>
          <w:sz w:val="24"/>
        </w:rPr>
        <w:t>K. Mulyana, M. Rizki Novriansyah, R. R. Rosalina, and P. P. Ganesha, “Perancangan Sistem Informasi Persediaan Barang Berbasis Web Pada Upt Puskesmas</w:t>
      </w:r>
      <w:r>
        <w:rPr>
          <w:spacing w:val="-12"/>
          <w:sz w:val="24"/>
        </w:rPr>
        <w:t xml:space="preserve"> </w:t>
      </w:r>
      <w:r>
        <w:rPr>
          <w:sz w:val="24"/>
        </w:rPr>
        <w:t>Ibrahim</w:t>
      </w:r>
      <w:r>
        <w:rPr>
          <w:spacing w:val="-11"/>
          <w:sz w:val="24"/>
        </w:rPr>
        <w:t xml:space="preserve"> </w:t>
      </w:r>
      <w:r>
        <w:rPr>
          <w:sz w:val="24"/>
        </w:rPr>
        <w:t>Adjie</w:t>
      </w:r>
      <w:r>
        <w:rPr>
          <w:spacing w:val="-10"/>
          <w:sz w:val="24"/>
        </w:rPr>
        <w:t xml:space="preserve"> </w:t>
      </w:r>
      <w:r>
        <w:rPr>
          <w:sz w:val="24"/>
        </w:rPr>
        <w:t>Web-Based</w:t>
      </w:r>
      <w:r>
        <w:rPr>
          <w:spacing w:val="-9"/>
          <w:sz w:val="24"/>
        </w:rPr>
        <w:t xml:space="preserve"> </w:t>
      </w:r>
      <w:r>
        <w:rPr>
          <w:sz w:val="24"/>
        </w:rPr>
        <w:t>Inventory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Design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2"/>
          <w:sz w:val="24"/>
        </w:rPr>
        <w:t xml:space="preserve"> </w:t>
      </w:r>
      <w:r>
        <w:rPr>
          <w:sz w:val="24"/>
        </w:rPr>
        <w:t>Upt Puskesmas</w:t>
      </w:r>
      <w:r>
        <w:rPr>
          <w:spacing w:val="-8"/>
          <w:sz w:val="24"/>
        </w:rPr>
        <w:t xml:space="preserve"> </w:t>
      </w:r>
      <w:r>
        <w:rPr>
          <w:sz w:val="24"/>
        </w:rPr>
        <w:t>Ibrahim</w:t>
      </w:r>
      <w:r>
        <w:rPr>
          <w:spacing w:val="-8"/>
          <w:sz w:val="24"/>
        </w:rPr>
        <w:t xml:space="preserve"> </w:t>
      </w:r>
      <w:r>
        <w:rPr>
          <w:sz w:val="24"/>
        </w:rPr>
        <w:t>Adjie,”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Inf.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Technol.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Comput.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Sci.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vol.</w:t>
      </w:r>
      <w:r>
        <w:rPr>
          <w:spacing w:val="-8"/>
          <w:sz w:val="24"/>
        </w:rPr>
        <w:t xml:space="preserve"> </w:t>
      </w:r>
      <w:r>
        <w:rPr>
          <w:sz w:val="24"/>
        </w:rPr>
        <w:t>5,</w:t>
      </w:r>
      <w:r>
        <w:rPr>
          <w:spacing w:val="-11"/>
          <w:sz w:val="24"/>
        </w:rPr>
        <w:t xml:space="preserve"> </w:t>
      </w:r>
      <w:r>
        <w:rPr>
          <w:sz w:val="24"/>
        </w:rPr>
        <w:t>no.</w:t>
      </w:r>
      <w:r>
        <w:rPr>
          <w:spacing w:val="-8"/>
          <w:sz w:val="24"/>
        </w:rPr>
        <w:t xml:space="preserve"> </w:t>
      </w:r>
      <w:r>
        <w:rPr>
          <w:sz w:val="24"/>
        </w:rPr>
        <w:t>2,</w:t>
      </w:r>
      <w:r>
        <w:rPr>
          <w:spacing w:val="-8"/>
          <w:sz w:val="24"/>
        </w:rPr>
        <w:t xml:space="preserve"> </w:t>
      </w:r>
      <w:r>
        <w:rPr>
          <w:sz w:val="24"/>
        </w:rPr>
        <w:t>pp.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201–209, </w:t>
      </w:r>
      <w:r>
        <w:rPr>
          <w:spacing w:val="-2"/>
          <w:sz w:val="24"/>
        </w:rPr>
        <w:t>2022.</w:t>
      </w:r>
    </w:p>
    <w:p w14:paraId="46AFE00F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3"/>
        <w:jc w:val="both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Rizaldi,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Busono,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Fitrani,</w:t>
      </w:r>
      <w:r>
        <w:rPr>
          <w:spacing w:val="-2"/>
          <w:sz w:val="24"/>
        </w:rPr>
        <w:t xml:space="preserve"> </w:t>
      </w:r>
      <w:r>
        <w:rPr>
          <w:sz w:val="24"/>
        </w:rPr>
        <w:t>“Sistem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 Inventaris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Barang Di UPTD Puskesmas Kemlagi Menggunakan Metode Waterfall,” </w:t>
      </w:r>
      <w:r>
        <w:rPr>
          <w:i/>
          <w:sz w:val="24"/>
        </w:rPr>
        <w:t>Smatika J.</w:t>
      </w:r>
      <w:r>
        <w:rPr>
          <w:sz w:val="24"/>
        </w:rPr>
        <w:t>, vol. 14, no. 01, pp. 13–22, 2024, doi: 10.32664/smatika.v14i01.1128.</w:t>
      </w:r>
    </w:p>
    <w:p w14:paraId="6433685A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6"/>
        <w:jc w:val="both"/>
        <w:rPr>
          <w:sz w:val="24"/>
        </w:rPr>
      </w:pP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Furkan,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Maruji,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Islah,</w:t>
      </w:r>
      <w:r>
        <w:rPr>
          <w:spacing w:val="-4"/>
          <w:sz w:val="24"/>
        </w:rPr>
        <w:t xml:space="preserve"> </w:t>
      </w:r>
      <w:r>
        <w:rPr>
          <w:sz w:val="24"/>
        </w:rPr>
        <w:t>“Sistem</w:t>
      </w:r>
      <w:r>
        <w:rPr>
          <w:spacing w:val="-4"/>
          <w:sz w:val="24"/>
        </w:rPr>
        <w:t xml:space="preserve"> </w:t>
      </w:r>
      <w:r>
        <w:rPr>
          <w:sz w:val="24"/>
        </w:rPr>
        <w:t>Informasi</w:t>
      </w:r>
      <w:r>
        <w:rPr>
          <w:spacing w:val="-4"/>
          <w:sz w:val="24"/>
        </w:rPr>
        <w:t xml:space="preserve"> </w:t>
      </w:r>
      <w:r>
        <w:rPr>
          <w:sz w:val="24"/>
        </w:rPr>
        <w:t>Pelayanan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Kesehatan Pada Puskesmas Kabaena Selatan Berbasis Web,” </w:t>
      </w:r>
      <w:r>
        <w:rPr>
          <w:i/>
          <w:sz w:val="24"/>
        </w:rPr>
        <w:t>Simtek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J. Sist. Inf. dan Tek. Komput.</w:t>
      </w:r>
      <w:r>
        <w:rPr>
          <w:sz w:val="24"/>
        </w:rPr>
        <w:t>, vol. 6, no. 1, pp. 77–82, 2021, doi: 10.51876/simtek.v6i1.98.</w:t>
      </w:r>
    </w:p>
    <w:p w14:paraId="23373AC9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1"/>
        <w:jc w:val="both"/>
        <w:rPr>
          <w:sz w:val="24"/>
        </w:rPr>
      </w:pPr>
      <w:r>
        <w:rPr>
          <w:sz w:val="24"/>
        </w:rPr>
        <w:t>R. R.</w:t>
      </w:r>
      <w:r>
        <w:rPr>
          <w:spacing w:val="-1"/>
          <w:sz w:val="24"/>
        </w:rPr>
        <w:t xml:space="preserve"> </w:t>
      </w:r>
      <w:r>
        <w:rPr>
          <w:sz w:val="24"/>
        </w:rPr>
        <w:t>Pratama and A. Surahman, “Perancangan Aplikasi Game Fighting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Dimensi Dengan</w:t>
      </w:r>
      <w:r>
        <w:rPr>
          <w:spacing w:val="-7"/>
          <w:sz w:val="24"/>
        </w:rPr>
        <w:t xml:space="preserve"> </w:t>
      </w:r>
      <w:r>
        <w:rPr>
          <w:sz w:val="24"/>
        </w:rPr>
        <w:t>Tema</w:t>
      </w:r>
      <w:r>
        <w:rPr>
          <w:spacing w:val="-8"/>
          <w:sz w:val="24"/>
        </w:rPr>
        <w:t xml:space="preserve"> </w:t>
      </w:r>
      <w:r>
        <w:rPr>
          <w:sz w:val="24"/>
        </w:rPr>
        <w:t>Karakter</w:t>
      </w:r>
      <w:r>
        <w:rPr>
          <w:spacing w:val="-6"/>
          <w:sz w:val="24"/>
        </w:rPr>
        <w:t xml:space="preserve"> </w:t>
      </w:r>
      <w:r>
        <w:rPr>
          <w:sz w:val="24"/>
        </w:rPr>
        <w:t>Nusantara</w:t>
      </w:r>
      <w:r>
        <w:rPr>
          <w:spacing w:val="-8"/>
          <w:sz w:val="24"/>
        </w:rPr>
        <w:t xml:space="preserve"> </w:t>
      </w:r>
      <w:r>
        <w:rPr>
          <w:sz w:val="24"/>
        </w:rPr>
        <w:t>Berbasis</w:t>
      </w:r>
      <w:r>
        <w:rPr>
          <w:spacing w:val="-6"/>
          <w:sz w:val="24"/>
        </w:rPr>
        <w:t xml:space="preserve"> </w:t>
      </w:r>
      <w:r>
        <w:rPr>
          <w:sz w:val="24"/>
        </w:rPr>
        <w:t>Android</w:t>
      </w:r>
      <w:r>
        <w:rPr>
          <w:spacing w:val="-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Construct</w:t>
      </w:r>
      <w:r>
        <w:rPr>
          <w:spacing w:val="-6"/>
          <w:sz w:val="24"/>
        </w:rPr>
        <w:t xml:space="preserve"> </w:t>
      </w:r>
      <w:r>
        <w:rPr>
          <w:sz w:val="24"/>
        </w:rPr>
        <w:t>2,”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J. Inform. dan Rekayasa Perangkat Lunak</w:t>
      </w:r>
      <w:r>
        <w:rPr>
          <w:sz w:val="24"/>
        </w:rPr>
        <w:t xml:space="preserve">, vol. 1, no. 2, pp. 234–244, 2021, doi: </w:t>
      </w:r>
      <w:r>
        <w:rPr>
          <w:spacing w:val="-2"/>
          <w:sz w:val="24"/>
        </w:rPr>
        <w:t>10.33365/jatika.v1i2.619.</w:t>
      </w:r>
    </w:p>
    <w:p w14:paraId="18D6EEB0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1" w:line="360" w:lineRule="auto"/>
        <w:ind w:right="303"/>
        <w:jc w:val="both"/>
        <w:rPr>
          <w:sz w:val="24"/>
        </w:rPr>
      </w:pPr>
      <w:r>
        <w:rPr>
          <w:sz w:val="24"/>
        </w:rPr>
        <w:t>Mustari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Lamada,</w:t>
      </w:r>
      <w:r>
        <w:rPr>
          <w:spacing w:val="-14"/>
          <w:sz w:val="24"/>
        </w:rPr>
        <w:t xml:space="preserve"> </w:t>
      </w:r>
      <w:r>
        <w:rPr>
          <w:sz w:val="24"/>
        </w:rPr>
        <w:t>Alimuddin</w:t>
      </w:r>
      <w:r>
        <w:rPr>
          <w:spacing w:val="-15"/>
          <w:sz w:val="24"/>
        </w:rPr>
        <w:t xml:space="preserve"> </w:t>
      </w:r>
      <w:r>
        <w:rPr>
          <w:sz w:val="24"/>
        </w:rPr>
        <w:t>Sa’ban</w:t>
      </w:r>
      <w:r>
        <w:rPr>
          <w:spacing w:val="-15"/>
          <w:sz w:val="24"/>
        </w:rPr>
        <w:t xml:space="preserve"> </w:t>
      </w:r>
      <w:r>
        <w:rPr>
          <w:sz w:val="24"/>
        </w:rPr>
        <w:t>Miru,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Riski</w:t>
      </w:r>
      <w:r>
        <w:rPr>
          <w:spacing w:val="-14"/>
          <w:sz w:val="24"/>
        </w:rPr>
        <w:t xml:space="preserve"> </w:t>
      </w:r>
      <w:r>
        <w:rPr>
          <w:sz w:val="24"/>
        </w:rPr>
        <w:t>Amalia,</w:t>
      </w:r>
      <w:r>
        <w:rPr>
          <w:spacing w:val="-15"/>
          <w:sz w:val="24"/>
        </w:rPr>
        <w:t xml:space="preserve"> </w:t>
      </w:r>
      <w:r>
        <w:rPr>
          <w:sz w:val="24"/>
        </w:rPr>
        <w:t>“Pengujian</w:t>
      </w:r>
      <w:r>
        <w:rPr>
          <w:spacing w:val="-13"/>
          <w:sz w:val="24"/>
        </w:rPr>
        <w:t xml:space="preserve"> </w:t>
      </w:r>
      <w:r>
        <w:rPr>
          <w:sz w:val="24"/>
        </w:rPr>
        <w:t>Aplikasi Sistem</w:t>
      </w:r>
      <w:r>
        <w:rPr>
          <w:spacing w:val="-6"/>
          <w:sz w:val="24"/>
        </w:rPr>
        <w:t xml:space="preserve"> </w:t>
      </w:r>
      <w:r>
        <w:rPr>
          <w:sz w:val="24"/>
        </w:rPr>
        <w:t>Monitoring</w:t>
      </w:r>
      <w:r>
        <w:rPr>
          <w:spacing w:val="-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Standar</w:t>
      </w:r>
      <w:r>
        <w:rPr>
          <w:spacing w:val="-8"/>
          <w:sz w:val="24"/>
        </w:rPr>
        <w:t xml:space="preserve"> </w:t>
      </w:r>
      <w:r>
        <w:rPr>
          <w:sz w:val="24"/>
        </w:rPr>
        <w:t>ISO</w:t>
      </w:r>
      <w:r>
        <w:rPr>
          <w:spacing w:val="-7"/>
          <w:sz w:val="24"/>
        </w:rPr>
        <w:t xml:space="preserve"> </w:t>
      </w:r>
      <w:r>
        <w:rPr>
          <w:sz w:val="24"/>
        </w:rPr>
        <w:t>25010,”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Mediat.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vol. 3, no. 3, pp. 1–7, 2024, doi: 10.59562/mediatik.v3i3.1559.</w:t>
      </w:r>
    </w:p>
    <w:p w14:paraId="088F9C39" w14:textId="77777777" w:rsidR="00556CBB" w:rsidRDefault="00000000">
      <w:pPr>
        <w:pStyle w:val="ListParagraph"/>
        <w:numPr>
          <w:ilvl w:val="0"/>
          <w:numId w:val="2"/>
        </w:numPr>
        <w:tabs>
          <w:tab w:val="left" w:pos="757"/>
          <w:tab w:val="left" w:pos="759"/>
        </w:tabs>
        <w:spacing w:before="160" w:line="360" w:lineRule="auto"/>
        <w:ind w:right="305"/>
        <w:jc w:val="both"/>
        <w:rPr>
          <w:sz w:val="24"/>
        </w:rPr>
      </w:pPr>
      <w:r>
        <w:rPr>
          <w:sz w:val="24"/>
        </w:rPr>
        <w:t xml:space="preserve">J. Rizqi Putra Pradhana </w:t>
      </w:r>
      <w:r>
        <w:rPr>
          <w:i/>
          <w:sz w:val="24"/>
        </w:rPr>
        <w:t>et al.</w:t>
      </w:r>
      <w:r>
        <w:rPr>
          <w:sz w:val="24"/>
        </w:rPr>
        <w:t xml:space="preserve">, “Pengujian Usability untuk Mengetahui Kepuasan Pengguna pada Website Perpustakaan Institut Teknologi Telkom Purwokerto,” </w:t>
      </w:r>
      <w:r>
        <w:rPr>
          <w:i/>
          <w:sz w:val="24"/>
        </w:rPr>
        <w:t>J. ICTEE</w:t>
      </w:r>
      <w:r>
        <w:rPr>
          <w:sz w:val="24"/>
        </w:rPr>
        <w:t>, vol. 2, no. 1, pp. 36–41, 2018.</w:t>
      </w:r>
    </w:p>
    <w:p w14:paraId="0868F8B9" w14:textId="77777777" w:rsidR="00556CBB" w:rsidRDefault="00556CBB">
      <w:pPr>
        <w:pStyle w:val="ListParagraph"/>
        <w:spacing w:line="360" w:lineRule="auto"/>
        <w:jc w:val="both"/>
        <w:rPr>
          <w:sz w:val="24"/>
        </w:rPr>
        <w:sectPr w:rsidR="00556CBB">
          <w:headerReference w:type="default" r:id="rId11"/>
          <w:pgSz w:w="11910" w:h="16840"/>
          <w:pgMar w:top="1540" w:right="1275" w:bottom="280" w:left="1559" w:header="0" w:footer="0" w:gutter="0"/>
          <w:cols w:space="720"/>
        </w:sectPr>
      </w:pPr>
    </w:p>
    <w:p w14:paraId="3E1A85A8" w14:textId="6A62ADC0" w:rsidR="00556CBB" w:rsidRDefault="000F63CE">
      <w:pPr>
        <w:spacing w:before="63"/>
        <w:ind w:left="-1" w:right="188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42720" behindDoc="1" locked="0" layoutInCell="1" allowOverlap="1" wp14:anchorId="66B0A16C" wp14:editId="07239594">
            <wp:simplePos x="0" y="0"/>
            <wp:positionH relativeFrom="column">
              <wp:posOffset>-914400</wp:posOffset>
            </wp:positionH>
            <wp:positionV relativeFrom="paragraph">
              <wp:posOffset>-1657985</wp:posOffset>
            </wp:positionV>
            <wp:extent cx="5318760" cy="11399520"/>
            <wp:effectExtent l="0" t="0" r="0" b="0"/>
            <wp:wrapNone/>
            <wp:docPr id="7266902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24"/>
        </w:rPr>
        <w:t>LAMPIRAN</w:t>
      </w:r>
    </w:p>
    <w:p w14:paraId="1A865D91" w14:textId="77777777" w:rsidR="00556CBB" w:rsidRDefault="00000000">
      <w:pPr>
        <w:pStyle w:val="BodyText"/>
        <w:spacing w:before="44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72064" behindDoc="0" locked="0" layoutInCell="1" allowOverlap="1" wp14:anchorId="545AF7C2" wp14:editId="3FADBADA">
            <wp:simplePos x="0" y="0"/>
            <wp:positionH relativeFrom="page">
              <wp:posOffset>2028825</wp:posOffset>
            </wp:positionH>
            <wp:positionV relativeFrom="paragraph">
              <wp:posOffset>178435</wp:posOffset>
            </wp:positionV>
            <wp:extent cx="3567771" cy="3280124"/>
            <wp:effectExtent l="0" t="0" r="0" b="0"/>
            <wp:wrapTopAndBottom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771" cy="3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74112" behindDoc="0" locked="0" layoutInCell="1" allowOverlap="1" wp14:anchorId="61D1A130" wp14:editId="1ABDCEC8">
            <wp:simplePos x="0" y="0"/>
            <wp:positionH relativeFrom="page">
              <wp:posOffset>1285875</wp:posOffset>
            </wp:positionH>
            <wp:positionV relativeFrom="paragraph">
              <wp:posOffset>3721735</wp:posOffset>
            </wp:positionV>
            <wp:extent cx="4998085" cy="3748405"/>
            <wp:effectExtent l="0" t="0" r="0" b="4445"/>
            <wp:wrapTopAndBottom/>
            <wp:docPr id="7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04DDB" w14:textId="77777777" w:rsidR="00556CBB" w:rsidRDefault="00556CBB">
      <w:pPr>
        <w:pStyle w:val="BodyText"/>
        <w:spacing w:before="146"/>
        <w:rPr>
          <w:b/>
          <w:sz w:val="20"/>
        </w:rPr>
      </w:pPr>
    </w:p>
    <w:p w14:paraId="7F779DA7" w14:textId="77777777" w:rsidR="00556CBB" w:rsidRDefault="00556CBB">
      <w:pPr>
        <w:pStyle w:val="BodyText"/>
        <w:rPr>
          <w:b/>
          <w:sz w:val="20"/>
        </w:rPr>
        <w:sectPr w:rsidR="00556CBB">
          <w:headerReference w:type="default" r:id="rId14"/>
          <w:pgSz w:w="11910" w:h="16840"/>
          <w:pgMar w:top="1540" w:right="1275" w:bottom="280" w:left="1559" w:header="0" w:footer="0" w:gutter="0"/>
          <w:cols w:space="720"/>
        </w:sectPr>
      </w:pPr>
    </w:p>
    <w:p w14:paraId="2AE7FA5E" w14:textId="6DA3CF08" w:rsidR="00556CBB" w:rsidRDefault="000F63CE">
      <w:pPr>
        <w:pStyle w:val="BodyText"/>
        <w:ind w:left="1817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44768" behindDoc="1" locked="0" layoutInCell="1" allowOverlap="1" wp14:anchorId="404A4C09" wp14:editId="5BC222D1">
            <wp:simplePos x="0" y="0"/>
            <wp:positionH relativeFrom="column">
              <wp:posOffset>-828675</wp:posOffset>
            </wp:positionH>
            <wp:positionV relativeFrom="paragraph">
              <wp:posOffset>-1822450</wp:posOffset>
            </wp:positionV>
            <wp:extent cx="5318760" cy="11399520"/>
            <wp:effectExtent l="0" t="0" r="0" b="0"/>
            <wp:wrapNone/>
            <wp:docPr id="41128632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3744" behindDoc="0" locked="0" layoutInCell="1" allowOverlap="1" wp14:anchorId="1D44A8A5" wp14:editId="5D93E53F">
            <wp:simplePos x="0" y="0"/>
            <wp:positionH relativeFrom="column">
              <wp:posOffset>1153160</wp:posOffset>
            </wp:positionH>
            <wp:positionV relativeFrom="paragraph">
              <wp:posOffset>12700</wp:posOffset>
            </wp:positionV>
            <wp:extent cx="3298695" cy="2473832"/>
            <wp:effectExtent l="0" t="0" r="0" b="3175"/>
            <wp:wrapTopAndBottom/>
            <wp:docPr id="770" name="Image 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 7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95" cy="247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CB4CD" w14:textId="77777777" w:rsidR="00556CBB" w:rsidRDefault="00000000">
      <w:pPr>
        <w:pStyle w:val="BodyText"/>
        <w:spacing w:before="22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75136" behindDoc="0" locked="0" layoutInCell="1" allowOverlap="1" wp14:anchorId="0CCFCDA3" wp14:editId="243A36FC">
            <wp:simplePos x="0" y="0"/>
            <wp:positionH relativeFrom="page">
              <wp:posOffset>2143125</wp:posOffset>
            </wp:positionH>
            <wp:positionV relativeFrom="paragraph">
              <wp:posOffset>292100</wp:posOffset>
            </wp:positionV>
            <wp:extent cx="3347254" cy="2510408"/>
            <wp:effectExtent l="0" t="0" r="5715" b="4445"/>
            <wp:wrapTopAndBottom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254" cy="251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77184" behindDoc="0" locked="0" layoutInCell="1" allowOverlap="1" wp14:anchorId="6610368A" wp14:editId="4F39F2C0">
            <wp:simplePos x="0" y="0"/>
            <wp:positionH relativeFrom="page">
              <wp:posOffset>2143125</wp:posOffset>
            </wp:positionH>
            <wp:positionV relativeFrom="paragraph">
              <wp:posOffset>3063875</wp:posOffset>
            </wp:positionV>
            <wp:extent cx="3319780" cy="2489835"/>
            <wp:effectExtent l="0" t="0" r="0" b="5715"/>
            <wp:wrapTopAndBottom/>
            <wp:docPr id="772" name="Imag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0EF57" w14:textId="77777777" w:rsidR="00556CBB" w:rsidRDefault="00556CBB">
      <w:pPr>
        <w:pStyle w:val="BodyText"/>
        <w:spacing w:before="158"/>
        <w:rPr>
          <w:b/>
          <w:sz w:val="20"/>
        </w:rPr>
      </w:pPr>
    </w:p>
    <w:p w14:paraId="4F5AD8C3" w14:textId="77777777" w:rsidR="00556CBB" w:rsidRDefault="00556CBB">
      <w:pPr>
        <w:pStyle w:val="BodyText"/>
        <w:rPr>
          <w:b/>
          <w:sz w:val="20"/>
        </w:rPr>
        <w:sectPr w:rsidR="00556CBB">
          <w:headerReference w:type="default" r:id="rId18"/>
          <w:pgSz w:w="11910" w:h="16840"/>
          <w:pgMar w:top="1600" w:right="1275" w:bottom="280" w:left="1559" w:header="0" w:footer="0" w:gutter="0"/>
          <w:cols w:space="720"/>
        </w:sectPr>
      </w:pPr>
    </w:p>
    <w:p w14:paraId="6B3A89ED" w14:textId="1D35A951" w:rsidR="00556CBB" w:rsidRDefault="000F63CE">
      <w:pPr>
        <w:pStyle w:val="BodyText"/>
        <w:ind w:left="1915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F130878" wp14:editId="5C9BDD8F">
            <wp:simplePos x="0" y="0"/>
            <wp:positionH relativeFrom="column">
              <wp:posOffset>-861060</wp:posOffset>
            </wp:positionH>
            <wp:positionV relativeFrom="paragraph">
              <wp:posOffset>-1775460</wp:posOffset>
            </wp:positionV>
            <wp:extent cx="5318760" cy="11399520"/>
            <wp:effectExtent l="0" t="0" r="0" b="0"/>
            <wp:wrapNone/>
            <wp:docPr id="131332223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 wp14:anchorId="5A66550D" wp14:editId="2A2F85E0">
            <wp:simplePos x="0" y="0"/>
            <wp:positionH relativeFrom="column">
              <wp:posOffset>1210310</wp:posOffset>
            </wp:positionH>
            <wp:positionV relativeFrom="paragraph">
              <wp:posOffset>12700</wp:posOffset>
            </wp:positionV>
            <wp:extent cx="3241168" cy="2430779"/>
            <wp:effectExtent l="0" t="0" r="0" b="8255"/>
            <wp:wrapTopAndBottom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68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A482D" w14:textId="2DCC99D1" w:rsidR="00556CBB" w:rsidRDefault="00000000">
      <w:pPr>
        <w:pStyle w:val="BodyText"/>
        <w:spacing w:before="14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78208" behindDoc="0" locked="0" layoutInCell="1" allowOverlap="1" wp14:anchorId="1656E2CB" wp14:editId="799FAE67">
            <wp:simplePos x="0" y="0"/>
            <wp:positionH relativeFrom="page">
              <wp:posOffset>2371725</wp:posOffset>
            </wp:positionH>
            <wp:positionV relativeFrom="paragraph">
              <wp:posOffset>244475</wp:posOffset>
            </wp:positionV>
            <wp:extent cx="2861881" cy="2768727"/>
            <wp:effectExtent l="0" t="0" r="0" b="0"/>
            <wp:wrapTopAndBottom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81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FC295" w14:textId="77777777" w:rsidR="00556CBB" w:rsidRDefault="00556CBB">
      <w:pPr>
        <w:pStyle w:val="BodyText"/>
        <w:rPr>
          <w:b/>
          <w:sz w:val="20"/>
        </w:rPr>
      </w:pPr>
    </w:p>
    <w:p w14:paraId="7F18BEF8" w14:textId="77777777" w:rsidR="00556CBB" w:rsidRDefault="00000000">
      <w:pPr>
        <w:pStyle w:val="BodyText"/>
        <w:spacing w:before="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79232" behindDoc="0" locked="0" layoutInCell="1" allowOverlap="1" wp14:anchorId="30B26B9E" wp14:editId="4ACE8F8F">
            <wp:simplePos x="0" y="0"/>
            <wp:positionH relativeFrom="page">
              <wp:posOffset>2143125</wp:posOffset>
            </wp:positionH>
            <wp:positionV relativeFrom="paragraph">
              <wp:posOffset>171450</wp:posOffset>
            </wp:positionV>
            <wp:extent cx="3314700" cy="2486025"/>
            <wp:effectExtent l="0" t="0" r="0" b="9525"/>
            <wp:wrapTopAndBottom/>
            <wp:docPr id="775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31F0F" w14:textId="77777777" w:rsidR="00556CBB" w:rsidRDefault="00556CBB">
      <w:pPr>
        <w:pStyle w:val="BodyText"/>
        <w:rPr>
          <w:b/>
          <w:sz w:val="20"/>
        </w:rPr>
        <w:sectPr w:rsidR="00556CBB">
          <w:headerReference w:type="default" r:id="rId22"/>
          <w:pgSz w:w="11910" w:h="16840"/>
          <w:pgMar w:top="1600" w:right="1275" w:bottom="280" w:left="1559" w:header="0" w:footer="0" w:gutter="0"/>
          <w:cols w:space="720"/>
        </w:sectPr>
      </w:pPr>
    </w:p>
    <w:p w14:paraId="3CAB831A" w14:textId="0774D2CE" w:rsidR="00556CBB" w:rsidRDefault="000F63CE">
      <w:pPr>
        <w:spacing w:before="63"/>
        <w:ind w:left="848" w:right="1032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428DE26" wp14:editId="387872FF">
            <wp:simplePos x="0" y="0"/>
            <wp:positionH relativeFrom="column">
              <wp:posOffset>-914400</wp:posOffset>
            </wp:positionH>
            <wp:positionV relativeFrom="paragraph">
              <wp:posOffset>-1629410</wp:posOffset>
            </wp:positionV>
            <wp:extent cx="5318760" cy="11399520"/>
            <wp:effectExtent l="0" t="0" r="0" b="0"/>
            <wp:wrapNone/>
            <wp:docPr id="189441463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24"/>
        </w:rPr>
        <w:t>DATA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RESPONDEN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PENGUJIAN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SISTEM</w:t>
      </w:r>
    </w:p>
    <w:p w14:paraId="1AD151A4" w14:textId="77777777" w:rsidR="00556CBB" w:rsidRDefault="00556CBB">
      <w:pPr>
        <w:pStyle w:val="BodyText"/>
        <w:spacing w:before="205" w:after="1"/>
        <w:rPr>
          <w:b/>
          <w:sz w:val="20"/>
        </w:rPr>
      </w:pP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120"/>
        <w:gridCol w:w="4684"/>
      </w:tblGrid>
      <w:tr w:rsidR="00556CBB" w14:paraId="69A1D649" w14:textId="77777777">
        <w:trPr>
          <w:trHeight w:val="491"/>
        </w:trPr>
        <w:tc>
          <w:tcPr>
            <w:tcW w:w="571" w:type="dxa"/>
          </w:tcPr>
          <w:p w14:paraId="6B35C835" w14:textId="77777777" w:rsidR="00556CBB" w:rsidRDefault="00000000">
            <w:pPr>
              <w:pStyle w:val="TableParagraph"/>
              <w:spacing w:before="37"/>
              <w:ind w:left="55" w:righ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20" w:type="dxa"/>
          </w:tcPr>
          <w:p w14:paraId="094E8BF9" w14:textId="77777777" w:rsidR="00556CBB" w:rsidRDefault="00000000">
            <w:pPr>
              <w:pStyle w:val="TableParagraph"/>
              <w:spacing w:before="3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Nama</w:t>
            </w:r>
          </w:p>
        </w:tc>
        <w:tc>
          <w:tcPr>
            <w:tcW w:w="4684" w:type="dxa"/>
          </w:tcPr>
          <w:p w14:paraId="255C8688" w14:textId="77777777" w:rsidR="00556CBB" w:rsidRDefault="00000000">
            <w:pPr>
              <w:pStyle w:val="TableParagraph"/>
              <w:spacing w:before="3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Profesi</w:t>
            </w:r>
          </w:p>
        </w:tc>
      </w:tr>
      <w:tr w:rsidR="00556CBB" w14:paraId="24C74747" w14:textId="77777777">
        <w:trPr>
          <w:trHeight w:val="827"/>
        </w:trPr>
        <w:tc>
          <w:tcPr>
            <w:tcW w:w="571" w:type="dxa"/>
          </w:tcPr>
          <w:p w14:paraId="00A6A848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20" w:type="dxa"/>
          </w:tcPr>
          <w:p w14:paraId="14928C01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Abuzen</w:t>
            </w:r>
          </w:p>
        </w:tc>
        <w:tc>
          <w:tcPr>
            <w:tcW w:w="4684" w:type="dxa"/>
          </w:tcPr>
          <w:p w14:paraId="5511BE88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Kotabaru</w:t>
            </w:r>
            <w:r>
              <w:rPr>
                <w:spacing w:val="-2"/>
                <w:sz w:val="24"/>
              </w:rPr>
              <w:t xml:space="preserve"> Seberida</w:t>
            </w:r>
          </w:p>
        </w:tc>
      </w:tr>
      <w:tr w:rsidR="00556CBB" w14:paraId="558E7D3C" w14:textId="77777777">
        <w:trPr>
          <w:trHeight w:val="414"/>
        </w:trPr>
        <w:tc>
          <w:tcPr>
            <w:tcW w:w="571" w:type="dxa"/>
          </w:tcPr>
          <w:p w14:paraId="0C06451D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20" w:type="dxa"/>
          </w:tcPr>
          <w:p w14:paraId="6796269A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Sahrianti</w:t>
            </w:r>
          </w:p>
        </w:tc>
        <w:tc>
          <w:tcPr>
            <w:tcW w:w="4684" w:type="dxa"/>
          </w:tcPr>
          <w:p w14:paraId="0653BD36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Raja</w:t>
            </w:r>
          </w:p>
        </w:tc>
      </w:tr>
      <w:tr w:rsidR="00556CBB" w14:paraId="41FD614F" w14:textId="77777777">
        <w:trPr>
          <w:trHeight w:val="412"/>
        </w:trPr>
        <w:tc>
          <w:tcPr>
            <w:tcW w:w="571" w:type="dxa"/>
          </w:tcPr>
          <w:p w14:paraId="56673E9D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120" w:type="dxa"/>
          </w:tcPr>
          <w:p w14:paraId="51D9E261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Jihan</w:t>
            </w:r>
          </w:p>
        </w:tc>
        <w:tc>
          <w:tcPr>
            <w:tcW w:w="4684" w:type="dxa"/>
          </w:tcPr>
          <w:p w14:paraId="2ECE78CF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Puskesmas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Pengalihan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Keritang</w:t>
            </w:r>
          </w:p>
        </w:tc>
      </w:tr>
      <w:tr w:rsidR="00556CBB" w14:paraId="4F338ADA" w14:textId="77777777">
        <w:trPr>
          <w:trHeight w:val="414"/>
        </w:trPr>
        <w:tc>
          <w:tcPr>
            <w:tcW w:w="571" w:type="dxa"/>
          </w:tcPr>
          <w:p w14:paraId="308AF1CF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120" w:type="dxa"/>
          </w:tcPr>
          <w:p w14:paraId="5D6B716E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Mirna</w:t>
            </w:r>
          </w:p>
        </w:tc>
        <w:tc>
          <w:tcPr>
            <w:tcW w:w="4684" w:type="dxa"/>
          </w:tcPr>
          <w:p w14:paraId="7DEB83FD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Bidan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Pancur</w:t>
            </w:r>
          </w:p>
        </w:tc>
      </w:tr>
      <w:tr w:rsidR="00556CBB" w14:paraId="4D6D109F" w14:textId="77777777">
        <w:trPr>
          <w:trHeight w:val="415"/>
        </w:trPr>
        <w:tc>
          <w:tcPr>
            <w:tcW w:w="571" w:type="dxa"/>
          </w:tcPr>
          <w:p w14:paraId="0762B679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120" w:type="dxa"/>
          </w:tcPr>
          <w:p w14:paraId="70FEFB4C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Sukmawati</w:t>
            </w:r>
          </w:p>
        </w:tc>
        <w:tc>
          <w:tcPr>
            <w:tcW w:w="4684" w:type="dxa"/>
          </w:tcPr>
          <w:p w14:paraId="00FB8D6C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Kupustu </w:t>
            </w:r>
            <w:r>
              <w:rPr>
                <w:spacing w:val="-2"/>
                <w:sz w:val="24"/>
              </w:rPr>
              <w:t>Pebenaan</w:t>
            </w:r>
          </w:p>
        </w:tc>
      </w:tr>
      <w:tr w:rsidR="00556CBB" w14:paraId="316CAEB0" w14:textId="77777777">
        <w:trPr>
          <w:trHeight w:val="412"/>
        </w:trPr>
        <w:tc>
          <w:tcPr>
            <w:tcW w:w="571" w:type="dxa"/>
          </w:tcPr>
          <w:p w14:paraId="6C2379EE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120" w:type="dxa"/>
          </w:tcPr>
          <w:p w14:paraId="2809806C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Zaiman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Syahri</w:t>
            </w:r>
          </w:p>
        </w:tc>
        <w:tc>
          <w:tcPr>
            <w:tcW w:w="4684" w:type="dxa"/>
          </w:tcPr>
          <w:p w14:paraId="0F906483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Seberang</w:t>
            </w:r>
            <w:r>
              <w:rPr>
                <w:spacing w:val="-2"/>
                <w:sz w:val="24"/>
              </w:rPr>
              <w:t xml:space="preserve"> Pebenaan</w:t>
            </w:r>
          </w:p>
        </w:tc>
      </w:tr>
      <w:tr w:rsidR="00556CBB" w14:paraId="65CF4540" w14:textId="77777777">
        <w:trPr>
          <w:trHeight w:val="414"/>
        </w:trPr>
        <w:tc>
          <w:tcPr>
            <w:tcW w:w="571" w:type="dxa"/>
          </w:tcPr>
          <w:p w14:paraId="31765926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120" w:type="dxa"/>
          </w:tcPr>
          <w:p w14:paraId="2446DE06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Librasari</w:t>
            </w:r>
          </w:p>
        </w:tc>
        <w:tc>
          <w:tcPr>
            <w:tcW w:w="4684" w:type="dxa"/>
          </w:tcPr>
          <w:p w14:paraId="4DC05024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Reteh</w:t>
            </w:r>
          </w:p>
        </w:tc>
      </w:tr>
      <w:tr w:rsidR="00556CBB" w14:paraId="2B27C2F4" w14:textId="77777777">
        <w:trPr>
          <w:trHeight w:val="414"/>
        </w:trPr>
        <w:tc>
          <w:tcPr>
            <w:tcW w:w="571" w:type="dxa"/>
          </w:tcPr>
          <w:p w14:paraId="5BA08FB9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120" w:type="dxa"/>
          </w:tcPr>
          <w:p w14:paraId="39B6A67E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Rubiyanti</w:t>
            </w:r>
          </w:p>
        </w:tc>
        <w:tc>
          <w:tcPr>
            <w:tcW w:w="4684" w:type="dxa"/>
          </w:tcPr>
          <w:p w14:paraId="2F1DF409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Nusantara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Jaya</w:t>
            </w:r>
          </w:p>
        </w:tc>
      </w:tr>
      <w:tr w:rsidR="00556CBB" w14:paraId="7DE4E24B" w14:textId="77777777">
        <w:trPr>
          <w:trHeight w:val="412"/>
        </w:trPr>
        <w:tc>
          <w:tcPr>
            <w:tcW w:w="571" w:type="dxa"/>
          </w:tcPr>
          <w:p w14:paraId="2F6EE1A2" w14:textId="77777777" w:rsidR="00556CBB" w:rsidRDefault="00000000">
            <w:pPr>
              <w:pStyle w:val="TableParagraph"/>
              <w:spacing w:line="275" w:lineRule="exact"/>
              <w:ind w:left="12" w:right="1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120" w:type="dxa"/>
          </w:tcPr>
          <w:p w14:paraId="4BD2D945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Hidayat</w:t>
            </w:r>
          </w:p>
        </w:tc>
        <w:tc>
          <w:tcPr>
            <w:tcW w:w="4684" w:type="dxa"/>
          </w:tcPr>
          <w:p w14:paraId="72E6089A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Utara</w:t>
            </w:r>
          </w:p>
        </w:tc>
      </w:tr>
      <w:tr w:rsidR="00556CBB" w14:paraId="37963FDD" w14:textId="77777777">
        <w:trPr>
          <w:trHeight w:val="414"/>
        </w:trPr>
        <w:tc>
          <w:tcPr>
            <w:tcW w:w="571" w:type="dxa"/>
          </w:tcPr>
          <w:p w14:paraId="50CA5C3E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120" w:type="dxa"/>
          </w:tcPr>
          <w:p w14:paraId="7E41A03E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Hilda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Wiryanti</w:t>
            </w:r>
          </w:p>
        </w:tc>
        <w:tc>
          <w:tcPr>
            <w:tcW w:w="4684" w:type="dxa"/>
          </w:tcPr>
          <w:p w14:paraId="36AD760A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Kembang</w:t>
            </w:r>
          </w:p>
        </w:tc>
      </w:tr>
      <w:tr w:rsidR="00556CBB" w14:paraId="5C4780CF" w14:textId="77777777">
        <w:trPr>
          <w:trHeight w:val="412"/>
        </w:trPr>
        <w:tc>
          <w:tcPr>
            <w:tcW w:w="571" w:type="dxa"/>
          </w:tcPr>
          <w:p w14:paraId="1A1CE026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120" w:type="dxa"/>
          </w:tcPr>
          <w:p w14:paraId="60CFC3A1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Poppy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Dewi</w:t>
            </w:r>
          </w:p>
        </w:tc>
        <w:tc>
          <w:tcPr>
            <w:tcW w:w="4684" w:type="dxa"/>
          </w:tcPr>
          <w:p w14:paraId="1D90EFAD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Keritang</w:t>
            </w:r>
          </w:p>
        </w:tc>
      </w:tr>
      <w:tr w:rsidR="00556CBB" w14:paraId="3B0748E1" w14:textId="77777777">
        <w:trPr>
          <w:trHeight w:val="414"/>
        </w:trPr>
        <w:tc>
          <w:tcPr>
            <w:tcW w:w="571" w:type="dxa"/>
          </w:tcPr>
          <w:p w14:paraId="3E25718C" w14:textId="77777777" w:rsidR="00556CBB" w:rsidRDefault="00000000">
            <w:pPr>
              <w:pStyle w:val="TableParagraph"/>
              <w:spacing w:before="1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120" w:type="dxa"/>
          </w:tcPr>
          <w:p w14:paraId="3D81D45D" w14:textId="77777777" w:rsidR="00556CBB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Adam</w:t>
            </w:r>
          </w:p>
        </w:tc>
        <w:tc>
          <w:tcPr>
            <w:tcW w:w="4684" w:type="dxa"/>
          </w:tcPr>
          <w:p w14:paraId="38BCB8B8" w14:textId="77777777" w:rsidR="00556CB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Lemang</w:t>
            </w:r>
          </w:p>
        </w:tc>
      </w:tr>
      <w:tr w:rsidR="00556CBB" w14:paraId="0674E73D" w14:textId="77777777">
        <w:trPr>
          <w:trHeight w:val="414"/>
        </w:trPr>
        <w:tc>
          <w:tcPr>
            <w:tcW w:w="571" w:type="dxa"/>
          </w:tcPr>
          <w:p w14:paraId="2183B802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120" w:type="dxa"/>
          </w:tcPr>
          <w:p w14:paraId="5536D727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Rosnaini</w:t>
            </w:r>
          </w:p>
        </w:tc>
        <w:tc>
          <w:tcPr>
            <w:tcW w:w="4684" w:type="dxa"/>
          </w:tcPr>
          <w:p w14:paraId="33E8D660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Kembang</w:t>
            </w:r>
            <w:r>
              <w:rPr>
                <w:spacing w:val="-2"/>
                <w:sz w:val="24"/>
              </w:rPr>
              <w:t xml:space="preserve"> Mekarsari</w:t>
            </w:r>
          </w:p>
        </w:tc>
      </w:tr>
      <w:tr w:rsidR="00556CBB" w14:paraId="15B9E32A" w14:textId="77777777">
        <w:trPr>
          <w:trHeight w:val="412"/>
        </w:trPr>
        <w:tc>
          <w:tcPr>
            <w:tcW w:w="571" w:type="dxa"/>
          </w:tcPr>
          <w:p w14:paraId="4DD7B1C7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120" w:type="dxa"/>
          </w:tcPr>
          <w:p w14:paraId="66CBF5FC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Lilis</w:t>
            </w:r>
          </w:p>
        </w:tc>
        <w:tc>
          <w:tcPr>
            <w:tcW w:w="4684" w:type="dxa"/>
          </w:tcPr>
          <w:p w14:paraId="39A8A475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Pengalihan</w:t>
            </w:r>
            <w:r>
              <w:rPr>
                <w:spacing w:val="-2"/>
                <w:sz w:val="24"/>
              </w:rPr>
              <w:t xml:space="preserve"> Keritang</w:t>
            </w:r>
          </w:p>
        </w:tc>
      </w:tr>
      <w:tr w:rsidR="00556CBB" w14:paraId="456C7614" w14:textId="77777777">
        <w:trPr>
          <w:trHeight w:val="414"/>
        </w:trPr>
        <w:tc>
          <w:tcPr>
            <w:tcW w:w="571" w:type="dxa"/>
          </w:tcPr>
          <w:p w14:paraId="174C80C0" w14:textId="77777777" w:rsidR="00556CBB" w:rsidRDefault="00000000">
            <w:pPr>
              <w:pStyle w:val="TableParagraph"/>
              <w:spacing w:before="1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120" w:type="dxa"/>
          </w:tcPr>
          <w:p w14:paraId="6CF40BF5" w14:textId="77777777" w:rsidR="00556CBB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Syarifal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Kama</w:t>
            </w:r>
          </w:p>
        </w:tc>
        <w:tc>
          <w:tcPr>
            <w:tcW w:w="4684" w:type="dxa"/>
          </w:tcPr>
          <w:p w14:paraId="697B9769" w14:textId="77777777" w:rsidR="00556CB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Puskesmas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Kotabaru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Seberida</w:t>
            </w:r>
          </w:p>
        </w:tc>
      </w:tr>
      <w:tr w:rsidR="00556CBB" w14:paraId="6F8E0564" w14:textId="77777777">
        <w:trPr>
          <w:trHeight w:val="414"/>
        </w:trPr>
        <w:tc>
          <w:tcPr>
            <w:tcW w:w="571" w:type="dxa"/>
          </w:tcPr>
          <w:p w14:paraId="6CFABC6C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120" w:type="dxa"/>
          </w:tcPr>
          <w:p w14:paraId="6A1B6F4C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Mona</w:t>
            </w:r>
          </w:p>
        </w:tc>
        <w:tc>
          <w:tcPr>
            <w:tcW w:w="4684" w:type="dxa"/>
          </w:tcPr>
          <w:p w14:paraId="39899E63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Kupustu </w:t>
            </w:r>
            <w:r>
              <w:rPr>
                <w:spacing w:val="-2"/>
                <w:sz w:val="24"/>
              </w:rPr>
              <w:t>Petalongan</w:t>
            </w:r>
          </w:p>
        </w:tc>
      </w:tr>
      <w:tr w:rsidR="00556CBB" w14:paraId="118829F6" w14:textId="77777777">
        <w:trPr>
          <w:trHeight w:val="412"/>
        </w:trPr>
        <w:tc>
          <w:tcPr>
            <w:tcW w:w="571" w:type="dxa"/>
          </w:tcPr>
          <w:p w14:paraId="3671CDD5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120" w:type="dxa"/>
          </w:tcPr>
          <w:p w14:paraId="46F22BA3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Rina</w:t>
            </w:r>
          </w:p>
        </w:tc>
        <w:tc>
          <w:tcPr>
            <w:tcW w:w="4684" w:type="dxa"/>
          </w:tcPr>
          <w:p w14:paraId="5380DC16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2"/>
                <w:sz w:val="24"/>
              </w:rPr>
              <w:t xml:space="preserve"> Sencalang</w:t>
            </w:r>
          </w:p>
        </w:tc>
      </w:tr>
      <w:tr w:rsidR="00556CBB" w14:paraId="23067569" w14:textId="77777777">
        <w:trPr>
          <w:trHeight w:val="414"/>
        </w:trPr>
        <w:tc>
          <w:tcPr>
            <w:tcW w:w="571" w:type="dxa"/>
          </w:tcPr>
          <w:p w14:paraId="2FBE8069" w14:textId="77777777" w:rsidR="00556CBB" w:rsidRDefault="00000000">
            <w:pPr>
              <w:pStyle w:val="TableParagraph"/>
              <w:spacing w:before="1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120" w:type="dxa"/>
          </w:tcPr>
          <w:p w14:paraId="3A50FEE8" w14:textId="77777777" w:rsidR="00556CBB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Syahruddin</w:t>
            </w:r>
          </w:p>
        </w:tc>
        <w:tc>
          <w:tcPr>
            <w:tcW w:w="4684" w:type="dxa"/>
          </w:tcPr>
          <w:p w14:paraId="504FDE0D" w14:textId="77777777" w:rsidR="00556CB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Kupustu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Teluk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Kelasa</w:t>
            </w:r>
          </w:p>
        </w:tc>
      </w:tr>
      <w:tr w:rsidR="00556CBB" w14:paraId="668FBE48" w14:textId="77777777">
        <w:trPr>
          <w:trHeight w:val="414"/>
        </w:trPr>
        <w:tc>
          <w:tcPr>
            <w:tcW w:w="571" w:type="dxa"/>
          </w:tcPr>
          <w:p w14:paraId="49D30B12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120" w:type="dxa"/>
          </w:tcPr>
          <w:p w14:paraId="405C87C8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Lisnawati</w:t>
            </w:r>
          </w:p>
        </w:tc>
        <w:tc>
          <w:tcPr>
            <w:tcW w:w="4684" w:type="dxa"/>
          </w:tcPr>
          <w:p w14:paraId="38D1E01E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Kupustu Nyiur </w:t>
            </w:r>
            <w:r>
              <w:rPr>
                <w:spacing w:val="-2"/>
                <w:sz w:val="24"/>
              </w:rPr>
              <w:t>Permai</w:t>
            </w:r>
          </w:p>
        </w:tc>
      </w:tr>
      <w:tr w:rsidR="00556CBB" w14:paraId="479C6D4E" w14:textId="77777777">
        <w:trPr>
          <w:trHeight w:val="414"/>
        </w:trPr>
        <w:tc>
          <w:tcPr>
            <w:tcW w:w="571" w:type="dxa"/>
          </w:tcPr>
          <w:p w14:paraId="3383B2C3" w14:textId="77777777" w:rsidR="00556CBB" w:rsidRDefault="00000000">
            <w:pPr>
              <w:pStyle w:val="TableParagraph"/>
              <w:spacing w:line="275" w:lineRule="exact"/>
              <w:ind w:left="29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120" w:type="dxa"/>
          </w:tcPr>
          <w:p w14:paraId="5E6DBE2D" w14:textId="77777777" w:rsidR="00556CBB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Syamsul </w:t>
            </w:r>
            <w:r>
              <w:rPr>
                <w:spacing w:val="-2"/>
                <w:sz w:val="24"/>
              </w:rPr>
              <w:t>Bahri</w:t>
            </w:r>
          </w:p>
        </w:tc>
        <w:tc>
          <w:tcPr>
            <w:tcW w:w="4684" w:type="dxa"/>
          </w:tcPr>
          <w:p w14:paraId="3325AE4C" w14:textId="77777777" w:rsidR="00556CBB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Puskesmas</w:t>
            </w:r>
          </w:p>
        </w:tc>
      </w:tr>
    </w:tbl>
    <w:p w14:paraId="571A1F0E" w14:textId="77777777" w:rsidR="00556CBB" w:rsidRDefault="00556CBB">
      <w:pPr>
        <w:pStyle w:val="TableParagraph"/>
        <w:spacing w:line="275" w:lineRule="exact"/>
        <w:rPr>
          <w:sz w:val="24"/>
        </w:rPr>
        <w:sectPr w:rsidR="00556CBB">
          <w:headerReference w:type="default" r:id="rId23"/>
          <w:pgSz w:w="11910" w:h="16840"/>
          <w:pgMar w:top="1540" w:right="1275" w:bottom="280" w:left="1559" w:header="0" w:footer="0" w:gutter="0"/>
          <w:cols w:space="720"/>
        </w:sectPr>
      </w:pPr>
    </w:p>
    <w:p w14:paraId="20262E22" w14:textId="388902BF" w:rsidR="00556CBB" w:rsidRDefault="000F63CE">
      <w:pPr>
        <w:spacing w:before="63"/>
        <w:ind w:left="-1" w:right="185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62ECE96A" wp14:editId="6CFFFAA5">
            <wp:simplePos x="0" y="0"/>
            <wp:positionH relativeFrom="column">
              <wp:posOffset>-885825</wp:posOffset>
            </wp:positionH>
            <wp:positionV relativeFrom="paragraph">
              <wp:posOffset>-1600835</wp:posOffset>
            </wp:positionV>
            <wp:extent cx="5318760" cy="11399520"/>
            <wp:effectExtent l="0" t="0" r="0" b="0"/>
            <wp:wrapNone/>
            <wp:docPr id="127507163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-2"/>
          <w:sz w:val="24"/>
        </w:rPr>
        <w:t>HASIL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WAWANCARA</w:t>
      </w:r>
    </w:p>
    <w:p w14:paraId="73C4A437" w14:textId="77777777" w:rsidR="00556CBB" w:rsidRDefault="00556CBB">
      <w:pPr>
        <w:pStyle w:val="BodyText"/>
        <w:spacing w:before="158"/>
        <w:rPr>
          <w:b/>
        </w:rPr>
      </w:pPr>
    </w:p>
    <w:p w14:paraId="59DCD853" w14:textId="77777777" w:rsidR="00556CBB" w:rsidRDefault="00000000">
      <w:pPr>
        <w:pStyle w:val="BodyText"/>
        <w:spacing w:before="1" w:line="480" w:lineRule="auto"/>
        <w:ind w:left="119"/>
      </w:pPr>
      <w:r>
        <w:t>Berikut hasil wawancara dari penulis dan beberapa staff dari puskesmas dan puskesmas pembantu :</w:t>
      </w:r>
    </w:p>
    <w:p w14:paraId="0863DC38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5"/>
        </w:tabs>
        <w:spacing w:before="161"/>
        <w:ind w:left="545" w:hanging="359"/>
        <w:rPr>
          <w:sz w:val="24"/>
        </w:rPr>
      </w:pPr>
      <w:r>
        <w:rPr>
          <w:sz w:val="24"/>
        </w:rPr>
        <w:t>Bagaimana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pelaporan</w:t>
      </w:r>
      <w:r>
        <w:rPr>
          <w:spacing w:val="-2"/>
          <w:sz w:val="24"/>
        </w:rPr>
        <w:t xml:space="preserve"> </w:t>
      </w:r>
      <w:r>
        <w:rPr>
          <w:sz w:val="24"/>
        </w:rPr>
        <w:t>kerusakan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berlangsung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ini?</w:t>
      </w:r>
    </w:p>
    <w:p w14:paraId="7A0411AE" w14:textId="77777777" w:rsidR="00556CBB" w:rsidRDefault="00556CBB">
      <w:pPr>
        <w:pStyle w:val="BodyText"/>
        <w:spacing w:before="160"/>
      </w:pPr>
    </w:p>
    <w:p w14:paraId="0927290A" w14:textId="77777777" w:rsidR="00556CBB" w:rsidRDefault="00000000">
      <w:pPr>
        <w:pStyle w:val="BodyText"/>
        <w:spacing w:line="480" w:lineRule="auto"/>
        <w:ind w:left="546" w:right="309"/>
        <w:jc w:val="both"/>
      </w:pPr>
      <w:r>
        <w:t>Jawab</w:t>
      </w:r>
      <w:r>
        <w:rPr>
          <w:spacing w:val="-15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Saat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pengaduan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kami</w:t>
      </w:r>
      <w:r>
        <w:rPr>
          <w:spacing w:val="-14"/>
        </w:rPr>
        <w:t xml:space="preserve"> </w:t>
      </w:r>
      <w:r>
        <w:t>lakukan</w:t>
      </w:r>
      <w:r>
        <w:rPr>
          <w:spacing w:val="-15"/>
        </w:rPr>
        <w:t xml:space="preserve"> </w:t>
      </w:r>
      <w:r>
        <w:t>masih</w:t>
      </w:r>
      <w:r>
        <w:rPr>
          <w:spacing w:val="-14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manual</w:t>
      </w:r>
      <w:r>
        <w:rPr>
          <w:spacing w:val="-15"/>
        </w:rPr>
        <w:t xml:space="preserve"> </w:t>
      </w:r>
      <w:r>
        <w:t>yaitu</w:t>
      </w:r>
      <w:r>
        <w:rPr>
          <w:spacing w:val="-14"/>
        </w:rPr>
        <w:t xml:space="preserve"> </w:t>
      </w:r>
      <w:r>
        <w:t>pihak puskesmas melaporkan langsung kepada dinas kesehatan.</w:t>
      </w:r>
    </w:p>
    <w:p w14:paraId="3E5E1C9B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5"/>
        </w:tabs>
        <w:spacing w:before="160"/>
        <w:ind w:left="545" w:hanging="359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sz w:val="24"/>
        </w:rPr>
        <w:t>hambatan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pengaduan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kerusakan?</w:t>
      </w:r>
    </w:p>
    <w:p w14:paraId="3B7C3416" w14:textId="77777777" w:rsidR="00556CBB" w:rsidRDefault="00556CBB">
      <w:pPr>
        <w:pStyle w:val="BodyText"/>
        <w:spacing w:before="160"/>
      </w:pPr>
    </w:p>
    <w:p w14:paraId="26E6F84D" w14:textId="77777777" w:rsidR="00556CBB" w:rsidRDefault="00000000">
      <w:pPr>
        <w:pStyle w:val="BodyText"/>
        <w:spacing w:line="480" w:lineRule="auto"/>
        <w:ind w:left="546" w:right="305"/>
        <w:jc w:val="both"/>
      </w:pPr>
      <w:r>
        <w:t>Jawab : Pihak puskesmas harus mendatangi langsung ke kantor dinas kesehatan dan juga lambatnya respon atau jawaban dari pengaduan yang kami ajukan sehingga ada beberapa puskesmas pembantu harus menggunakan alternatif</w:t>
      </w:r>
      <w:r>
        <w:rPr>
          <w:spacing w:val="40"/>
        </w:rPr>
        <w:t xml:space="preserve"> </w:t>
      </w:r>
      <w:r>
        <w:t xml:space="preserve">lain yaitu seperti meminjam rumah warga sekitar untuk pelaksaanaan kegiatan pada puskesmas </w:t>
      </w:r>
      <w:r>
        <w:rPr>
          <w:spacing w:val="-2"/>
        </w:rPr>
        <w:t>pembantu.</w:t>
      </w:r>
    </w:p>
    <w:p w14:paraId="05D06051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6"/>
        </w:tabs>
        <w:spacing w:before="162" w:line="480" w:lineRule="auto"/>
        <w:ind w:right="308"/>
        <w:jc w:val="both"/>
        <w:rPr>
          <w:sz w:val="24"/>
        </w:rPr>
      </w:pPr>
      <w:r>
        <w:rPr>
          <w:sz w:val="24"/>
        </w:rPr>
        <w:t xml:space="preserve">Bagaimana dokumentasi pelaporan disimpan? Apakah masih menggunakan </w:t>
      </w:r>
      <w:r>
        <w:rPr>
          <w:spacing w:val="-2"/>
          <w:sz w:val="24"/>
        </w:rPr>
        <w:t>kertas/manual?</w:t>
      </w:r>
    </w:p>
    <w:p w14:paraId="260BBBB3" w14:textId="77777777" w:rsidR="00556CBB" w:rsidRDefault="00000000">
      <w:pPr>
        <w:pStyle w:val="BodyText"/>
        <w:ind w:left="546"/>
        <w:jc w:val="both"/>
      </w:pPr>
      <w:r>
        <w:t>Jawab</w:t>
      </w:r>
      <w:r>
        <w:rPr>
          <w:spacing w:val="-5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Ya,</w:t>
      </w:r>
      <w:r>
        <w:rPr>
          <w:spacing w:val="-4"/>
        </w:rPr>
        <w:t xml:space="preserve"> </w:t>
      </w:r>
      <w:r>
        <w:t>masih</w:t>
      </w:r>
      <w:r>
        <w:rPr>
          <w:spacing w:val="-4"/>
        </w:rPr>
        <w:t xml:space="preserve"> </w:t>
      </w:r>
      <w:r>
        <w:t>disimpan</w:t>
      </w:r>
      <w:r>
        <w:rPr>
          <w:spacing w:val="-4"/>
        </w:rPr>
        <w:t xml:space="preserve"> </w:t>
      </w:r>
      <w:r>
        <w:t>handphone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rPr>
          <w:spacing w:val="-2"/>
        </w:rPr>
        <w:t>kertas</w:t>
      </w:r>
    </w:p>
    <w:p w14:paraId="2B2C8551" w14:textId="77777777" w:rsidR="00556CBB" w:rsidRDefault="00556CBB">
      <w:pPr>
        <w:pStyle w:val="BodyText"/>
      </w:pPr>
    </w:p>
    <w:p w14:paraId="66032C3F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6"/>
        </w:tabs>
        <w:spacing w:line="480" w:lineRule="auto"/>
        <w:ind w:right="309"/>
        <w:jc w:val="both"/>
        <w:rPr>
          <w:sz w:val="24"/>
        </w:rPr>
      </w:pPr>
      <w:r>
        <w:rPr>
          <w:sz w:val="24"/>
        </w:rPr>
        <w:t xml:space="preserve">Bagaimana alur pelaporan kerusakan dilakukan saat ini (sebelum ada sistem berbasis </w:t>
      </w:r>
      <w:r>
        <w:rPr>
          <w:spacing w:val="-2"/>
          <w:sz w:val="24"/>
        </w:rPr>
        <w:t>web)?</w:t>
      </w:r>
    </w:p>
    <w:p w14:paraId="22C55317" w14:textId="77777777" w:rsidR="00556CBB" w:rsidRDefault="00000000">
      <w:pPr>
        <w:pStyle w:val="BodyText"/>
        <w:spacing w:line="480" w:lineRule="auto"/>
        <w:ind w:left="546" w:right="302"/>
        <w:jc w:val="both"/>
      </w:pPr>
      <w:r>
        <w:t>Jawab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terdapat</w:t>
      </w:r>
      <w:r>
        <w:rPr>
          <w:spacing w:val="-9"/>
        </w:rPr>
        <w:t xml:space="preserve"> </w:t>
      </w:r>
      <w:r>
        <w:t>kerusakan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puskesmas</w:t>
      </w:r>
      <w:r>
        <w:rPr>
          <w:spacing w:val="-9"/>
        </w:rPr>
        <w:t xml:space="preserve"> </w:t>
      </w:r>
      <w:r>
        <w:t>pembantu</w:t>
      </w:r>
      <w:r>
        <w:rPr>
          <w:spacing w:val="-9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pustu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membuat pengaduan</w:t>
      </w:r>
      <w:r>
        <w:rPr>
          <w:spacing w:val="-11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pihak</w:t>
      </w:r>
      <w:r>
        <w:rPr>
          <w:spacing w:val="-8"/>
        </w:rPr>
        <w:t xml:space="preserve"> </w:t>
      </w:r>
      <w:r>
        <w:t>puskesmas</w:t>
      </w:r>
      <w:r>
        <w:rPr>
          <w:spacing w:val="-11"/>
        </w:rPr>
        <w:t xml:space="preserve"> </w:t>
      </w:r>
      <w:r>
        <w:t>jika</w:t>
      </w:r>
      <w:r>
        <w:rPr>
          <w:spacing w:val="-12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puskesmas</w:t>
      </w:r>
      <w:r>
        <w:rPr>
          <w:spacing w:val="-11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barang</w:t>
      </w:r>
      <w:r>
        <w:rPr>
          <w:spacing w:val="-11"/>
        </w:rPr>
        <w:t xml:space="preserve"> </w:t>
      </w:r>
      <w:r>
        <w:t>yang dibutuhkan maka pihak puskesmas akan mengajukan pengaduan kepada pihak dinas.</w:t>
      </w:r>
    </w:p>
    <w:p w14:paraId="071169E8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6"/>
        </w:tabs>
        <w:spacing w:line="480" w:lineRule="auto"/>
        <w:ind w:right="308"/>
        <w:jc w:val="both"/>
        <w:rPr>
          <w:sz w:val="24"/>
        </w:rPr>
      </w:pPr>
      <w:r>
        <w:rPr>
          <w:sz w:val="24"/>
        </w:rPr>
        <w:t xml:space="preserve">Berapa lama biasanya waktu yang dibutuhkan dari pelaporan hingga perbaikan </w:t>
      </w:r>
      <w:r>
        <w:rPr>
          <w:spacing w:val="-2"/>
          <w:sz w:val="24"/>
        </w:rPr>
        <w:t>dilakukan?</w:t>
      </w:r>
    </w:p>
    <w:p w14:paraId="4218A6DF" w14:textId="77777777" w:rsidR="00556CBB" w:rsidRDefault="00000000">
      <w:pPr>
        <w:pStyle w:val="BodyText"/>
        <w:spacing w:line="480" w:lineRule="auto"/>
        <w:ind w:left="546" w:right="305"/>
        <w:jc w:val="both"/>
      </w:pPr>
      <w:r>
        <w:t>Jawab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Biasanya</w:t>
      </w:r>
      <w:r>
        <w:rPr>
          <w:spacing w:val="-4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dibutuhkan</w:t>
      </w:r>
      <w:r>
        <w:rPr>
          <w:spacing w:val="-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pelaporan</w:t>
      </w:r>
      <w:r>
        <w:rPr>
          <w:spacing w:val="-5"/>
        </w:rPr>
        <w:t xml:space="preserve"> </w:t>
      </w:r>
      <w:r>
        <w:t>hingga</w:t>
      </w:r>
      <w:r>
        <w:rPr>
          <w:spacing w:val="-5"/>
        </w:rPr>
        <w:t xml:space="preserve"> </w:t>
      </w:r>
      <w:r>
        <w:t>perbaikan</w:t>
      </w:r>
      <w:r>
        <w:rPr>
          <w:spacing w:val="-3"/>
        </w:rPr>
        <w:t xml:space="preserve"> </w:t>
      </w:r>
      <w:r>
        <w:t>tergantung pada</w:t>
      </w:r>
      <w:r>
        <w:rPr>
          <w:spacing w:val="2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kerusakan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ketersediaan</w:t>
      </w:r>
      <w:r>
        <w:rPr>
          <w:spacing w:val="5"/>
        </w:rPr>
        <w:t xml:space="preserve"> </w:t>
      </w:r>
      <w:r>
        <w:t>teknisi</w:t>
      </w:r>
      <w:r>
        <w:rPr>
          <w:spacing w:val="4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alat.</w:t>
      </w:r>
      <w:r>
        <w:rPr>
          <w:spacing w:val="9"/>
        </w:rPr>
        <w:t xml:space="preserve"> </w:t>
      </w:r>
      <w:r>
        <w:t>Kalau</w:t>
      </w:r>
      <w:r>
        <w:rPr>
          <w:spacing w:val="5"/>
        </w:rPr>
        <w:t xml:space="preserve"> </w:t>
      </w:r>
      <w:r>
        <w:t>kerusakannya</w:t>
      </w:r>
      <w:r>
        <w:rPr>
          <w:spacing w:val="3"/>
        </w:rPr>
        <w:t xml:space="preserve"> </w:t>
      </w:r>
      <w:r>
        <w:rPr>
          <w:spacing w:val="-2"/>
        </w:rPr>
        <w:t>cukup</w:t>
      </w:r>
    </w:p>
    <w:p w14:paraId="46C69EB0" w14:textId="77777777" w:rsidR="00556CBB" w:rsidRDefault="00556CBB">
      <w:pPr>
        <w:pStyle w:val="BodyText"/>
        <w:spacing w:line="480" w:lineRule="auto"/>
        <w:jc w:val="both"/>
        <w:sectPr w:rsidR="00556CBB">
          <w:headerReference w:type="default" r:id="rId24"/>
          <w:pgSz w:w="11910" w:h="16840"/>
          <w:pgMar w:top="1540" w:right="1275" w:bottom="280" w:left="1559" w:header="0" w:footer="0" w:gutter="0"/>
          <w:cols w:space="720"/>
        </w:sectPr>
      </w:pPr>
    </w:p>
    <w:p w14:paraId="4CC2B26F" w14:textId="08E9D511" w:rsidR="00556CBB" w:rsidRDefault="000F63CE">
      <w:pPr>
        <w:pStyle w:val="BodyText"/>
        <w:spacing w:before="63" w:line="480" w:lineRule="auto"/>
        <w:ind w:left="546" w:right="305"/>
        <w:jc w:val="both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DDEBA7E" wp14:editId="5A0D8A49">
            <wp:simplePos x="0" y="0"/>
            <wp:positionH relativeFrom="column">
              <wp:posOffset>-971550</wp:posOffset>
            </wp:positionH>
            <wp:positionV relativeFrom="paragraph">
              <wp:posOffset>-1581785</wp:posOffset>
            </wp:positionV>
            <wp:extent cx="5318760" cy="11399520"/>
            <wp:effectExtent l="0" t="0" r="0" b="0"/>
            <wp:wrapNone/>
            <wp:docPr id="160517789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besar, seperti AC rusak, instalasi air atau listrik bermasalah, bisa memakan waktu sampai 1–2 bulan, apalagi kalau harus menunggu konfirmasi atau persetujuan dari dinas kesehatan</w:t>
      </w:r>
    </w:p>
    <w:p w14:paraId="644426C3" w14:textId="77777777" w:rsidR="00556CBB" w:rsidRDefault="00000000">
      <w:pPr>
        <w:pStyle w:val="ListParagraph"/>
        <w:numPr>
          <w:ilvl w:val="0"/>
          <w:numId w:val="1"/>
        </w:numPr>
        <w:tabs>
          <w:tab w:val="left" w:pos="545"/>
        </w:tabs>
        <w:ind w:left="545" w:hanging="359"/>
        <w:jc w:val="both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saja</w:t>
      </w:r>
      <w:r>
        <w:rPr>
          <w:spacing w:val="-1"/>
          <w:sz w:val="24"/>
        </w:rPr>
        <w:t xml:space="preserve"> </w:t>
      </w:r>
      <w:r>
        <w:rPr>
          <w:sz w:val="24"/>
        </w:rPr>
        <w:t>kerusakan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puskesmas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/pustu?</w:t>
      </w:r>
    </w:p>
    <w:p w14:paraId="258FE9E6" w14:textId="77777777" w:rsidR="00556CBB" w:rsidRDefault="00556CBB">
      <w:pPr>
        <w:pStyle w:val="BodyText"/>
      </w:pPr>
    </w:p>
    <w:p w14:paraId="1D0CD4FA" w14:textId="77777777" w:rsidR="00556CBB" w:rsidRDefault="00000000">
      <w:pPr>
        <w:pStyle w:val="BodyText"/>
        <w:spacing w:line="480" w:lineRule="auto"/>
        <w:ind w:left="546" w:right="306"/>
        <w:jc w:val="both"/>
      </w:pPr>
      <w:r>
        <w:t>Jawab : Jenis kerusakan yang sering terjadi itu seperti timbangan, lampu dan kekurangan fasilitas kesehatan lainnya.</w:t>
      </w:r>
    </w:p>
    <w:p w14:paraId="10534C0C" w14:textId="77777777" w:rsidR="00556CBB" w:rsidRDefault="00556CBB">
      <w:pPr>
        <w:pStyle w:val="BodyText"/>
        <w:spacing w:line="480" w:lineRule="auto"/>
        <w:jc w:val="both"/>
        <w:sectPr w:rsidR="00556CBB">
          <w:headerReference w:type="default" r:id="rId25"/>
          <w:pgSz w:w="11910" w:h="16840"/>
          <w:pgMar w:top="1540" w:right="1275" w:bottom="280" w:left="1559" w:header="0" w:footer="0" w:gutter="0"/>
          <w:cols w:space="720"/>
        </w:sectPr>
      </w:pPr>
    </w:p>
    <w:p w14:paraId="669917F0" w14:textId="60866C18" w:rsidR="00556CBB" w:rsidRDefault="000F63CE">
      <w:pPr>
        <w:spacing w:before="63"/>
        <w:ind w:right="184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DEA2122" wp14:editId="03463A6C">
            <wp:simplePos x="0" y="0"/>
            <wp:positionH relativeFrom="column">
              <wp:posOffset>-914400</wp:posOffset>
            </wp:positionH>
            <wp:positionV relativeFrom="paragraph">
              <wp:posOffset>-1699895</wp:posOffset>
            </wp:positionV>
            <wp:extent cx="5318760" cy="11399520"/>
            <wp:effectExtent l="0" t="0" r="0" b="0"/>
            <wp:wrapNone/>
            <wp:docPr id="186383311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73210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139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SURAT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14:paraId="1A383924" w14:textId="69AB025C" w:rsidR="00556CBB" w:rsidRDefault="00000000">
      <w:pPr>
        <w:pStyle w:val="BodyText"/>
        <w:spacing w:before="10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81280" behindDoc="0" locked="0" layoutInCell="1" allowOverlap="1" wp14:anchorId="2B4C5CEC" wp14:editId="4D35D842">
            <wp:simplePos x="0" y="0"/>
            <wp:positionH relativeFrom="page">
              <wp:posOffset>2514600</wp:posOffset>
            </wp:positionH>
            <wp:positionV relativeFrom="paragraph">
              <wp:posOffset>235585</wp:posOffset>
            </wp:positionV>
            <wp:extent cx="2431261" cy="3209544"/>
            <wp:effectExtent l="0" t="0" r="7620" b="0"/>
            <wp:wrapTopAndBottom/>
            <wp:docPr id="776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61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2304" behindDoc="0" locked="0" layoutInCell="1" allowOverlap="1" wp14:anchorId="25B41B75" wp14:editId="77386D45">
            <wp:simplePos x="0" y="0"/>
            <wp:positionH relativeFrom="page">
              <wp:posOffset>1228725</wp:posOffset>
            </wp:positionH>
            <wp:positionV relativeFrom="paragraph">
              <wp:posOffset>3636010</wp:posOffset>
            </wp:positionV>
            <wp:extent cx="2401570" cy="3172460"/>
            <wp:effectExtent l="0" t="0" r="0" b="8890"/>
            <wp:wrapTopAndBottom/>
            <wp:docPr id="777" name="Imag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3328" behindDoc="0" locked="0" layoutInCell="1" allowOverlap="1" wp14:anchorId="2BD1B3A1" wp14:editId="789B01DF">
            <wp:simplePos x="0" y="0"/>
            <wp:positionH relativeFrom="page">
              <wp:posOffset>3686175</wp:posOffset>
            </wp:positionH>
            <wp:positionV relativeFrom="paragraph">
              <wp:posOffset>3636010</wp:posOffset>
            </wp:positionV>
            <wp:extent cx="2396490" cy="3172460"/>
            <wp:effectExtent l="0" t="0" r="3810" b="8890"/>
            <wp:wrapTopAndBottom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4E394" w14:textId="77777777" w:rsidR="00556CBB" w:rsidRDefault="00556CBB">
      <w:pPr>
        <w:pStyle w:val="BodyText"/>
        <w:spacing w:before="61"/>
        <w:rPr>
          <w:b/>
          <w:sz w:val="20"/>
        </w:rPr>
      </w:pPr>
    </w:p>
    <w:sectPr w:rsidR="00556CBB">
      <w:headerReference w:type="default" r:id="rId29"/>
      <w:pgSz w:w="11910" w:h="16840"/>
      <w:pgMar w:top="1540" w:right="1275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DD066" w14:textId="77777777" w:rsidR="00EA475F" w:rsidRDefault="00EA475F">
      <w:r>
        <w:separator/>
      </w:r>
    </w:p>
  </w:endnote>
  <w:endnote w:type="continuationSeparator" w:id="0">
    <w:p w14:paraId="14C4ACDE" w14:textId="77777777" w:rsidR="00EA475F" w:rsidRDefault="00EA4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FC46D" w14:textId="77777777" w:rsidR="00EA475F" w:rsidRDefault="00EA475F">
      <w:r>
        <w:separator/>
      </w:r>
    </w:p>
  </w:footnote>
  <w:footnote w:type="continuationSeparator" w:id="0">
    <w:p w14:paraId="62C42377" w14:textId="77777777" w:rsidR="00EA475F" w:rsidRDefault="00EA4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71378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5F7FA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A0E69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28A02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96FE4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D333E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F42C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8FFAE" w14:textId="77777777" w:rsidR="00556CBB" w:rsidRDefault="00556CB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2BA36" w14:textId="77777777" w:rsidR="00556CBB" w:rsidRDefault="00556CB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91D"/>
    <w:multiLevelType w:val="hybridMultilevel"/>
    <w:tmpl w:val="F648F4C6"/>
    <w:lvl w:ilvl="0" w:tplc="04440A8C">
      <w:start w:val="1"/>
      <w:numFmt w:val="decimal"/>
      <w:lvlText w:val="%1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8864EC6">
      <w:numFmt w:val="bullet"/>
      <w:lvlText w:val="•"/>
      <w:lvlJc w:val="left"/>
      <w:pPr>
        <w:ind w:left="2185" w:hanging="360"/>
      </w:pPr>
      <w:rPr>
        <w:rFonts w:hint="default"/>
        <w:lang w:val="id" w:eastAsia="en-US" w:bidi="ar-SA"/>
      </w:rPr>
    </w:lvl>
    <w:lvl w:ilvl="2" w:tplc="79B0CFB2">
      <w:numFmt w:val="bullet"/>
      <w:lvlText w:val="•"/>
      <w:lvlJc w:val="left"/>
      <w:pPr>
        <w:ind w:left="2950" w:hanging="360"/>
      </w:pPr>
      <w:rPr>
        <w:rFonts w:hint="default"/>
        <w:lang w:val="id" w:eastAsia="en-US" w:bidi="ar-SA"/>
      </w:rPr>
    </w:lvl>
    <w:lvl w:ilvl="3" w:tplc="7FC64C7A">
      <w:numFmt w:val="bullet"/>
      <w:lvlText w:val="•"/>
      <w:lvlJc w:val="left"/>
      <w:pPr>
        <w:ind w:left="3715" w:hanging="360"/>
      </w:pPr>
      <w:rPr>
        <w:rFonts w:hint="default"/>
        <w:lang w:val="id" w:eastAsia="en-US" w:bidi="ar-SA"/>
      </w:rPr>
    </w:lvl>
    <w:lvl w:ilvl="4" w:tplc="354AA38E">
      <w:numFmt w:val="bullet"/>
      <w:lvlText w:val="•"/>
      <w:lvlJc w:val="left"/>
      <w:pPr>
        <w:ind w:left="4480" w:hanging="360"/>
      </w:pPr>
      <w:rPr>
        <w:rFonts w:hint="default"/>
        <w:lang w:val="id" w:eastAsia="en-US" w:bidi="ar-SA"/>
      </w:rPr>
    </w:lvl>
    <w:lvl w:ilvl="5" w:tplc="2BF49BF6">
      <w:numFmt w:val="bullet"/>
      <w:lvlText w:val="•"/>
      <w:lvlJc w:val="left"/>
      <w:pPr>
        <w:ind w:left="5246" w:hanging="360"/>
      </w:pPr>
      <w:rPr>
        <w:rFonts w:hint="default"/>
        <w:lang w:val="id" w:eastAsia="en-US" w:bidi="ar-SA"/>
      </w:rPr>
    </w:lvl>
    <w:lvl w:ilvl="6" w:tplc="C0562D40">
      <w:numFmt w:val="bullet"/>
      <w:lvlText w:val="•"/>
      <w:lvlJc w:val="left"/>
      <w:pPr>
        <w:ind w:left="6011" w:hanging="360"/>
      </w:pPr>
      <w:rPr>
        <w:rFonts w:hint="default"/>
        <w:lang w:val="id" w:eastAsia="en-US" w:bidi="ar-SA"/>
      </w:rPr>
    </w:lvl>
    <w:lvl w:ilvl="7" w:tplc="4DFA0840">
      <w:numFmt w:val="bullet"/>
      <w:lvlText w:val="•"/>
      <w:lvlJc w:val="left"/>
      <w:pPr>
        <w:ind w:left="6776" w:hanging="360"/>
      </w:pPr>
      <w:rPr>
        <w:rFonts w:hint="default"/>
        <w:lang w:val="id" w:eastAsia="en-US" w:bidi="ar-SA"/>
      </w:rPr>
    </w:lvl>
    <w:lvl w:ilvl="8" w:tplc="DDD2836C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D220B2B"/>
    <w:multiLevelType w:val="multilevel"/>
    <w:tmpl w:val="504CDB00"/>
    <w:lvl w:ilvl="0">
      <w:start w:val="3"/>
      <w:numFmt w:val="decimal"/>
      <w:lvlText w:val="%1"/>
      <w:lvlJc w:val="left"/>
      <w:pPr>
        <w:ind w:left="1136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4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9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20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7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1" w:hanging="720"/>
      </w:pPr>
      <w:rPr>
        <w:rFonts w:hint="default"/>
        <w:lang w:val="id" w:eastAsia="en-US" w:bidi="ar-SA"/>
      </w:rPr>
    </w:lvl>
  </w:abstractNum>
  <w:abstractNum w:abstractNumId="2" w15:restartNumberingAfterBreak="0">
    <w:nsid w:val="0D8D1E90"/>
    <w:multiLevelType w:val="multilevel"/>
    <w:tmpl w:val="467A2D18"/>
    <w:lvl w:ilvl="0">
      <w:start w:val="4"/>
      <w:numFmt w:val="decimal"/>
      <w:lvlText w:val="%1"/>
      <w:lvlJc w:val="left"/>
      <w:pPr>
        <w:ind w:left="99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14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2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57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2D64442"/>
    <w:multiLevelType w:val="hybridMultilevel"/>
    <w:tmpl w:val="909072B0"/>
    <w:lvl w:ilvl="0" w:tplc="555034A6">
      <w:start w:val="1"/>
      <w:numFmt w:val="decimal"/>
      <w:lvlText w:val="%1)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884593C">
      <w:numFmt w:val="bullet"/>
      <w:lvlText w:val="•"/>
      <w:lvlJc w:val="left"/>
      <w:pPr>
        <w:ind w:left="1933" w:hanging="360"/>
      </w:pPr>
      <w:rPr>
        <w:rFonts w:hint="default"/>
        <w:lang w:val="id" w:eastAsia="en-US" w:bidi="ar-SA"/>
      </w:rPr>
    </w:lvl>
    <w:lvl w:ilvl="2" w:tplc="DC286CEE">
      <w:numFmt w:val="bullet"/>
      <w:lvlText w:val="•"/>
      <w:lvlJc w:val="left"/>
      <w:pPr>
        <w:ind w:left="2726" w:hanging="360"/>
      </w:pPr>
      <w:rPr>
        <w:rFonts w:hint="default"/>
        <w:lang w:val="id" w:eastAsia="en-US" w:bidi="ar-SA"/>
      </w:rPr>
    </w:lvl>
    <w:lvl w:ilvl="3" w:tplc="5CF486B2">
      <w:numFmt w:val="bullet"/>
      <w:lvlText w:val="•"/>
      <w:lvlJc w:val="left"/>
      <w:pPr>
        <w:ind w:left="3519" w:hanging="360"/>
      </w:pPr>
      <w:rPr>
        <w:rFonts w:hint="default"/>
        <w:lang w:val="id" w:eastAsia="en-US" w:bidi="ar-SA"/>
      </w:rPr>
    </w:lvl>
    <w:lvl w:ilvl="4" w:tplc="BC8E264A">
      <w:numFmt w:val="bullet"/>
      <w:lvlText w:val="•"/>
      <w:lvlJc w:val="left"/>
      <w:pPr>
        <w:ind w:left="4312" w:hanging="360"/>
      </w:pPr>
      <w:rPr>
        <w:rFonts w:hint="default"/>
        <w:lang w:val="id" w:eastAsia="en-US" w:bidi="ar-SA"/>
      </w:rPr>
    </w:lvl>
    <w:lvl w:ilvl="5" w:tplc="472AADE6"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6" w:tplc="CCDA7898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 w:tplc="BD4EFD28"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8" w:tplc="6A640B56">
      <w:numFmt w:val="bullet"/>
      <w:lvlText w:val="•"/>
      <w:lvlJc w:val="left"/>
      <w:pPr>
        <w:ind w:left="7485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30D64C6B"/>
    <w:multiLevelType w:val="hybridMultilevel"/>
    <w:tmpl w:val="E416C154"/>
    <w:lvl w:ilvl="0" w:tplc="5934B350">
      <w:start w:val="1"/>
      <w:numFmt w:val="decimal"/>
      <w:lvlText w:val="%1."/>
      <w:lvlJc w:val="left"/>
      <w:pPr>
        <w:ind w:left="11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0441986">
      <w:numFmt w:val="bullet"/>
      <w:lvlText w:val="•"/>
      <w:lvlJc w:val="left"/>
      <w:pPr>
        <w:ind w:left="1891" w:hanging="360"/>
      </w:pPr>
      <w:rPr>
        <w:rFonts w:hint="default"/>
        <w:lang w:val="id" w:eastAsia="en-US" w:bidi="ar-SA"/>
      </w:rPr>
    </w:lvl>
    <w:lvl w:ilvl="2" w:tplc="A87C06F8">
      <w:numFmt w:val="bullet"/>
      <w:lvlText w:val="•"/>
      <w:lvlJc w:val="left"/>
      <w:pPr>
        <w:ind w:left="2642" w:hanging="360"/>
      </w:pPr>
      <w:rPr>
        <w:rFonts w:hint="default"/>
        <w:lang w:val="id" w:eastAsia="en-US" w:bidi="ar-SA"/>
      </w:rPr>
    </w:lvl>
    <w:lvl w:ilvl="3" w:tplc="CE38F846"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4" w:tplc="2D64E240">
      <w:numFmt w:val="bullet"/>
      <w:lvlText w:val="•"/>
      <w:lvlJc w:val="left"/>
      <w:pPr>
        <w:ind w:left="4144" w:hanging="360"/>
      </w:pPr>
      <w:rPr>
        <w:rFonts w:hint="default"/>
        <w:lang w:val="id" w:eastAsia="en-US" w:bidi="ar-SA"/>
      </w:rPr>
    </w:lvl>
    <w:lvl w:ilvl="5" w:tplc="74B6E8DC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  <w:lvl w:ilvl="6" w:tplc="BE8484C0">
      <w:numFmt w:val="bullet"/>
      <w:lvlText w:val="•"/>
      <w:lvlJc w:val="left"/>
      <w:pPr>
        <w:ind w:left="5647" w:hanging="360"/>
      </w:pPr>
      <w:rPr>
        <w:rFonts w:hint="default"/>
        <w:lang w:val="id" w:eastAsia="en-US" w:bidi="ar-SA"/>
      </w:rPr>
    </w:lvl>
    <w:lvl w:ilvl="7" w:tplc="2FBEDD56">
      <w:numFmt w:val="bullet"/>
      <w:lvlText w:val="•"/>
      <w:lvlJc w:val="left"/>
      <w:pPr>
        <w:ind w:left="6398" w:hanging="360"/>
      </w:pPr>
      <w:rPr>
        <w:rFonts w:hint="default"/>
        <w:lang w:val="id" w:eastAsia="en-US" w:bidi="ar-SA"/>
      </w:rPr>
    </w:lvl>
    <w:lvl w:ilvl="8" w:tplc="AA24D860">
      <w:numFmt w:val="bullet"/>
      <w:lvlText w:val="•"/>
      <w:lvlJc w:val="left"/>
      <w:pPr>
        <w:ind w:left="7149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375B4A80"/>
    <w:multiLevelType w:val="multilevel"/>
    <w:tmpl w:val="996E92FA"/>
    <w:lvl w:ilvl="0">
      <w:start w:val="2"/>
      <w:numFmt w:val="decimal"/>
      <w:lvlText w:val="%1"/>
      <w:lvlJc w:val="left"/>
      <w:pPr>
        <w:ind w:left="1487" w:hanging="63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7" w:hanging="6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98" w:hanging="63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57" w:hanging="6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6" w:hanging="6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6" w:hanging="6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5" w:hanging="6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4" w:hanging="6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3" w:hanging="639"/>
      </w:pPr>
      <w:rPr>
        <w:rFonts w:hint="default"/>
        <w:lang w:val="id" w:eastAsia="en-US" w:bidi="ar-SA"/>
      </w:rPr>
    </w:lvl>
  </w:abstractNum>
  <w:abstractNum w:abstractNumId="6" w15:restartNumberingAfterBreak="0">
    <w:nsid w:val="39B06018"/>
    <w:multiLevelType w:val="multilevel"/>
    <w:tmpl w:val="AD342E46"/>
    <w:lvl w:ilvl="0">
      <w:start w:val="2"/>
      <w:numFmt w:val="decimal"/>
      <w:lvlText w:val="%1"/>
      <w:lvlJc w:val="left"/>
      <w:pPr>
        <w:ind w:left="1136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2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7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1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3A04708B"/>
    <w:multiLevelType w:val="multilevel"/>
    <w:tmpl w:val="C5921F22"/>
    <w:lvl w:ilvl="0">
      <w:start w:val="1"/>
      <w:numFmt w:val="decimal"/>
      <w:lvlText w:val="%1"/>
      <w:lvlJc w:val="left"/>
      <w:pPr>
        <w:ind w:left="148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9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98" w:hanging="6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57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6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6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5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4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3" w:hanging="641"/>
      </w:pPr>
      <w:rPr>
        <w:rFonts w:hint="default"/>
        <w:lang w:val="id" w:eastAsia="en-US" w:bidi="ar-SA"/>
      </w:rPr>
    </w:lvl>
  </w:abstractNum>
  <w:abstractNum w:abstractNumId="8" w15:restartNumberingAfterBreak="0">
    <w:nsid w:val="3AE81F7D"/>
    <w:multiLevelType w:val="multilevel"/>
    <w:tmpl w:val="7CE86D04"/>
    <w:lvl w:ilvl="0">
      <w:start w:val="3"/>
      <w:numFmt w:val="decimal"/>
      <w:lvlText w:val="%1"/>
      <w:lvlJc w:val="left"/>
      <w:pPr>
        <w:ind w:left="1427" w:hanging="57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7" w:hanging="5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7" w:hanging="10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80" w:hanging="108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0" w:hanging="108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1" w:hanging="108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1" w:hanging="108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1" w:hanging="108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1" w:hanging="1083"/>
      </w:pPr>
      <w:rPr>
        <w:rFonts w:hint="default"/>
        <w:lang w:val="id" w:eastAsia="en-US" w:bidi="ar-SA"/>
      </w:rPr>
    </w:lvl>
  </w:abstractNum>
  <w:abstractNum w:abstractNumId="9" w15:restartNumberingAfterBreak="0">
    <w:nsid w:val="47FB38EE"/>
    <w:multiLevelType w:val="hybridMultilevel"/>
    <w:tmpl w:val="7FDA5D1E"/>
    <w:lvl w:ilvl="0" w:tplc="E5408A4E">
      <w:start w:val="1"/>
      <w:numFmt w:val="decimal"/>
      <w:lvlText w:val="%1."/>
      <w:lvlJc w:val="left"/>
      <w:pPr>
        <w:ind w:left="113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54A57B4">
      <w:numFmt w:val="bullet"/>
      <w:lvlText w:val="•"/>
      <w:lvlJc w:val="left"/>
      <w:pPr>
        <w:ind w:left="1933" w:hanging="360"/>
      </w:pPr>
      <w:rPr>
        <w:rFonts w:hint="default"/>
        <w:lang w:val="id" w:eastAsia="en-US" w:bidi="ar-SA"/>
      </w:rPr>
    </w:lvl>
    <w:lvl w:ilvl="2" w:tplc="21F65894">
      <w:numFmt w:val="bullet"/>
      <w:lvlText w:val="•"/>
      <w:lvlJc w:val="left"/>
      <w:pPr>
        <w:ind w:left="2726" w:hanging="360"/>
      </w:pPr>
      <w:rPr>
        <w:rFonts w:hint="default"/>
        <w:lang w:val="id" w:eastAsia="en-US" w:bidi="ar-SA"/>
      </w:rPr>
    </w:lvl>
    <w:lvl w:ilvl="3" w:tplc="8200CBA2">
      <w:numFmt w:val="bullet"/>
      <w:lvlText w:val="•"/>
      <w:lvlJc w:val="left"/>
      <w:pPr>
        <w:ind w:left="3519" w:hanging="360"/>
      </w:pPr>
      <w:rPr>
        <w:rFonts w:hint="default"/>
        <w:lang w:val="id" w:eastAsia="en-US" w:bidi="ar-SA"/>
      </w:rPr>
    </w:lvl>
    <w:lvl w:ilvl="4" w:tplc="ACC47FB0">
      <w:numFmt w:val="bullet"/>
      <w:lvlText w:val="•"/>
      <w:lvlJc w:val="left"/>
      <w:pPr>
        <w:ind w:left="4312" w:hanging="360"/>
      </w:pPr>
      <w:rPr>
        <w:rFonts w:hint="default"/>
        <w:lang w:val="id" w:eastAsia="en-US" w:bidi="ar-SA"/>
      </w:rPr>
    </w:lvl>
    <w:lvl w:ilvl="5" w:tplc="0652BA48"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6" w:tplc="CEBCA78A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 w:tplc="DDB06C16"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8" w:tplc="EDA68976">
      <w:numFmt w:val="bullet"/>
      <w:lvlText w:val="•"/>
      <w:lvlJc w:val="left"/>
      <w:pPr>
        <w:ind w:left="7485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58C247C9"/>
    <w:multiLevelType w:val="multilevel"/>
    <w:tmpl w:val="5106BC3E"/>
    <w:lvl w:ilvl="0">
      <w:start w:val="1"/>
      <w:numFmt w:val="decimal"/>
      <w:lvlText w:val="%1"/>
      <w:lvlJc w:val="left"/>
      <w:pPr>
        <w:ind w:left="112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40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9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4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3A75319"/>
    <w:multiLevelType w:val="multilevel"/>
    <w:tmpl w:val="73063F70"/>
    <w:lvl w:ilvl="0">
      <w:start w:val="4"/>
      <w:numFmt w:val="decimal"/>
      <w:lvlText w:val="%1"/>
      <w:lvlJc w:val="left"/>
      <w:pPr>
        <w:ind w:left="1429" w:hanging="83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29" w:hanging="831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429" w:hanging="831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1429" w:hanging="8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4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24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651817AB"/>
    <w:multiLevelType w:val="hybridMultilevel"/>
    <w:tmpl w:val="66C0531C"/>
    <w:lvl w:ilvl="0" w:tplc="D624CB24">
      <w:start w:val="1"/>
      <w:numFmt w:val="decimal"/>
      <w:lvlText w:val="%1."/>
      <w:lvlJc w:val="left"/>
      <w:pPr>
        <w:ind w:left="5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738C3C4">
      <w:numFmt w:val="bullet"/>
      <w:lvlText w:val="•"/>
      <w:lvlJc w:val="left"/>
      <w:pPr>
        <w:ind w:left="1393" w:hanging="360"/>
      </w:pPr>
      <w:rPr>
        <w:rFonts w:hint="default"/>
        <w:lang w:val="id" w:eastAsia="en-US" w:bidi="ar-SA"/>
      </w:rPr>
    </w:lvl>
    <w:lvl w:ilvl="2" w:tplc="EAD8F964">
      <w:numFmt w:val="bullet"/>
      <w:lvlText w:val="•"/>
      <w:lvlJc w:val="left"/>
      <w:pPr>
        <w:ind w:left="2246" w:hanging="360"/>
      </w:pPr>
      <w:rPr>
        <w:rFonts w:hint="default"/>
        <w:lang w:val="id" w:eastAsia="en-US" w:bidi="ar-SA"/>
      </w:rPr>
    </w:lvl>
    <w:lvl w:ilvl="3" w:tplc="03008B7A">
      <w:numFmt w:val="bullet"/>
      <w:lvlText w:val="•"/>
      <w:lvlJc w:val="left"/>
      <w:pPr>
        <w:ind w:left="3099" w:hanging="360"/>
      </w:pPr>
      <w:rPr>
        <w:rFonts w:hint="default"/>
        <w:lang w:val="id" w:eastAsia="en-US" w:bidi="ar-SA"/>
      </w:rPr>
    </w:lvl>
    <w:lvl w:ilvl="4" w:tplc="6298E34A">
      <w:numFmt w:val="bullet"/>
      <w:lvlText w:val="•"/>
      <w:lvlJc w:val="left"/>
      <w:pPr>
        <w:ind w:left="3952" w:hanging="360"/>
      </w:pPr>
      <w:rPr>
        <w:rFonts w:hint="default"/>
        <w:lang w:val="id" w:eastAsia="en-US" w:bidi="ar-SA"/>
      </w:rPr>
    </w:lvl>
    <w:lvl w:ilvl="5" w:tplc="0BAAB274">
      <w:numFmt w:val="bullet"/>
      <w:lvlText w:val="•"/>
      <w:lvlJc w:val="left"/>
      <w:pPr>
        <w:ind w:left="4806" w:hanging="360"/>
      </w:pPr>
      <w:rPr>
        <w:rFonts w:hint="default"/>
        <w:lang w:val="id" w:eastAsia="en-US" w:bidi="ar-SA"/>
      </w:rPr>
    </w:lvl>
    <w:lvl w:ilvl="6" w:tplc="A412B2AA">
      <w:numFmt w:val="bullet"/>
      <w:lvlText w:val="•"/>
      <w:lvlJc w:val="left"/>
      <w:pPr>
        <w:ind w:left="5659" w:hanging="360"/>
      </w:pPr>
      <w:rPr>
        <w:rFonts w:hint="default"/>
        <w:lang w:val="id" w:eastAsia="en-US" w:bidi="ar-SA"/>
      </w:rPr>
    </w:lvl>
    <w:lvl w:ilvl="7" w:tplc="C220C92E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8" w:tplc="884A27AC">
      <w:numFmt w:val="bullet"/>
      <w:lvlText w:val="•"/>
      <w:lvlJc w:val="left"/>
      <w:pPr>
        <w:ind w:left="7365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675151F7"/>
    <w:multiLevelType w:val="hybridMultilevel"/>
    <w:tmpl w:val="678038F0"/>
    <w:lvl w:ilvl="0" w:tplc="D0C8372E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B1CECE6">
      <w:numFmt w:val="bullet"/>
      <w:lvlText w:val="•"/>
      <w:lvlJc w:val="left"/>
      <w:pPr>
        <w:ind w:left="2005" w:hanging="360"/>
      </w:pPr>
      <w:rPr>
        <w:rFonts w:hint="default"/>
        <w:lang w:val="id" w:eastAsia="en-US" w:bidi="ar-SA"/>
      </w:rPr>
    </w:lvl>
    <w:lvl w:ilvl="2" w:tplc="F78C67EC">
      <w:numFmt w:val="bullet"/>
      <w:lvlText w:val="•"/>
      <w:lvlJc w:val="left"/>
      <w:pPr>
        <w:ind w:left="2790" w:hanging="360"/>
      </w:pPr>
      <w:rPr>
        <w:rFonts w:hint="default"/>
        <w:lang w:val="id" w:eastAsia="en-US" w:bidi="ar-SA"/>
      </w:rPr>
    </w:lvl>
    <w:lvl w:ilvl="3" w:tplc="326A6F80">
      <w:numFmt w:val="bullet"/>
      <w:lvlText w:val="•"/>
      <w:lvlJc w:val="left"/>
      <w:pPr>
        <w:ind w:left="3575" w:hanging="360"/>
      </w:pPr>
      <w:rPr>
        <w:rFonts w:hint="default"/>
        <w:lang w:val="id" w:eastAsia="en-US" w:bidi="ar-SA"/>
      </w:rPr>
    </w:lvl>
    <w:lvl w:ilvl="4" w:tplc="E43C879A">
      <w:numFmt w:val="bullet"/>
      <w:lvlText w:val="•"/>
      <w:lvlJc w:val="left"/>
      <w:pPr>
        <w:ind w:left="4360" w:hanging="360"/>
      </w:pPr>
      <w:rPr>
        <w:rFonts w:hint="default"/>
        <w:lang w:val="id" w:eastAsia="en-US" w:bidi="ar-SA"/>
      </w:rPr>
    </w:lvl>
    <w:lvl w:ilvl="5" w:tplc="987684AC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6" w:tplc="4A10C020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388E22BE">
      <w:numFmt w:val="bullet"/>
      <w:lvlText w:val="•"/>
      <w:lvlJc w:val="left"/>
      <w:pPr>
        <w:ind w:left="6716" w:hanging="360"/>
      </w:pPr>
      <w:rPr>
        <w:rFonts w:hint="default"/>
        <w:lang w:val="id" w:eastAsia="en-US" w:bidi="ar-SA"/>
      </w:rPr>
    </w:lvl>
    <w:lvl w:ilvl="8" w:tplc="2EC4904A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6CAD0713"/>
    <w:multiLevelType w:val="multilevel"/>
    <w:tmpl w:val="2AF0AB6C"/>
    <w:lvl w:ilvl="0">
      <w:start w:val="4"/>
      <w:numFmt w:val="decimal"/>
      <w:lvlText w:val="%1"/>
      <w:lvlJc w:val="left"/>
      <w:pPr>
        <w:ind w:left="1137" w:hanging="36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137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75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29" w:hanging="720"/>
        <w:jc w:val="left"/>
      </w:pPr>
      <w:rPr>
        <w:rFonts w:hint="default"/>
        <w:spacing w:val="0"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2046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1789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204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79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556" w:hanging="720"/>
      </w:pPr>
      <w:rPr>
        <w:rFonts w:hint="default"/>
        <w:lang w:val="id" w:eastAsia="en-US" w:bidi="ar-SA"/>
      </w:rPr>
    </w:lvl>
  </w:abstractNum>
  <w:abstractNum w:abstractNumId="15" w15:restartNumberingAfterBreak="0">
    <w:nsid w:val="6CB10D55"/>
    <w:multiLevelType w:val="multilevel"/>
    <w:tmpl w:val="661CDA32"/>
    <w:lvl w:ilvl="0">
      <w:start w:val="5"/>
      <w:numFmt w:val="decimal"/>
      <w:lvlText w:val="%1"/>
      <w:lvlJc w:val="left"/>
      <w:pPr>
        <w:ind w:left="11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3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6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3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7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6FE866E9"/>
    <w:multiLevelType w:val="hybridMultilevel"/>
    <w:tmpl w:val="7AA8E2A0"/>
    <w:lvl w:ilvl="0" w:tplc="A4DAC05A">
      <w:start w:val="1"/>
      <w:numFmt w:val="decimal"/>
      <w:lvlText w:val="%1."/>
      <w:lvlJc w:val="left"/>
      <w:pPr>
        <w:ind w:left="992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C96F0AC">
      <w:numFmt w:val="bullet"/>
      <w:lvlText w:val="•"/>
      <w:lvlJc w:val="left"/>
      <w:pPr>
        <w:ind w:left="1807" w:hanging="284"/>
      </w:pPr>
      <w:rPr>
        <w:rFonts w:hint="default"/>
        <w:lang w:val="id" w:eastAsia="en-US" w:bidi="ar-SA"/>
      </w:rPr>
    </w:lvl>
    <w:lvl w:ilvl="2" w:tplc="84564528">
      <w:numFmt w:val="bullet"/>
      <w:lvlText w:val="•"/>
      <w:lvlJc w:val="left"/>
      <w:pPr>
        <w:ind w:left="2614" w:hanging="284"/>
      </w:pPr>
      <w:rPr>
        <w:rFonts w:hint="default"/>
        <w:lang w:val="id" w:eastAsia="en-US" w:bidi="ar-SA"/>
      </w:rPr>
    </w:lvl>
    <w:lvl w:ilvl="3" w:tplc="7D7ED4EC">
      <w:numFmt w:val="bullet"/>
      <w:lvlText w:val="•"/>
      <w:lvlJc w:val="left"/>
      <w:pPr>
        <w:ind w:left="3421" w:hanging="284"/>
      </w:pPr>
      <w:rPr>
        <w:rFonts w:hint="default"/>
        <w:lang w:val="id" w:eastAsia="en-US" w:bidi="ar-SA"/>
      </w:rPr>
    </w:lvl>
    <w:lvl w:ilvl="4" w:tplc="1C9A9252">
      <w:numFmt w:val="bullet"/>
      <w:lvlText w:val="•"/>
      <w:lvlJc w:val="left"/>
      <w:pPr>
        <w:ind w:left="4228" w:hanging="284"/>
      </w:pPr>
      <w:rPr>
        <w:rFonts w:hint="default"/>
        <w:lang w:val="id" w:eastAsia="en-US" w:bidi="ar-SA"/>
      </w:rPr>
    </w:lvl>
    <w:lvl w:ilvl="5" w:tplc="D978626A">
      <w:numFmt w:val="bullet"/>
      <w:lvlText w:val="•"/>
      <w:lvlJc w:val="left"/>
      <w:pPr>
        <w:ind w:left="5036" w:hanging="284"/>
      </w:pPr>
      <w:rPr>
        <w:rFonts w:hint="default"/>
        <w:lang w:val="id" w:eastAsia="en-US" w:bidi="ar-SA"/>
      </w:rPr>
    </w:lvl>
    <w:lvl w:ilvl="6" w:tplc="FA6EE8BE">
      <w:numFmt w:val="bullet"/>
      <w:lvlText w:val="•"/>
      <w:lvlJc w:val="left"/>
      <w:pPr>
        <w:ind w:left="5843" w:hanging="284"/>
      </w:pPr>
      <w:rPr>
        <w:rFonts w:hint="default"/>
        <w:lang w:val="id" w:eastAsia="en-US" w:bidi="ar-SA"/>
      </w:rPr>
    </w:lvl>
    <w:lvl w:ilvl="7" w:tplc="58C87E34">
      <w:numFmt w:val="bullet"/>
      <w:lvlText w:val="•"/>
      <w:lvlJc w:val="left"/>
      <w:pPr>
        <w:ind w:left="6650" w:hanging="284"/>
      </w:pPr>
      <w:rPr>
        <w:rFonts w:hint="default"/>
        <w:lang w:val="id" w:eastAsia="en-US" w:bidi="ar-SA"/>
      </w:rPr>
    </w:lvl>
    <w:lvl w:ilvl="8" w:tplc="23665A1A">
      <w:numFmt w:val="bullet"/>
      <w:lvlText w:val="•"/>
      <w:lvlJc w:val="left"/>
      <w:pPr>
        <w:ind w:left="7457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758A72F8"/>
    <w:multiLevelType w:val="hybridMultilevel"/>
    <w:tmpl w:val="C3646726"/>
    <w:lvl w:ilvl="0" w:tplc="97E823B2">
      <w:start w:val="1"/>
      <w:numFmt w:val="decimal"/>
      <w:lvlText w:val="[%1]"/>
      <w:lvlJc w:val="left"/>
      <w:pPr>
        <w:ind w:left="759" w:hanging="6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F023DE4">
      <w:numFmt w:val="bullet"/>
      <w:lvlText w:val="•"/>
      <w:lvlJc w:val="left"/>
      <w:pPr>
        <w:ind w:left="1591" w:hanging="641"/>
      </w:pPr>
      <w:rPr>
        <w:rFonts w:hint="default"/>
        <w:lang w:val="id" w:eastAsia="en-US" w:bidi="ar-SA"/>
      </w:rPr>
    </w:lvl>
    <w:lvl w:ilvl="2" w:tplc="E4FE9894">
      <w:numFmt w:val="bullet"/>
      <w:lvlText w:val="•"/>
      <w:lvlJc w:val="left"/>
      <w:pPr>
        <w:ind w:left="2422" w:hanging="641"/>
      </w:pPr>
      <w:rPr>
        <w:rFonts w:hint="default"/>
        <w:lang w:val="id" w:eastAsia="en-US" w:bidi="ar-SA"/>
      </w:rPr>
    </w:lvl>
    <w:lvl w:ilvl="3" w:tplc="D15E80B0">
      <w:numFmt w:val="bullet"/>
      <w:lvlText w:val="•"/>
      <w:lvlJc w:val="left"/>
      <w:pPr>
        <w:ind w:left="3253" w:hanging="641"/>
      </w:pPr>
      <w:rPr>
        <w:rFonts w:hint="default"/>
        <w:lang w:val="id" w:eastAsia="en-US" w:bidi="ar-SA"/>
      </w:rPr>
    </w:lvl>
    <w:lvl w:ilvl="4" w:tplc="6D7C8C00">
      <w:numFmt w:val="bullet"/>
      <w:lvlText w:val="•"/>
      <w:lvlJc w:val="left"/>
      <w:pPr>
        <w:ind w:left="4084" w:hanging="641"/>
      </w:pPr>
      <w:rPr>
        <w:rFonts w:hint="default"/>
        <w:lang w:val="id" w:eastAsia="en-US" w:bidi="ar-SA"/>
      </w:rPr>
    </w:lvl>
    <w:lvl w:ilvl="5" w:tplc="6A628A34">
      <w:numFmt w:val="bullet"/>
      <w:lvlText w:val="•"/>
      <w:lvlJc w:val="left"/>
      <w:pPr>
        <w:ind w:left="4916" w:hanging="641"/>
      </w:pPr>
      <w:rPr>
        <w:rFonts w:hint="default"/>
        <w:lang w:val="id" w:eastAsia="en-US" w:bidi="ar-SA"/>
      </w:rPr>
    </w:lvl>
    <w:lvl w:ilvl="6" w:tplc="89C26828">
      <w:numFmt w:val="bullet"/>
      <w:lvlText w:val="•"/>
      <w:lvlJc w:val="left"/>
      <w:pPr>
        <w:ind w:left="5747" w:hanging="641"/>
      </w:pPr>
      <w:rPr>
        <w:rFonts w:hint="default"/>
        <w:lang w:val="id" w:eastAsia="en-US" w:bidi="ar-SA"/>
      </w:rPr>
    </w:lvl>
    <w:lvl w:ilvl="7" w:tplc="3C8645A4">
      <w:numFmt w:val="bullet"/>
      <w:lvlText w:val="•"/>
      <w:lvlJc w:val="left"/>
      <w:pPr>
        <w:ind w:left="6578" w:hanging="641"/>
      </w:pPr>
      <w:rPr>
        <w:rFonts w:hint="default"/>
        <w:lang w:val="id" w:eastAsia="en-US" w:bidi="ar-SA"/>
      </w:rPr>
    </w:lvl>
    <w:lvl w:ilvl="8" w:tplc="3086E3F6">
      <w:numFmt w:val="bullet"/>
      <w:lvlText w:val="•"/>
      <w:lvlJc w:val="left"/>
      <w:pPr>
        <w:ind w:left="7409" w:hanging="641"/>
      </w:pPr>
      <w:rPr>
        <w:rFonts w:hint="default"/>
        <w:lang w:val="id" w:eastAsia="en-US" w:bidi="ar-SA"/>
      </w:rPr>
    </w:lvl>
  </w:abstractNum>
  <w:abstractNum w:abstractNumId="18" w15:restartNumberingAfterBreak="0">
    <w:nsid w:val="791312D8"/>
    <w:multiLevelType w:val="multilevel"/>
    <w:tmpl w:val="2F5649B6"/>
    <w:lvl w:ilvl="0">
      <w:start w:val="4"/>
      <w:numFmt w:val="decimal"/>
      <w:lvlText w:val="%1"/>
      <w:lvlJc w:val="left"/>
      <w:pPr>
        <w:ind w:left="1187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59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62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4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5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8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9" w:hanging="840"/>
      </w:pPr>
      <w:rPr>
        <w:rFonts w:hint="default"/>
        <w:lang w:val="id" w:eastAsia="en-US" w:bidi="ar-SA"/>
      </w:rPr>
    </w:lvl>
  </w:abstractNum>
  <w:abstractNum w:abstractNumId="19" w15:restartNumberingAfterBreak="0">
    <w:nsid w:val="7C371666"/>
    <w:multiLevelType w:val="multilevel"/>
    <w:tmpl w:val="D65C0676"/>
    <w:lvl w:ilvl="0">
      <w:start w:val="5"/>
      <w:numFmt w:val="decimal"/>
      <w:lvlText w:val="%1"/>
      <w:lvlJc w:val="left"/>
      <w:pPr>
        <w:ind w:left="1187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58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4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3" w:hanging="360"/>
      </w:pPr>
      <w:rPr>
        <w:rFonts w:hint="default"/>
        <w:lang w:val="id" w:eastAsia="en-US" w:bidi="ar-SA"/>
      </w:rPr>
    </w:lvl>
  </w:abstractNum>
  <w:num w:numId="1" w16cid:durableId="1470320501">
    <w:abstractNumId w:val="12"/>
  </w:num>
  <w:num w:numId="2" w16cid:durableId="692458728">
    <w:abstractNumId w:val="17"/>
  </w:num>
  <w:num w:numId="3" w16cid:durableId="1778870848">
    <w:abstractNumId w:val="13"/>
  </w:num>
  <w:num w:numId="4" w16cid:durableId="1400248648">
    <w:abstractNumId w:val="15"/>
  </w:num>
  <w:num w:numId="5" w16cid:durableId="1109813961">
    <w:abstractNumId w:val="0"/>
  </w:num>
  <w:num w:numId="6" w16cid:durableId="1470829583">
    <w:abstractNumId w:val="11"/>
  </w:num>
  <w:num w:numId="7" w16cid:durableId="341204103">
    <w:abstractNumId w:val="16"/>
  </w:num>
  <w:num w:numId="8" w16cid:durableId="1196118994">
    <w:abstractNumId w:val="9"/>
  </w:num>
  <w:num w:numId="9" w16cid:durableId="1638603859">
    <w:abstractNumId w:val="14"/>
  </w:num>
  <w:num w:numId="10" w16cid:durableId="1108044372">
    <w:abstractNumId w:val="2"/>
  </w:num>
  <w:num w:numId="11" w16cid:durableId="985355978">
    <w:abstractNumId w:val="3"/>
  </w:num>
  <w:num w:numId="12" w16cid:durableId="1350571770">
    <w:abstractNumId w:val="1"/>
  </w:num>
  <w:num w:numId="13" w16cid:durableId="1057168728">
    <w:abstractNumId w:val="6"/>
  </w:num>
  <w:num w:numId="14" w16cid:durableId="647438330">
    <w:abstractNumId w:val="10"/>
  </w:num>
  <w:num w:numId="15" w16cid:durableId="160433489">
    <w:abstractNumId w:val="19"/>
  </w:num>
  <w:num w:numId="16" w16cid:durableId="2145073039">
    <w:abstractNumId w:val="18"/>
  </w:num>
  <w:num w:numId="17" w16cid:durableId="1654601018">
    <w:abstractNumId w:val="8"/>
  </w:num>
  <w:num w:numId="18" w16cid:durableId="1281038092">
    <w:abstractNumId w:val="5"/>
  </w:num>
  <w:num w:numId="19" w16cid:durableId="1254363876">
    <w:abstractNumId w:val="7"/>
  </w:num>
  <w:num w:numId="20" w16cid:durableId="2059740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6CBB"/>
    <w:rsid w:val="000053DA"/>
    <w:rsid w:val="0007504B"/>
    <w:rsid w:val="0009141A"/>
    <w:rsid w:val="000E5CAA"/>
    <w:rsid w:val="000F63CE"/>
    <w:rsid w:val="0024239B"/>
    <w:rsid w:val="00247B43"/>
    <w:rsid w:val="00256FAF"/>
    <w:rsid w:val="00265DE5"/>
    <w:rsid w:val="00287DA0"/>
    <w:rsid w:val="002A5C72"/>
    <w:rsid w:val="0041420A"/>
    <w:rsid w:val="004B30DF"/>
    <w:rsid w:val="004F11AA"/>
    <w:rsid w:val="00556CBB"/>
    <w:rsid w:val="00665404"/>
    <w:rsid w:val="008C5FD0"/>
    <w:rsid w:val="00960197"/>
    <w:rsid w:val="009F2EE5"/>
    <w:rsid w:val="00A71FCB"/>
    <w:rsid w:val="00BA0604"/>
    <w:rsid w:val="00CD5FF6"/>
    <w:rsid w:val="00DB230D"/>
    <w:rsid w:val="00E341CE"/>
    <w:rsid w:val="00E93D96"/>
    <w:rsid w:val="00EA475F"/>
    <w:rsid w:val="00F6610C"/>
    <w:rsid w:val="00F9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14E0"/>
  <w15:docId w15:val="{3BD881FB-C8BC-4F1B-831E-C4A69F98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64"/>
      <w:ind w:left="-1" w:right="4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3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52" w:after="20"/>
      <w:ind w:left="-1" w:right="183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276"/>
      <w:ind w:left="11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29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journals.upi-yai.ac.id/index.php/ikraith-" TargetMode="Externa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2021</dc:creator>
  <cp:lastModifiedBy>Diljona Diljona</cp:lastModifiedBy>
  <cp:revision>15</cp:revision>
  <dcterms:created xsi:type="dcterms:W3CDTF">2025-11-10T09:18:00Z</dcterms:created>
  <dcterms:modified xsi:type="dcterms:W3CDTF">2025-11-12T13:28:00Z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2025-11-10T00:00:00Z</vt:filetime>
  </property>
  <property fmtid="{D5CDD505-2E9C-101B-9397-08002B2CF9AE}" pid="5" name="Producer">
    <vt:lpwstr>Microsoft® Word 2019</vt:lpwstr>
  </property>
</Properties>
</file>