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FD6B4" w14:textId="77777777" w:rsidR="001148F0" w:rsidRDefault="001148F0" w:rsidP="001148F0">
      <w:pPr>
        <w:spacing w:before="0" w:beforeAutospacing="0" w:after="0" w:afterAutospacing="0" w:line="360" w:lineRule="auto"/>
        <w:jc w:val="center"/>
        <w:rPr>
          <w:rFonts w:asciiTheme="majorBidi" w:eastAsia="Calibri" w:hAnsiTheme="majorBidi" w:cstheme="majorBidi"/>
          <w:b/>
          <w:sz w:val="32"/>
          <w:szCs w:val="32"/>
          <w:lang w:val="id-ID"/>
        </w:rPr>
      </w:pPr>
      <w:r>
        <w:rPr>
          <w:rFonts w:asciiTheme="majorBidi" w:eastAsia="Calibri" w:hAnsiTheme="majorBidi" w:cstheme="majorBidi"/>
          <w:b/>
          <w:sz w:val="32"/>
          <w:szCs w:val="32"/>
        </w:rPr>
        <w:t xml:space="preserve"> </w:t>
      </w:r>
      <w:r w:rsidRPr="00AB51D2">
        <w:rPr>
          <w:rFonts w:asciiTheme="majorBidi" w:eastAsia="Calibri" w:hAnsiTheme="majorBidi" w:cstheme="majorBidi"/>
          <w:b/>
          <w:sz w:val="32"/>
          <w:szCs w:val="32"/>
        </w:rPr>
        <w:t xml:space="preserve"> </w:t>
      </w:r>
      <w:bookmarkStart w:id="0" w:name="_Hlk205763235"/>
      <w:r w:rsidRPr="00AB51D2">
        <w:rPr>
          <w:rFonts w:asciiTheme="majorBidi" w:eastAsia="Calibri" w:hAnsiTheme="majorBidi" w:cstheme="majorBidi"/>
          <w:b/>
          <w:sz w:val="32"/>
          <w:szCs w:val="32"/>
          <w:lang w:val="id-ID"/>
        </w:rPr>
        <w:t>STRATEGI CALL TO ACTION (CTA) DALAM PEMBUATAN VIDEO PROMOSI SPRINGGURDY_</w:t>
      </w:r>
    </w:p>
    <w:p w14:paraId="320C9A72" w14:textId="77777777" w:rsidR="001148F0" w:rsidRDefault="001148F0" w:rsidP="001148F0">
      <w:pPr>
        <w:spacing w:before="0" w:beforeAutospacing="0" w:after="0" w:afterAutospacing="0" w:line="240" w:lineRule="auto"/>
        <w:jc w:val="center"/>
        <w:rPr>
          <w:rFonts w:asciiTheme="majorBidi" w:eastAsia="Calibri" w:hAnsiTheme="majorBidi" w:cstheme="majorBidi"/>
          <w:b/>
          <w:sz w:val="32"/>
          <w:szCs w:val="32"/>
          <w:lang w:val="id-ID"/>
        </w:rPr>
      </w:pPr>
    </w:p>
    <w:p w14:paraId="288DE633" w14:textId="77777777" w:rsidR="001148F0" w:rsidRDefault="001148F0" w:rsidP="001148F0">
      <w:pPr>
        <w:spacing w:before="0" w:beforeAutospacing="0" w:after="0" w:afterAutospacing="0" w:line="240" w:lineRule="auto"/>
        <w:jc w:val="center"/>
        <w:rPr>
          <w:rFonts w:asciiTheme="majorBidi" w:eastAsia="Calibri" w:hAnsiTheme="majorBidi" w:cstheme="majorBidi"/>
          <w:b/>
          <w:sz w:val="32"/>
          <w:szCs w:val="32"/>
          <w:lang w:val="id-ID"/>
        </w:rPr>
      </w:pPr>
    </w:p>
    <w:p w14:paraId="66C503BF" w14:textId="77777777" w:rsidR="001148F0" w:rsidRPr="00AB51D2" w:rsidRDefault="001148F0" w:rsidP="001148F0">
      <w:pPr>
        <w:spacing w:before="0" w:beforeAutospacing="0" w:after="0" w:afterAutospacing="0" w:line="240" w:lineRule="auto"/>
        <w:jc w:val="center"/>
        <w:rPr>
          <w:rFonts w:asciiTheme="majorBidi" w:eastAsia="Calibri" w:hAnsiTheme="majorBidi" w:cstheme="majorBidi"/>
          <w:b/>
          <w:sz w:val="32"/>
          <w:szCs w:val="32"/>
          <w:lang w:val="id-ID"/>
        </w:rPr>
      </w:pPr>
    </w:p>
    <w:p w14:paraId="2F2DB2B2"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rPr>
      </w:pPr>
      <w:r>
        <w:rPr>
          <w:rFonts w:asciiTheme="majorBidi" w:eastAsia="Calibri" w:hAnsiTheme="majorBidi" w:cstheme="majorBidi"/>
          <w:b/>
        </w:rPr>
        <w:t>TUGAS AKHIR</w:t>
      </w:r>
    </w:p>
    <w:p w14:paraId="072D1742"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rPr>
      </w:pPr>
      <w:r w:rsidRPr="00AB51D2">
        <w:rPr>
          <w:rFonts w:asciiTheme="majorBidi" w:eastAsia="Calibri" w:hAnsiTheme="majorBidi" w:cstheme="majorBidi"/>
          <w:b/>
        </w:rPr>
        <w:t xml:space="preserve"> </w:t>
      </w:r>
    </w:p>
    <w:p w14:paraId="67E1E21E"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rPr>
      </w:pPr>
      <w:r w:rsidRPr="00D5018C">
        <w:rPr>
          <w:b/>
          <w:noProof/>
        </w:rPr>
        <w:drawing>
          <wp:inline distT="0" distB="0" distL="0" distR="0" wp14:anchorId="6084A162" wp14:editId="5B302250">
            <wp:extent cx="1315085"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3496"/>
                    <a:stretch>
                      <a:fillRect/>
                    </a:stretch>
                  </pic:blipFill>
                  <pic:spPr bwMode="auto">
                    <a:xfrm>
                      <a:off x="0" y="0"/>
                      <a:ext cx="1315085" cy="1695450"/>
                    </a:xfrm>
                    <a:prstGeom prst="rect">
                      <a:avLst/>
                    </a:prstGeom>
                    <a:noFill/>
                    <a:ln>
                      <a:noFill/>
                    </a:ln>
                  </pic:spPr>
                </pic:pic>
              </a:graphicData>
            </a:graphic>
          </wp:inline>
        </w:drawing>
      </w:r>
      <w:r w:rsidRPr="00AB51D2">
        <w:rPr>
          <w:rFonts w:asciiTheme="majorBidi" w:eastAsia="Calibri" w:hAnsiTheme="majorBidi" w:cstheme="majorBidi"/>
          <w:b/>
        </w:rPr>
        <w:t xml:space="preserve"> </w:t>
      </w:r>
    </w:p>
    <w:p w14:paraId="5FAC7A01"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rPr>
      </w:pPr>
      <w:r w:rsidRPr="00AB51D2">
        <w:rPr>
          <w:rFonts w:asciiTheme="majorBidi" w:eastAsia="Calibri" w:hAnsiTheme="majorBidi" w:cstheme="majorBidi"/>
          <w:b/>
        </w:rPr>
        <w:t xml:space="preserve"> </w:t>
      </w:r>
    </w:p>
    <w:p w14:paraId="76D161C9"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rPr>
      </w:pPr>
      <w:r w:rsidRPr="00AB51D2">
        <w:rPr>
          <w:rFonts w:asciiTheme="majorBidi" w:eastAsia="Calibri" w:hAnsiTheme="majorBidi" w:cstheme="majorBidi"/>
          <w:b/>
        </w:rPr>
        <w:t xml:space="preserve"> </w:t>
      </w:r>
    </w:p>
    <w:p w14:paraId="59A14BA9" w14:textId="77777777" w:rsidR="001148F0" w:rsidRPr="00D41E79" w:rsidRDefault="001148F0" w:rsidP="001148F0">
      <w:pPr>
        <w:spacing w:before="0" w:beforeAutospacing="0" w:after="0" w:afterAutospacing="0" w:line="600" w:lineRule="auto"/>
        <w:jc w:val="center"/>
        <w:rPr>
          <w:rFonts w:asciiTheme="majorBidi" w:eastAsia="Calibri" w:hAnsiTheme="majorBidi" w:cstheme="majorBidi"/>
          <w:b/>
          <w:bCs/>
          <w:lang w:val="id-ID"/>
        </w:rPr>
      </w:pPr>
      <w:proofErr w:type="spellStart"/>
      <w:r w:rsidRPr="00D41E79">
        <w:rPr>
          <w:rFonts w:asciiTheme="majorBidi" w:eastAsia="Calibri" w:hAnsiTheme="majorBidi" w:cstheme="majorBidi"/>
          <w:b/>
          <w:bCs/>
        </w:rPr>
        <w:t>Disusun</w:t>
      </w:r>
      <w:proofErr w:type="spellEnd"/>
      <w:r w:rsidRPr="00D41E79">
        <w:rPr>
          <w:rFonts w:asciiTheme="majorBidi" w:eastAsia="Calibri" w:hAnsiTheme="majorBidi" w:cstheme="majorBidi"/>
          <w:b/>
          <w:bCs/>
        </w:rPr>
        <w:t xml:space="preserve"> </w:t>
      </w:r>
      <w:proofErr w:type="gramStart"/>
      <w:r w:rsidRPr="00D41E79">
        <w:rPr>
          <w:rFonts w:asciiTheme="majorBidi" w:eastAsia="Calibri" w:hAnsiTheme="majorBidi" w:cstheme="majorBidi"/>
          <w:b/>
          <w:bCs/>
        </w:rPr>
        <w:t>Oleh</w:t>
      </w:r>
      <w:r w:rsidRPr="00D41E79">
        <w:rPr>
          <w:rFonts w:asciiTheme="majorBidi" w:eastAsia="Calibri" w:hAnsiTheme="majorBidi" w:cstheme="majorBidi"/>
          <w:b/>
          <w:bCs/>
          <w:lang w:val="id-ID"/>
        </w:rPr>
        <w:t xml:space="preserve"> :</w:t>
      </w:r>
      <w:proofErr w:type="gramEnd"/>
    </w:p>
    <w:p w14:paraId="1BE0851D"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lang w:val="id-ID"/>
        </w:rPr>
      </w:pPr>
      <w:r w:rsidRPr="00AB51D2">
        <w:rPr>
          <w:rFonts w:asciiTheme="majorBidi" w:eastAsia="Calibri" w:hAnsiTheme="majorBidi" w:cstheme="majorBidi"/>
          <w:b/>
        </w:rPr>
        <w:t>DIAH KURNIA SARI</w:t>
      </w:r>
    </w:p>
    <w:p w14:paraId="0F5F6089"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lang w:val="id-ID"/>
        </w:rPr>
      </w:pPr>
      <w:r w:rsidRPr="00AB51D2">
        <w:rPr>
          <w:rFonts w:asciiTheme="majorBidi" w:eastAsia="Calibri" w:hAnsiTheme="majorBidi" w:cstheme="majorBidi"/>
          <w:b/>
        </w:rPr>
        <w:t>403211010005</w:t>
      </w:r>
    </w:p>
    <w:p w14:paraId="590727AF" w14:textId="77777777" w:rsidR="001148F0" w:rsidRDefault="001148F0" w:rsidP="001148F0">
      <w:pPr>
        <w:spacing w:before="0" w:beforeAutospacing="0" w:after="0" w:afterAutospacing="0" w:line="480" w:lineRule="auto"/>
        <w:jc w:val="center"/>
        <w:rPr>
          <w:rFonts w:asciiTheme="majorBidi" w:eastAsia="Calibri" w:hAnsiTheme="majorBidi" w:cstheme="majorBidi"/>
          <w:b/>
        </w:rPr>
      </w:pPr>
      <w:r w:rsidRPr="00AB51D2">
        <w:rPr>
          <w:rFonts w:asciiTheme="majorBidi" w:eastAsia="Calibri" w:hAnsiTheme="majorBidi" w:cstheme="majorBidi"/>
          <w:b/>
        </w:rPr>
        <w:t xml:space="preserve"> </w:t>
      </w:r>
    </w:p>
    <w:p w14:paraId="028A3C18" w14:textId="77777777" w:rsidR="001148F0" w:rsidRDefault="001148F0" w:rsidP="001148F0">
      <w:pPr>
        <w:spacing w:before="0" w:beforeAutospacing="0" w:after="0" w:afterAutospacing="0" w:line="480" w:lineRule="auto"/>
        <w:jc w:val="center"/>
        <w:rPr>
          <w:rFonts w:asciiTheme="majorBidi" w:eastAsia="Calibri" w:hAnsiTheme="majorBidi" w:cstheme="majorBidi"/>
          <w:b/>
          <w:lang w:val="id-ID"/>
        </w:rPr>
      </w:pPr>
    </w:p>
    <w:p w14:paraId="0C301E31" w14:textId="77777777" w:rsidR="001148F0" w:rsidRDefault="001148F0" w:rsidP="001148F0">
      <w:pPr>
        <w:spacing w:before="0" w:beforeAutospacing="0" w:after="0" w:afterAutospacing="0" w:line="480" w:lineRule="auto"/>
        <w:jc w:val="center"/>
        <w:rPr>
          <w:rFonts w:asciiTheme="majorBidi" w:eastAsia="Calibri" w:hAnsiTheme="majorBidi" w:cstheme="majorBidi"/>
          <w:b/>
          <w:lang w:val="id-ID"/>
        </w:rPr>
      </w:pPr>
    </w:p>
    <w:p w14:paraId="2D02FD7E" w14:textId="77777777" w:rsidR="001148F0" w:rsidRPr="00AB51D2" w:rsidRDefault="001148F0" w:rsidP="001148F0">
      <w:pPr>
        <w:spacing w:before="0" w:beforeAutospacing="0" w:after="0" w:afterAutospacing="0" w:line="480" w:lineRule="auto"/>
        <w:jc w:val="center"/>
        <w:rPr>
          <w:rFonts w:asciiTheme="majorBidi" w:eastAsia="Calibri" w:hAnsiTheme="majorBidi" w:cstheme="majorBidi"/>
          <w:b/>
          <w:lang w:val="id-ID"/>
        </w:rPr>
      </w:pPr>
    </w:p>
    <w:p w14:paraId="66C3A460" w14:textId="77777777" w:rsidR="001148F0" w:rsidRPr="00AB51D2" w:rsidRDefault="001148F0" w:rsidP="001148F0">
      <w:pPr>
        <w:spacing w:before="0" w:beforeAutospacing="0" w:after="0" w:afterAutospacing="0" w:line="360" w:lineRule="auto"/>
        <w:jc w:val="center"/>
        <w:rPr>
          <w:rFonts w:asciiTheme="majorBidi" w:eastAsia="Calibri" w:hAnsiTheme="majorBidi" w:cstheme="majorBidi"/>
          <w:b/>
          <w:sz w:val="28"/>
          <w:szCs w:val="28"/>
          <w:lang w:val="id-ID"/>
        </w:rPr>
      </w:pPr>
      <w:r w:rsidRPr="00AB51D2">
        <w:rPr>
          <w:rFonts w:asciiTheme="majorBidi" w:eastAsia="Calibri" w:hAnsiTheme="majorBidi" w:cstheme="majorBidi"/>
          <w:b/>
          <w:sz w:val="28"/>
          <w:szCs w:val="28"/>
        </w:rPr>
        <w:t>PROGRAM SARJANA PROGRAM STUDI SISTEM INFORMASI FAKULTAS TEKNIK DAN ILMU KOMPUTER UNIVERSITAS ISLAM INDRAGIRI</w:t>
      </w:r>
    </w:p>
    <w:p w14:paraId="2C619060" w14:textId="57ADE75D" w:rsidR="001148F0" w:rsidRPr="001148F0" w:rsidRDefault="001148F0" w:rsidP="001148F0">
      <w:pPr>
        <w:spacing w:before="0" w:beforeAutospacing="0" w:after="0" w:afterAutospacing="0" w:line="480" w:lineRule="auto"/>
        <w:jc w:val="center"/>
        <w:rPr>
          <w:rFonts w:asciiTheme="majorBidi" w:eastAsia="Calibri" w:hAnsiTheme="majorBidi" w:cstheme="majorBidi"/>
          <w:b/>
        </w:rPr>
      </w:pPr>
      <w:r w:rsidRPr="00AB51D2">
        <w:rPr>
          <w:rFonts w:asciiTheme="majorBidi" w:eastAsia="Calibri" w:hAnsiTheme="majorBidi" w:cstheme="majorBidi"/>
          <w:b/>
          <w:lang w:val="id-ID"/>
        </w:rPr>
        <w:t>202</w:t>
      </w:r>
      <w:r>
        <w:rPr>
          <w:rFonts w:asciiTheme="majorBidi" w:eastAsia="Calibri" w:hAnsiTheme="majorBidi" w:cstheme="majorBidi"/>
          <w:b/>
        </w:rPr>
        <w:t>5</w:t>
      </w:r>
      <w:bookmarkEnd w:id="0"/>
    </w:p>
    <w:p w14:paraId="7F80062E" w14:textId="5CE4E2FE" w:rsidR="001148F0" w:rsidRPr="001148F0" w:rsidRDefault="001148F0" w:rsidP="00B13E3A">
      <w:pPr>
        <w:spacing w:line="360" w:lineRule="auto"/>
        <w:rPr>
          <w:b/>
        </w:rPr>
        <w:sectPr w:rsidR="001148F0" w:rsidRPr="001148F0" w:rsidSect="00AB51D2">
          <w:headerReference w:type="even" r:id="rId8"/>
          <w:headerReference w:type="default" r:id="rId9"/>
          <w:footerReference w:type="even" r:id="rId10"/>
          <w:footerReference w:type="default" r:id="rId11"/>
          <w:headerReference w:type="first" r:id="rId12"/>
          <w:footerReference w:type="first" r:id="rId13"/>
          <w:pgSz w:w="11907" w:h="16839" w:code="9"/>
          <w:pgMar w:top="1701" w:right="1701" w:bottom="1701" w:left="2268" w:header="709" w:footer="709" w:gutter="0"/>
          <w:cols w:space="708"/>
          <w:titlePg/>
          <w:docGrid w:linePitch="360"/>
        </w:sectPr>
      </w:pPr>
    </w:p>
    <w:p w14:paraId="5CDECD53" w14:textId="77777777" w:rsidR="00B13E3A" w:rsidRDefault="00B13E3A" w:rsidP="001148F0">
      <w:pPr>
        <w:tabs>
          <w:tab w:val="left" w:pos="6925"/>
        </w:tabs>
        <w:spacing w:before="0" w:beforeAutospacing="0" w:after="0" w:afterAutospacing="0" w:line="480" w:lineRule="auto"/>
        <w:rPr>
          <w:rFonts w:asciiTheme="majorBidi" w:hAnsiTheme="majorBidi" w:cstheme="majorBidi"/>
          <w:noProof/>
          <w:color w:val="000000"/>
        </w:rPr>
      </w:pPr>
      <w:r>
        <w:rPr>
          <w:rFonts w:asciiTheme="majorBidi" w:hAnsiTheme="majorBidi" w:cstheme="majorBidi"/>
          <w:color w:val="000000"/>
        </w:rPr>
        <w:lastRenderedPageBreak/>
        <w:t xml:space="preserve"> </w:t>
      </w:r>
    </w:p>
    <w:p w14:paraId="2E778415" w14:textId="23A3C58F" w:rsidR="00B13E3A" w:rsidRDefault="00B13E3A" w:rsidP="001148F0">
      <w:pPr>
        <w:tabs>
          <w:tab w:val="left" w:pos="6925"/>
        </w:tabs>
        <w:spacing w:before="0" w:beforeAutospacing="0" w:after="0" w:afterAutospacing="0" w:line="480" w:lineRule="auto"/>
        <w:rPr>
          <w:rFonts w:asciiTheme="majorBidi" w:hAnsiTheme="majorBidi" w:cstheme="majorBidi"/>
          <w:color w:val="000000"/>
        </w:rPr>
        <w:sectPr w:rsidR="00B13E3A" w:rsidSect="005E73D4">
          <w:headerReference w:type="even" r:id="rId14"/>
          <w:headerReference w:type="default" r:id="rId15"/>
          <w:footerReference w:type="default" r:id="rId16"/>
          <w:headerReference w:type="first" r:id="rId17"/>
          <w:pgSz w:w="11907" w:h="16839" w:code="9"/>
          <w:pgMar w:top="1701" w:right="1701" w:bottom="1701" w:left="2268" w:header="709" w:footer="709" w:gutter="0"/>
          <w:pgNumType w:fmt="lowerRoman" w:start="5"/>
          <w:cols w:space="708"/>
          <w:docGrid w:linePitch="360"/>
        </w:sectPr>
      </w:pPr>
      <w:r>
        <w:rPr>
          <w:rFonts w:asciiTheme="majorBidi" w:hAnsiTheme="majorBidi" w:cstheme="majorBidi"/>
          <w:noProof/>
          <w:color w:val="000000"/>
        </w:rPr>
        <w:drawing>
          <wp:inline distT="0" distB="0" distL="0" distR="0" wp14:anchorId="420D00CB" wp14:editId="4EF30CCD">
            <wp:extent cx="4790891" cy="690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extLst>
                        <a:ext uri="{28A0092B-C50C-407E-A947-70E740481C1C}">
                          <a14:useLocalDpi xmlns:a14="http://schemas.microsoft.com/office/drawing/2010/main" val="0"/>
                        </a:ext>
                      </a:extLst>
                    </a:blip>
                    <a:srcRect l="3905" b="6117"/>
                    <a:stretch/>
                  </pic:blipFill>
                  <pic:spPr bwMode="auto">
                    <a:xfrm>
                      <a:off x="0" y="0"/>
                      <a:ext cx="4792992" cy="6905477"/>
                    </a:xfrm>
                    <a:prstGeom prst="rect">
                      <a:avLst/>
                    </a:prstGeom>
                    <a:ln>
                      <a:noFill/>
                    </a:ln>
                    <a:extLst>
                      <a:ext uri="{53640926-AAD7-44D8-BBD7-CCE9431645EC}">
                        <a14:shadowObscured xmlns:a14="http://schemas.microsoft.com/office/drawing/2010/main"/>
                      </a:ext>
                    </a:extLst>
                  </pic:spPr>
                </pic:pic>
              </a:graphicData>
            </a:graphic>
          </wp:inline>
        </w:drawing>
      </w:r>
    </w:p>
    <w:p w14:paraId="572843CC" w14:textId="2D158AB8" w:rsidR="001148F0" w:rsidRPr="001148F0" w:rsidRDefault="001148F0" w:rsidP="001148F0">
      <w:pPr>
        <w:tabs>
          <w:tab w:val="left" w:pos="6925"/>
        </w:tabs>
        <w:spacing w:before="0" w:beforeAutospacing="0" w:after="0" w:afterAutospacing="0" w:line="480" w:lineRule="auto"/>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14:anchorId="355EB463" wp14:editId="1057B3E6">
            <wp:extent cx="5040630" cy="77609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7760970"/>
                    </a:xfrm>
                    <a:prstGeom prst="rect">
                      <a:avLst/>
                    </a:prstGeom>
                  </pic:spPr>
                </pic:pic>
              </a:graphicData>
            </a:graphic>
          </wp:inline>
        </w:drawing>
      </w:r>
    </w:p>
    <w:p w14:paraId="0B3EF2C2" w14:textId="77777777" w:rsidR="001148F0" w:rsidRDefault="001148F0" w:rsidP="001148F0">
      <w:pPr>
        <w:rPr>
          <w:rFonts w:asciiTheme="majorBidi" w:hAnsiTheme="majorBidi" w:cstheme="majorBidi"/>
          <w:noProof/>
        </w:rPr>
      </w:pPr>
    </w:p>
    <w:p w14:paraId="3EBDCAE4" w14:textId="0D54DA14" w:rsidR="001148F0" w:rsidRPr="005E73D4" w:rsidRDefault="001148F0" w:rsidP="001148F0">
      <w:pPr>
        <w:rPr>
          <w:rFonts w:asciiTheme="majorBidi" w:hAnsiTheme="majorBidi" w:cstheme="majorBidi"/>
        </w:rPr>
      </w:pPr>
      <w:r>
        <w:rPr>
          <w:rFonts w:asciiTheme="majorBidi" w:hAnsiTheme="majorBidi" w:cstheme="majorBidi"/>
          <w:noProof/>
        </w:rPr>
        <w:lastRenderedPageBreak/>
        <w:drawing>
          <wp:inline distT="0" distB="0" distL="0" distR="0" wp14:anchorId="01827596" wp14:editId="585699BD">
            <wp:extent cx="5525135" cy="755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a:extLst>
                        <a:ext uri="{28A0092B-C50C-407E-A947-70E740481C1C}">
                          <a14:useLocalDpi xmlns:a14="http://schemas.microsoft.com/office/drawing/2010/main" val="0"/>
                        </a:ext>
                      </a:extLst>
                    </a:blip>
                    <a:srcRect b="6221"/>
                    <a:stretch/>
                  </pic:blipFill>
                  <pic:spPr bwMode="auto">
                    <a:xfrm>
                      <a:off x="0" y="0"/>
                      <a:ext cx="5530431" cy="7557387"/>
                    </a:xfrm>
                    <a:prstGeom prst="rect">
                      <a:avLst/>
                    </a:prstGeom>
                    <a:ln>
                      <a:noFill/>
                    </a:ln>
                    <a:extLst>
                      <a:ext uri="{53640926-AAD7-44D8-BBD7-CCE9431645EC}">
                        <a14:shadowObscured xmlns:a14="http://schemas.microsoft.com/office/drawing/2010/main"/>
                      </a:ext>
                    </a:extLst>
                  </pic:spPr>
                </pic:pic>
              </a:graphicData>
            </a:graphic>
          </wp:inline>
        </w:drawing>
      </w:r>
    </w:p>
    <w:p w14:paraId="3AF2D1D1" w14:textId="77777777" w:rsidR="001148F0" w:rsidRDefault="001148F0" w:rsidP="001148F0">
      <w:pPr>
        <w:tabs>
          <w:tab w:val="left" w:pos="4433"/>
        </w:tabs>
        <w:rPr>
          <w:rFonts w:asciiTheme="majorBidi" w:hAnsiTheme="majorBidi" w:cstheme="majorBidi"/>
        </w:rPr>
      </w:pPr>
    </w:p>
    <w:p w14:paraId="7580E19C" w14:textId="05B01BB0" w:rsidR="001148F0" w:rsidRPr="003F0593" w:rsidRDefault="001148F0" w:rsidP="001148F0">
      <w:pPr>
        <w:tabs>
          <w:tab w:val="left" w:pos="4433"/>
        </w:tabs>
        <w:rPr>
          <w:rFonts w:asciiTheme="majorBidi" w:hAnsiTheme="majorBidi" w:cstheme="majorBidi"/>
        </w:rPr>
      </w:pPr>
      <w:r>
        <w:rPr>
          <w:rFonts w:asciiTheme="majorBidi" w:hAnsiTheme="majorBidi" w:cstheme="majorBidi"/>
          <w:noProof/>
        </w:rPr>
        <w:lastRenderedPageBreak/>
        <w:drawing>
          <wp:inline distT="0" distB="0" distL="0" distR="0" wp14:anchorId="5022E39D" wp14:editId="72354323">
            <wp:extent cx="5040630" cy="79019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901940"/>
                    </a:xfrm>
                    <a:prstGeom prst="rect">
                      <a:avLst/>
                    </a:prstGeom>
                  </pic:spPr>
                </pic:pic>
              </a:graphicData>
            </a:graphic>
          </wp:inline>
        </w:drawing>
      </w:r>
      <w:r>
        <w:rPr>
          <w:rFonts w:asciiTheme="majorBidi" w:hAnsiTheme="majorBidi" w:cstheme="majorBidi"/>
        </w:rPr>
        <w:tab/>
      </w:r>
    </w:p>
    <w:p w14:paraId="6C5C145B" w14:textId="77777777" w:rsidR="001148F0" w:rsidRDefault="001148F0" w:rsidP="001148F0">
      <w:pPr>
        <w:spacing w:before="0" w:beforeAutospacing="0" w:after="0" w:afterAutospacing="0" w:line="480" w:lineRule="auto"/>
        <w:jc w:val="center"/>
        <w:rPr>
          <w:rFonts w:asciiTheme="majorBidi" w:hAnsiTheme="majorBidi" w:cstheme="majorBidi"/>
          <w:b/>
          <w:bCs/>
          <w:color w:val="000000"/>
        </w:rPr>
        <w:sectPr w:rsidR="001148F0" w:rsidSect="005E73D4">
          <w:pgSz w:w="11907" w:h="16839" w:code="9"/>
          <w:pgMar w:top="1701" w:right="1701" w:bottom="1701" w:left="2268" w:header="709" w:footer="709" w:gutter="0"/>
          <w:pgNumType w:fmt="lowerRoman" w:start="5"/>
          <w:cols w:space="708"/>
          <w:docGrid w:linePitch="360"/>
        </w:sectPr>
      </w:pPr>
    </w:p>
    <w:p w14:paraId="2385DC79" w14:textId="77777777" w:rsidR="001148F0" w:rsidRPr="00AB51D2" w:rsidRDefault="001148F0" w:rsidP="00B13E3A">
      <w:pPr>
        <w:spacing w:before="0" w:beforeAutospacing="0" w:after="0" w:afterAutospacing="0" w:line="480" w:lineRule="auto"/>
        <w:ind w:left="540"/>
        <w:jc w:val="center"/>
        <w:rPr>
          <w:rFonts w:asciiTheme="majorBidi" w:hAnsiTheme="majorBidi" w:cstheme="majorBidi"/>
          <w:b/>
          <w:bCs/>
          <w:color w:val="000000"/>
          <w:lang w:val="id-ID"/>
        </w:rPr>
      </w:pPr>
      <w:r w:rsidRPr="00AB51D2">
        <w:rPr>
          <w:rFonts w:asciiTheme="majorBidi" w:hAnsiTheme="majorBidi" w:cstheme="majorBidi"/>
          <w:b/>
          <w:bCs/>
          <w:color w:val="000000"/>
        </w:rPr>
        <w:lastRenderedPageBreak/>
        <w:t>KATA PENGANTAR</w:t>
      </w:r>
    </w:p>
    <w:p w14:paraId="6167D9B5" w14:textId="77777777" w:rsidR="001148F0" w:rsidRPr="00AB51D2" w:rsidRDefault="001148F0" w:rsidP="00B13E3A">
      <w:pPr>
        <w:spacing w:before="0" w:beforeAutospacing="0" w:after="0" w:afterAutospacing="0" w:line="360" w:lineRule="auto"/>
        <w:ind w:left="540"/>
        <w:jc w:val="both"/>
        <w:rPr>
          <w:rFonts w:asciiTheme="majorBidi" w:hAnsiTheme="majorBidi" w:cstheme="majorBidi"/>
          <w:lang w:val="id-ID"/>
        </w:rPr>
      </w:pPr>
    </w:p>
    <w:p w14:paraId="6817E718" w14:textId="77777777" w:rsidR="001148F0" w:rsidRPr="00AB51D2" w:rsidRDefault="001148F0" w:rsidP="00B13E3A">
      <w:pPr>
        <w:spacing w:before="0" w:beforeAutospacing="0" w:after="0" w:afterAutospacing="0" w:line="480" w:lineRule="auto"/>
        <w:ind w:left="540" w:firstLine="720"/>
        <w:jc w:val="both"/>
        <w:rPr>
          <w:rFonts w:asciiTheme="majorBidi" w:hAnsiTheme="majorBidi" w:cstheme="majorBidi"/>
        </w:rPr>
      </w:pPr>
      <w:bookmarkStart w:id="1" w:name="_Hlk202957629"/>
      <w:r w:rsidRPr="00AB51D2">
        <w:rPr>
          <w:rFonts w:asciiTheme="majorBidi" w:hAnsiTheme="majorBidi" w:cstheme="majorBidi"/>
          <w:color w:val="000000"/>
        </w:rPr>
        <w:t xml:space="preserve">Alhamdulillah, </w:t>
      </w:r>
      <w:proofErr w:type="spellStart"/>
      <w:r w:rsidRPr="00AB51D2">
        <w:rPr>
          <w:rFonts w:asciiTheme="majorBidi" w:hAnsiTheme="majorBidi" w:cstheme="majorBidi"/>
          <w:color w:val="000000"/>
        </w:rPr>
        <w:t>segala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puji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bagi</w:t>
      </w:r>
      <w:proofErr w:type="spellEnd"/>
      <w:r w:rsidRPr="00AB51D2">
        <w:rPr>
          <w:rFonts w:asciiTheme="majorBidi" w:hAnsiTheme="majorBidi" w:cstheme="majorBidi"/>
          <w:color w:val="000000"/>
        </w:rPr>
        <w:t xml:space="preserve"> Allah SWT yang </w:t>
      </w:r>
      <w:proofErr w:type="spellStart"/>
      <w:r w:rsidRPr="00AB51D2">
        <w:rPr>
          <w:rFonts w:asciiTheme="majorBidi" w:hAnsiTheme="majorBidi" w:cstheme="majorBidi"/>
          <w:color w:val="000000"/>
        </w:rPr>
        <w:t>senantiasa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memberikan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kemudahan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dalam</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menyelesaikan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segala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urusan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hingga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penulis</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mampu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menyelesaikan</w:t>
      </w:r>
      <w:proofErr w:type="spellEnd"/>
      <w:r w:rsidRPr="00AB51D2">
        <w:rPr>
          <w:rFonts w:asciiTheme="majorBidi" w:hAnsiTheme="majorBidi" w:cstheme="majorBidi"/>
          <w:color w:val="000000"/>
        </w:rPr>
        <w:t xml:space="preserve"> proposal</w:t>
      </w:r>
      <w:r w:rsidRPr="00AB51D2">
        <w:rPr>
          <w:rFonts w:asciiTheme="majorBidi" w:hAnsiTheme="majorBidi" w:cstheme="majorBidi"/>
          <w:color w:val="000000"/>
          <w:lang w:val="id-ID"/>
        </w:rPr>
        <w:t xml:space="preserve"> </w:t>
      </w:r>
      <w:proofErr w:type="spellStart"/>
      <w:r w:rsidRPr="00AB51D2">
        <w:rPr>
          <w:rFonts w:asciiTheme="majorBidi" w:hAnsiTheme="majorBidi" w:cstheme="majorBidi"/>
          <w:color w:val="000000"/>
        </w:rPr>
        <w:t>ini</w:t>
      </w:r>
      <w:proofErr w:type="spellEnd"/>
      <w:r w:rsidRPr="00AB51D2">
        <w:rPr>
          <w:rFonts w:asciiTheme="majorBidi" w:hAnsiTheme="majorBidi" w:cstheme="majorBidi"/>
          <w:color w:val="000000"/>
        </w:rPr>
        <w:t xml:space="preserve"> yang </w:t>
      </w:r>
      <w:proofErr w:type="spellStart"/>
      <w:r w:rsidRPr="00AB51D2">
        <w:rPr>
          <w:rFonts w:asciiTheme="majorBidi" w:hAnsiTheme="majorBidi" w:cstheme="majorBidi"/>
          <w:color w:val="000000"/>
        </w:rPr>
        <w:t>berjudul</w:t>
      </w:r>
      <w:proofErr w:type="spellEnd"/>
      <w:r w:rsidRPr="00AB51D2">
        <w:rPr>
          <w:rFonts w:asciiTheme="majorBidi" w:hAnsiTheme="majorBidi" w:cstheme="majorBidi"/>
          <w:color w:val="000000"/>
        </w:rPr>
        <w:t xml:space="preserve"> </w:t>
      </w:r>
      <w:r w:rsidRPr="00AB51D2">
        <w:rPr>
          <w:rFonts w:asciiTheme="majorBidi" w:hAnsiTheme="majorBidi" w:cstheme="majorBidi"/>
          <w:color w:val="000000"/>
          <w:lang w:val="id-ID"/>
        </w:rPr>
        <w:t xml:space="preserve">Strategi </w:t>
      </w:r>
      <w:r w:rsidRPr="00AB51D2">
        <w:rPr>
          <w:rFonts w:asciiTheme="majorBidi" w:hAnsiTheme="majorBidi" w:cstheme="majorBidi"/>
          <w:i/>
          <w:color w:val="000000"/>
          <w:lang w:val="id-ID"/>
        </w:rPr>
        <w:t xml:space="preserve">Call </w:t>
      </w:r>
      <w:proofErr w:type="gramStart"/>
      <w:r w:rsidRPr="00AB51D2">
        <w:rPr>
          <w:rFonts w:asciiTheme="majorBidi" w:hAnsiTheme="majorBidi" w:cstheme="majorBidi"/>
          <w:i/>
          <w:color w:val="000000"/>
          <w:lang w:val="id-ID"/>
        </w:rPr>
        <w:t>To</w:t>
      </w:r>
      <w:proofErr w:type="gramEnd"/>
      <w:r w:rsidRPr="00AB51D2">
        <w:rPr>
          <w:rFonts w:asciiTheme="majorBidi" w:hAnsiTheme="majorBidi" w:cstheme="majorBidi"/>
          <w:i/>
          <w:color w:val="000000"/>
          <w:lang w:val="id-ID"/>
        </w:rPr>
        <w:t xml:space="preserve"> Action</w:t>
      </w:r>
      <w:r w:rsidRPr="00AB51D2">
        <w:rPr>
          <w:rFonts w:asciiTheme="majorBidi" w:hAnsiTheme="majorBidi" w:cstheme="majorBidi"/>
          <w:color w:val="000000"/>
          <w:lang w:val="id-ID"/>
        </w:rPr>
        <w:t xml:space="preserve"> (CTA) Dalam Pembuatan Video Promosi Springgurdy_ </w:t>
      </w:r>
      <w:r w:rsidRPr="00AB51D2">
        <w:rPr>
          <w:rFonts w:asciiTheme="majorBidi" w:hAnsiTheme="majorBidi" w:cstheme="majorBidi"/>
          <w:color w:val="000000"/>
        </w:rPr>
        <w:t xml:space="preserve">yang </w:t>
      </w:r>
      <w:proofErr w:type="spellStart"/>
      <w:r w:rsidRPr="00AB51D2">
        <w:rPr>
          <w:rFonts w:asciiTheme="majorBidi" w:hAnsiTheme="majorBidi" w:cstheme="majorBidi"/>
          <w:color w:val="000000"/>
        </w:rPr>
        <w:t>merupakan</w:t>
      </w:r>
      <w:proofErr w:type="spellEnd"/>
      <w:r w:rsidRPr="00AB51D2">
        <w:rPr>
          <w:rFonts w:asciiTheme="majorBidi" w:hAnsiTheme="majorBidi" w:cstheme="majorBidi"/>
          <w:color w:val="000000"/>
        </w:rPr>
        <w:t xml:space="preserve"> salah </w:t>
      </w:r>
      <w:proofErr w:type="spellStart"/>
      <w:r w:rsidRPr="00AB51D2">
        <w:rPr>
          <w:rFonts w:asciiTheme="majorBidi" w:hAnsiTheme="majorBidi" w:cstheme="majorBidi"/>
          <w:color w:val="000000"/>
        </w:rPr>
        <w:t>satu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syarat</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untuk</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memperoleh</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gelar</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sarjana</w:t>
      </w:r>
      <w:proofErr w:type="spellEnd"/>
      <w:r w:rsidRPr="00AB51D2">
        <w:rPr>
          <w:rFonts w:asciiTheme="majorBidi" w:hAnsiTheme="majorBidi" w:cstheme="majorBidi"/>
          <w:color w:val="000000"/>
        </w:rPr>
        <w:t xml:space="preserve"> di Universitas Islam Indragiri </w:t>
      </w:r>
      <w:proofErr w:type="spellStart"/>
      <w:r w:rsidRPr="00AB51D2">
        <w:rPr>
          <w:rFonts w:asciiTheme="majorBidi" w:hAnsiTheme="majorBidi" w:cstheme="majorBidi"/>
          <w:color w:val="000000"/>
        </w:rPr>
        <w:t>Hilir</w:t>
      </w:r>
      <w:proofErr w:type="spellEnd"/>
      <w:r w:rsidRPr="00AB51D2">
        <w:rPr>
          <w:rFonts w:asciiTheme="majorBidi" w:hAnsiTheme="majorBidi" w:cstheme="majorBidi"/>
          <w:color w:val="000000"/>
        </w:rPr>
        <w:t xml:space="preserve">. Dalam </w:t>
      </w:r>
      <w:proofErr w:type="spellStart"/>
      <w:r w:rsidRPr="00AB51D2">
        <w:rPr>
          <w:rFonts w:asciiTheme="majorBidi" w:hAnsiTheme="majorBidi" w:cstheme="majorBidi"/>
          <w:color w:val="000000"/>
        </w:rPr>
        <w:t>kesempatan</w:t>
      </w:r>
      <w:proofErr w:type="spellEnd"/>
      <w:r w:rsidRPr="00AB51D2">
        <w:rPr>
          <w:rFonts w:asciiTheme="majorBidi" w:hAnsiTheme="majorBidi" w:cstheme="majorBidi"/>
          <w:color w:val="000000"/>
        </w:rPr>
        <w:t xml:space="preserve"> kali </w:t>
      </w:r>
      <w:proofErr w:type="spellStart"/>
      <w:r w:rsidRPr="00AB51D2">
        <w:rPr>
          <w:rFonts w:asciiTheme="majorBidi" w:hAnsiTheme="majorBidi" w:cstheme="majorBidi"/>
          <w:color w:val="000000"/>
        </w:rPr>
        <w:t>ini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penulis</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mengucapakan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terimakasih</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kepada</w:t>
      </w:r>
      <w:proofErr w:type="spellEnd"/>
      <w:r w:rsidRPr="00AB51D2">
        <w:rPr>
          <w:rFonts w:asciiTheme="majorBidi" w:hAnsiTheme="majorBidi" w:cstheme="majorBidi"/>
          <w:color w:val="000000"/>
          <w:lang w:val="id-ID"/>
        </w:rPr>
        <w:t>:</w:t>
      </w:r>
      <w:r w:rsidRPr="00AB51D2">
        <w:rPr>
          <w:rFonts w:asciiTheme="majorBidi" w:hAnsiTheme="majorBidi" w:cstheme="majorBidi"/>
          <w:color w:val="000000"/>
        </w:rPr>
        <w:t xml:space="preserve"> </w:t>
      </w:r>
    </w:p>
    <w:p w14:paraId="78096499" w14:textId="77777777" w:rsidR="001148F0"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sidRPr="006B6B92">
        <w:rPr>
          <w:rFonts w:asciiTheme="majorBidi" w:hAnsiTheme="majorBidi" w:cstheme="majorBidi"/>
        </w:rPr>
        <w:t>Dengan</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penuh</w:t>
      </w:r>
      <w:proofErr w:type="spellEnd"/>
      <w:r w:rsidRPr="006B6B92">
        <w:rPr>
          <w:rFonts w:asciiTheme="majorBidi" w:hAnsiTheme="majorBidi" w:cstheme="majorBidi"/>
        </w:rPr>
        <w:t xml:space="preserve"> rasa </w:t>
      </w:r>
      <w:proofErr w:type="spellStart"/>
      <w:r w:rsidRPr="006B6B92">
        <w:rPr>
          <w:rFonts w:asciiTheme="majorBidi" w:hAnsiTheme="majorBidi" w:cstheme="majorBidi"/>
        </w:rPr>
        <w:t>syukur</w:t>
      </w:r>
      <w:proofErr w:type="spellEnd"/>
      <w:r w:rsidRPr="006B6B92">
        <w:rPr>
          <w:rFonts w:asciiTheme="majorBidi" w:hAnsiTheme="majorBidi" w:cstheme="majorBidi"/>
        </w:rPr>
        <w:t>,</w:t>
      </w:r>
      <w:r>
        <w:rPr>
          <w:rFonts w:asciiTheme="majorBidi" w:hAnsiTheme="majorBidi" w:cstheme="majorBidi"/>
        </w:rPr>
        <w:t xml:space="preserve"> </w:t>
      </w:r>
      <w:proofErr w:type="spellStart"/>
      <w:r w:rsidRPr="006B6B92">
        <w:rPr>
          <w:rFonts w:asciiTheme="majorBidi" w:hAnsiTheme="majorBidi" w:cstheme="majorBidi"/>
        </w:rPr>
        <w:t>penulis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mengucapkan</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terimakasih</w:t>
      </w:r>
      <w:proofErr w:type="spellEnd"/>
      <w:r w:rsidRPr="006B6B92">
        <w:rPr>
          <w:rFonts w:asciiTheme="majorBidi" w:hAnsiTheme="majorBidi" w:cstheme="majorBidi"/>
        </w:rPr>
        <w:t xml:space="preserve"> yang </w:t>
      </w:r>
      <w:proofErr w:type="spellStart"/>
      <w:r w:rsidRPr="006B6B92">
        <w:rPr>
          <w:rFonts w:asciiTheme="majorBidi" w:hAnsiTheme="majorBidi" w:cstheme="majorBidi"/>
        </w:rPr>
        <w:t>sebesar-besarnya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kepada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kedua</w:t>
      </w:r>
      <w:proofErr w:type="spellEnd"/>
      <w:r w:rsidRPr="006B6B92">
        <w:rPr>
          <w:rFonts w:asciiTheme="majorBidi" w:hAnsiTheme="majorBidi" w:cstheme="majorBidi"/>
        </w:rPr>
        <w:t xml:space="preserve"> orang </w:t>
      </w:r>
      <w:proofErr w:type="spellStart"/>
      <w:r w:rsidRPr="006B6B92">
        <w:rPr>
          <w:rFonts w:asciiTheme="majorBidi" w:hAnsiTheme="majorBidi" w:cstheme="majorBidi"/>
        </w:rPr>
        <w:t>tua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tercinta</w:t>
      </w:r>
      <w:proofErr w:type="spellEnd"/>
      <w:r w:rsidRPr="006B6B92">
        <w:rPr>
          <w:rFonts w:asciiTheme="majorBidi" w:hAnsiTheme="majorBidi" w:cstheme="majorBidi"/>
        </w:rPr>
        <w:t>,</w:t>
      </w:r>
      <w:r>
        <w:rPr>
          <w:rFonts w:asciiTheme="majorBidi" w:hAnsiTheme="majorBidi" w:cstheme="majorBidi"/>
        </w:rPr>
        <w:t xml:space="preserve"> </w:t>
      </w:r>
      <w:proofErr w:type="spellStart"/>
      <w:r>
        <w:rPr>
          <w:rFonts w:asciiTheme="majorBidi" w:hAnsiTheme="majorBidi" w:cstheme="majorBidi"/>
        </w:rPr>
        <w:t>t</w:t>
      </w:r>
      <w:r w:rsidRPr="006B6B92">
        <w:rPr>
          <w:rFonts w:asciiTheme="majorBidi" w:hAnsiTheme="majorBidi" w:cstheme="majorBidi"/>
        </w:rPr>
        <w:t>erima</w:t>
      </w:r>
      <w:r>
        <w:rPr>
          <w:rFonts w:asciiTheme="majorBidi" w:hAnsiTheme="majorBidi" w:cstheme="majorBidi"/>
        </w:rPr>
        <w:t>k</w:t>
      </w:r>
      <w:r w:rsidRPr="006B6B92">
        <w:rPr>
          <w:rFonts w:asciiTheme="majorBidi" w:hAnsiTheme="majorBidi" w:cstheme="majorBidi"/>
        </w:rPr>
        <w:t>asih</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atas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cinta</w:t>
      </w:r>
      <w:proofErr w:type="spellEnd"/>
      <w:r w:rsidRPr="006B6B92">
        <w:rPr>
          <w:rFonts w:asciiTheme="majorBidi" w:hAnsiTheme="majorBidi" w:cstheme="majorBidi"/>
        </w:rPr>
        <w:t xml:space="preserve"> yang </w:t>
      </w:r>
      <w:proofErr w:type="spellStart"/>
      <w:r w:rsidRPr="006B6B92">
        <w:rPr>
          <w:rFonts w:asciiTheme="majorBidi" w:hAnsiTheme="majorBidi" w:cstheme="majorBidi"/>
        </w:rPr>
        <w:t>tulus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doa</w:t>
      </w:r>
      <w:proofErr w:type="spellEnd"/>
      <w:r w:rsidRPr="006B6B92">
        <w:rPr>
          <w:rFonts w:asciiTheme="majorBidi" w:hAnsiTheme="majorBidi" w:cstheme="majorBidi"/>
        </w:rPr>
        <w:t xml:space="preserve"> yang </w:t>
      </w:r>
      <w:proofErr w:type="spellStart"/>
      <w:r w:rsidRPr="006B6B92">
        <w:rPr>
          <w:rFonts w:asciiTheme="majorBidi" w:hAnsiTheme="majorBidi" w:cstheme="majorBidi"/>
        </w:rPr>
        <w:t>tiada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henti</w:t>
      </w:r>
      <w:proofErr w:type="spellEnd"/>
      <w:r w:rsidRPr="006B6B92">
        <w:rPr>
          <w:rFonts w:asciiTheme="majorBidi" w:hAnsiTheme="majorBidi" w:cstheme="majorBidi"/>
        </w:rPr>
        <w:t xml:space="preserve">, dan </w:t>
      </w:r>
      <w:proofErr w:type="spellStart"/>
      <w:r w:rsidRPr="006B6B92">
        <w:rPr>
          <w:rFonts w:asciiTheme="majorBidi" w:hAnsiTheme="majorBidi" w:cstheme="majorBidi"/>
        </w:rPr>
        <w:t>kesabaran</w:t>
      </w:r>
      <w:proofErr w:type="spellEnd"/>
      <w:r w:rsidRPr="006B6B92">
        <w:rPr>
          <w:rFonts w:asciiTheme="majorBidi" w:hAnsiTheme="majorBidi" w:cstheme="majorBidi"/>
        </w:rPr>
        <w:t xml:space="preserve"> yang </w:t>
      </w:r>
      <w:proofErr w:type="spellStart"/>
      <w:r w:rsidRPr="006B6B92">
        <w:rPr>
          <w:rFonts w:asciiTheme="majorBidi" w:hAnsiTheme="majorBidi" w:cstheme="majorBidi"/>
        </w:rPr>
        <w:t>luar</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biasa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dalam</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mendampingi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setiap</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langkah</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hidup</w:t>
      </w:r>
      <w:proofErr w:type="spellEnd"/>
      <w:r w:rsidRPr="006B6B92">
        <w:rPr>
          <w:rFonts w:asciiTheme="majorBidi" w:hAnsiTheme="majorBidi" w:cstheme="majorBidi"/>
        </w:rPr>
        <w:t xml:space="preserve"> </w:t>
      </w:r>
      <w:proofErr w:type="spellStart"/>
      <w:proofErr w:type="gramStart"/>
      <w:r w:rsidRPr="006B6B92">
        <w:rPr>
          <w:rFonts w:asciiTheme="majorBidi" w:hAnsiTheme="majorBidi" w:cstheme="majorBidi"/>
        </w:rPr>
        <w:t>penulis.Di</w:t>
      </w:r>
      <w:proofErr w:type="spellEnd"/>
      <w:proofErr w:type="gramEnd"/>
      <w:r w:rsidRPr="006B6B92">
        <w:rPr>
          <w:rFonts w:asciiTheme="majorBidi" w:hAnsiTheme="majorBidi" w:cstheme="majorBidi"/>
        </w:rPr>
        <w:t xml:space="preserve"> </w:t>
      </w:r>
      <w:proofErr w:type="spellStart"/>
      <w:r w:rsidRPr="006B6B92">
        <w:rPr>
          <w:rFonts w:asciiTheme="majorBidi" w:hAnsiTheme="majorBidi" w:cstheme="majorBidi"/>
        </w:rPr>
        <w:t>saat</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penulis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lelah</w:t>
      </w:r>
      <w:proofErr w:type="spellEnd"/>
      <w:r w:rsidRPr="006B6B92">
        <w:rPr>
          <w:rFonts w:asciiTheme="majorBidi" w:hAnsiTheme="majorBidi" w:cstheme="majorBidi"/>
        </w:rPr>
        <w:t xml:space="preserve">, kalian </w:t>
      </w:r>
      <w:proofErr w:type="spellStart"/>
      <w:r w:rsidRPr="006B6B92">
        <w:rPr>
          <w:rFonts w:asciiTheme="majorBidi" w:hAnsiTheme="majorBidi" w:cstheme="majorBidi"/>
        </w:rPr>
        <w:t>menjadi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kekuatan</w:t>
      </w:r>
      <w:proofErr w:type="spellEnd"/>
      <w:r w:rsidRPr="006B6B92">
        <w:rPr>
          <w:rFonts w:asciiTheme="majorBidi" w:hAnsiTheme="majorBidi" w:cstheme="majorBidi"/>
        </w:rPr>
        <w:t xml:space="preserve">. Di </w:t>
      </w:r>
      <w:proofErr w:type="spellStart"/>
      <w:r w:rsidRPr="006B6B92">
        <w:rPr>
          <w:rFonts w:asciiTheme="majorBidi" w:hAnsiTheme="majorBidi" w:cstheme="majorBidi"/>
        </w:rPr>
        <w:t>saat</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penulis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hampir</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menyerah</w:t>
      </w:r>
      <w:proofErr w:type="spellEnd"/>
      <w:r w:rsidRPr="006B6B92">
        <w:rPr>
          <w:rFonts w:asciiTheme="majorBidi" w:hAnsiTheme="majorBidi" w:cstheme="majorBidi"/>
        </w:rPr>
        <w:t xml:space="preserve">, kalian </w:t>
      </w:r>
      <w:proofErr w:type="spellStart"/>
      <w:r w:rsidRPr="006B6B92">
        <w:rPr>
          <w:rFonts w:asciiTheme="majorBidi" w:hAnsiTheme="majorBidi" w:cstheme="majorBidi"/>
        </w:rPr>
        <w:t>hadir</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sebagai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pengingat</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untuk</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terus</w:t>
      </w:r>
      <w:proofErr w:type="spellEnd"/>
      <w:r w:rsidRPr="006B6B92">
        <w:rPr>
          <w:rFonts w:asciiTheme="majorBidi" w:hAnsiTheme="majorBidi" w:cstheme="majorBidi"/>
        </w:rPr>
        <w:t xml:space="preserve"> </w:t>
      </w:r>
      <w:proofErr w:type="spellStart"/>
      <w:proofErr w:type="gramStart"/>
      <w:r w:rsidRPr="006B6B92">
        <w:rPr>
          <w:rFonts w:asciiTheme="majorBidi" w:hAnsiTheme="majorBidi" w:cstheme="majorBidi"/>
        </w:rPr>
        <w:t>berjuang.Tidak</w:t>
      </w:r>
      <w:proofErr w:type="spellEnd"/>
      <w:proofErr w:type="gramEnd"/>
      <w:r w:rsidRPr="006B6B92">
        <w:rPr>
          <w:rFonts w:asciiTheme="majorBidi" w:hAnsiTheme="majorBidi" w:cstheme="majorBidi"/>
        </w:rPr>
        <w:t xml:space="preserve"> </w:t>
      </w:r>
      <w:proofErr w:type="spellStart"/>
      <w:r w:rsidRPr="006B6B92">
        <w:rPr>
          <w:rFonts w:asciiTheme="majorBidi" w:hAnsiTheme="majorBidi" w:cstheme="majorBidi"/>
        </w:rPr>
        <w:t>ada</w:t>
      </w:r>
      <w:proofErr w:type="spellEnd"/>
      <w:r w:rsidRPr="006B6B92">
        <w:rPr>
          <w:rFonts w:asciiTheme="majorBidi" w:hAnsiTheme="majorBidi" w:cstheme="majorBidi"/>
        </w:rPr>
        <w:t xml:space="preserve"> kata yang </w:t>
      </w:r>
      <w:proofErr w:type="spellStart"/>
      <w:r w:rsidRPr="006B6B92">
        <w:rPr>
          <w:rFonts w:asciiTheme="majorBidi" w:hAnsiTheme="majorBidi" w:cstheme="majorBidi"/>
        </w:rPr>
        <w:t>mampu</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menggambarkan</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betapa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besar</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pengorbanan</w:t>
      </w:r>
      <w:proofErr w:type="spellEnd"/>
      <w:r w:rsidRPr="006B6B92">
        <w:rPr>
          <w:rFonts w:asciiTheme="majorBidi" w:hAnsiTheme="majorBidi" w:cstheme="majorBidi"/>
        </w:rPr>
        <w:t xml:space="preserve"> dan </w:t>
      </w:r>
      <w:proofErr w:type="spellStart"/>
      <w:r w:rsidRPr="006B6B92">
        <w:rPr>
          <w:rFonts w:asciiTheme="majorBidi" w:hAnsiTheme="majorBidi" w:cstheme="majorBidi"/>
        </w:rPr>
        <w:t>kasih</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sayang</w:t>
      </w:r>
      <w:proofErr w:type="spellEnd"/>
      <w:r w:rsidRPr="006B6B92">
        <w:rPr>
          <w:rFonts w:asciiTheme="majorBidi" w:hAnsiTheme="majorBidi" w:cstheme="majorBidi"/>
        </w:rPr>
        <w:t xml:space="preserve"> kalian </w:t>
      </w:r>
      <w:proofErr w:type="spellStart"/>
      <w:r w:rsidRPr="006B6B92">
        <w:rPr>
          <w:rFonts w:asciiTheme="majorBidi" w:hAnsiTheme="majorBidi" w:cstheme="majorBidi"/>
        </w:rPr>
        <w:t>selama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ini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Skripsi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ini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bukan</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hanya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hasil</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dari</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usaha</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penulis</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melainkan</w:t>
      </w:r>
      <w:proofErr w:type="spellEnd"/>
      <w:r w:rsidRPr="006B6B92">
        <w:rPr>
          <w:rFonts w:asciiTheme="majorBidi" w:hAnsiTheme="majorBidi" w:cstheme="majorBidi"/>
        </w:rPr>
        <w:t xml:space="preserve"> juga </w:t>
      </w:r>
      <w:proofErr w:type="spellStart"/>
      <w:r w:rsidRPr="006B6B92">
        <w:rPr>
          <w:rFonts w:asciiTheme="majorBidi" w:hAnsiTheme="majorBidi" w:cstheme="majorBidi"/>
        </w:rPr>
        <w:t>buah</w:t>
      </w:r>
      <w:proofErr w:type="spellEnd"/>
      <w:r w:rsidRPr="006B6B92">
        <w:rPr>
          <w:rFonts w:asciiTheme="majorBidi" w:hAnsiTheme="majorBidi" w:cstheme="majorBidi"/>
        </w:rPr>
        <w:t xml:space="preserve"> </w:t>
      </w:r>
      <w:proofErr w:type="spellStart"/>
      <w:r w:rsidRPr="006B6B92">
        <w:rPr>
          <w:rFonts w:asciiTheme="majorBidi" w:hAnsiTheme="majorBidi" w:cstheme="majorBidi"/>
        </w:rPr>
        <w:t>dari</w:t>
      </w:r>
      <w:proofErr w:type="spellEnd"/>
      <w:r w:rsidRPr="006B6B92">
        <w:rPr>
          <w:rFonts w:asciiTheme="majorBidi" w:hAnsiTheme="majorBidi" w:cstheme="majorBidi"/>
        </w:rPr>
        <w:t xml:space="preserve"> tetes </w:t>
      </w:r>
      <w:proofErr w:type="spellStart"/>
      <w:r w:rsidRPr="006B6B92">
        <w:rPr>
          <w:rFonts w:asciiTheme="majorBidi" w:hAnsiTheme="majorBidi" w:cstheme="majorBidi"/>
        </w:rPr>
        <w:t>keringat</w:t>
      </w:r>
      <w:proofErr w:type="spellEnd"/>
      <w:r w:rsidRPr="006B6B92">
        <w:rPr>
          <w:rFonts w:asciiTheme="majorBidi" w:hAnsiTheme="majorBidi" w:cstheme="majorBidi"/>
        </w:rPr>
        <w:t xml:space="preserve">, air </w:t>
      </w:r>
      <w:proofErr w:type="spellStart"/>
      <w:r w:rsidRPr="006B6B92">
        <w:rPr>
          <w:rFonts w:asciiTheme="majorBidi" w:hAnsiTheme="majorBidi" w:cstheme="majorBidi"/>
        </w:rPr>
        <w:t>mata</w:t>
      </w:r>
      <w:proofErr w:type="spellEnd"/>
      <w:r w:rsidRPr="006B6B92">
        <w:rPr>
          <w:rFonts w:asciiTheme="majorBidi" w:hAnsiTheme="majorBidi" w:cstheme="majorBidi"/>
        </w:rPr>
        <w:t xml:space="preserve">, dan </w:t>
      </w:r>
      <w:proofErr w:type="spellStart"/>
      <w:r w:rsidRPr="006B6B92">
        <w:rPr>
          <w:rFonts w:asciiTheme="majorBidi" w:hAnsiTheme="majorBidi" w:cstheme="majorBidi"/>
        </w:rPr>
        <w:t>doa</w:t>
      </w:r>
      <w:proofErr w:type="spellEnd"/>
      <w:r w:rsidRPr="006B6B92">
        <w:rPr>
          <w:rFonts w:asciiTheme="majorBidi" w:hAnsiTheme="majorBidi" w:cstheme="majorBidi"/>
        </w:rPr>
        <w:t xml:space="preserve"> kalian yang </w:t>
      </w:r>
      <w:proofErr w:type="spellStart"/>
      <w:r w:rsidRPr="006B6B92">
        <w:rPr>
          <w:rFonts w:asciiTheme="majorBidi" w:hAnsiTheme="majorBidi" w:cstheme="majorBidi"/>
        </w:rPr>
        <w:t>tak</w:t>
      </w:r>
      <w:proofErr w:type="spellEnd"/>
      <w:r w:rsidRPr="006B6B92">
        <w:rPr>
          <w:rFonts w:asciiTheme="majorBidi" w:hAnsiTheme="majorBidi" w:cstheme="majorBidi"/>
        </w:rPr>
        <w:t> </w:t>
      </w:r>
      <w:proofErr w:type="spellStart"/>
      <w:r w:rsidRPr="006B6B92">
        <w:rPr>
          <w:rFonts w:asciiTheme="majorBidi" w:hAnsiTheme="majorBidi" w:cstheme="majorBidi"/>
        </w:rPr>
        <w:t>pernah</w:t>
      </w:r>
      <w:proofErr w:type="spellEnd"/>
      <w:r w:rsidRPr="006B6B92">
        <w:rPr>
          <w:rFonts w:asciiTheme="majorBidi" w:hAnsiTheme="majorBidi" w:cstheme="majorBidi"/>
        </w:rPr>
        <w:t> </w:t>
      </w:r>
      <w:proofErr w:type="spellStart"/>
      <w:r w:rsidRPr="006B6B92">
        <w:rPr>
          <w:rFonts w:asciiTheme="majorBidi" w:hAnsiTheme="majorBidi" w:cstheme="majorBidi"/>
        </w:rPr>
        <w:t>putus</w:t>
      </w:r>
      <w:proofErr w:type="spellEnd"/>
      <w:r w:rsidRPr="006B6B92">
        <w:rPr>
          <w:rFonts w:asciiTheme="majorBidi" w:hAnsiTheme="majorBidi" w:cstheme="majorBidi"/>
        </w:rPr>
        <w:t>.</w:t>
      </w:r>
    </w:p>
    <w:p w14:paraId="1B653C78" w14:textId="77777777" w:rsidR="001148F0" w:rsidRPr="004F373A" w:rsidRDefault="001148F0" w:rsidP="00B13E3A">
      <w:pPr>
        <w:pStyle w:val="ListParagraph"/>
        <w:numPr>
          <w:ilvl w:val="0"/>
          <w:numId w:val="1"/>
        </w:numPr>
        <w:spacing w:before="0" w:beforeAutospacing="0" w:after="0" w:afterAutospacing="0" w:line="480" w:lineRule="auto"/>
        <w:ind w:left="540" w:hanging="426"/>
        <w:jc w:val="both"/>
        <w:rPr>
          <w:rFonts w:ascii="Times New Roman" w:hAnsi="Times New Roman"/>
        </w:rPr>
      </w:pPr>
      <w:r w:rsidRPr="004F373A">
        <w:rPr>
          <w:rFonts w:ascii="Times New Roman" w:hAnsi="Times New Roman"/>
        </w:rPr>
        <w:t>Bapak Dr.</w:t>
      </w:r>
      <w:r>
        <w:rPr>
          <w:rFonts w:ascii="Times New Roman" w:hAnsi="Times New Roman"/>
        </w:rPr>
        <w:t xml:space="preserve"> </w:t>
      </w:r>
      <w:proofErr w:type="spellStart"/>
      <w:proofErr w:type="gramStart"/>
      <w:r w:rsidRPr="004F373A">
        <w:rPr>
          <w:rFonts w:ascii="Times New Roman" w:hAnsi="Times New Roman"/>
        </w:rPr>
        <w:t>H.Najamudin</w:t>
      </w:r>
      <w:proofErr w:type="spellEnd"/>
      <w:proofErr w:type="gramEnd"/>
      <w:r w:rsidRPr="004F373A">
        <w:rPr>
          <w:rFonts w:ascii="Times New Roman" w:hAnsi="Times New Roman"/>
        </w:rPr>
        <w:t>,</w:t>
      </w:r>
      <w:r>
        <w:rPr>
          <w:rFonts w:ascii="Times New Roman" w:hAnsi="Times New Roman"/>
        </w:rPr>
        <w:t xml:space="preserve"> </w:t>
      </w:r>
      <w:r w:rsidRPr="004F373A">
        <w:rPr>
          <w:rFonts w:ascii="Times New Roman" w:hAnsi="Times New Roman"/>
        </w:rPr>
        <w:t>Lc,</w:t>
      </w:r>
      <w:r>
        <w:rPr>
          <w:rFonts w:ascii="Times New Roman" w:hAnsi="Times New Roman"/>
        </w:rPr>
        <w:t xml:space="preserve"> </w:t>
      </w:r>
      <w:r w:rsidRPr="004F373A">
        <w:rPr>
          <w:rFonts w:ascii="Times New Roman" w:hAnsi="Times New Roman"/>
        </w:rPr>
        <w:t xml:space="preserve">MA, </w:t>
      </w:r>
      <w:proofErr w:type="spellStart"/>
      <w:r w:rsidRPr="004F373A">
        <w:rPr>
          <w:rFonts w:ascii="Times New Roman" w:hAnsi="Times New Roman"/>
        </w:rPr>
        <w:t>selaku</w:t>
      </w:r>
      <w:proofErr w:type="spellEnd"/>
      <w:r w:rsidRPr="004F373A">
        <w:rPr>
          <w:rFonts w:ascii="Times New Roman" w:hAnsi="Times New Roman"/>
        </w:rPr>
        <w:t xml:space="preserve"> </w:t>
      </w:r>
      <w:proofErr w:type="spellStart"/>
      <w:r w:rsidRPr="004F373A">
        <w:rPr>
          <w:rFonts w:ascii="Times New Roman" w:hAnsi="Times New Roman"/>
        </w:rPr>
        <w:t>Rektor</w:t>
      </w:r>
      <w:proofErr w:type="spellEnd"/>
      <w:r w:rsidRPr="004F373A">
        <w:rPr>
          <w:rFonts w:ascii="Times New Roman" w:hAnsi="Times New Roman"/>
        </w:rPr>
        <w:t xml:space="preserve"> Universitas Islam Indragiri</w:t>
      </w:r>
    </w:p>
    <w:p w14:paraId="15CD76E0" w14:textId="77777777" w:rsidR="001148F0" w:rsidRPr="00AB51D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r w:rsidRPr="00AB51D2">
        <w:rPr>
          <w:rFonts w:asciiTheme="majorBidi" w:hAnsiTheme="majorBidi" w:cstheme="majorBidi"/>
          <w:color w:val="000000"/>
        </w:rPr>
        <w:t xml:space="preserve">Ibu Siti Wardah, ST., MT </w:t>
      </w:r>
      <w:proofErr w:type="spellStart"/>
      <w:r w:rsidRPr="00AB51D2">
        <w:rPr>
          <w:rFonts w:asciiTheme="majorBidi" w:hAnsiTheme="majorBidi" w:cstheme="majorBidi"/>
          <w:color w:val="000000"/>
        </w:rPr>
        <w:t>selaku</w:t>
      </w:r>
      <w:proofErr w:type="spellEnd"/>
      <w:r w:rsidRPr="00AB51D2">
        <w:rPr>
          <w:rFonts w:asciiTheme="majorBidi" w:hAnsiTheme="majorBidi" w:cstheme="majorBidi"/>
          <w:color w:val="000000"/>
        </w:rPr>
        <w:t xml:space="preserve"> Dekan </w:t>
      </w:r>
      <w:proofErr w:type="spellStart"/>
      <w:r w:rsidRPr="00AB51D2">
        <w:rPr>
          <w:rFonts w:asciiTheme="majorBidi" w:hAnsiTheme="majorBidi" w:cstheme="majorBidi"/>
          <w:color w:val="000000"/>
        </w:rPr>
        <w:t>Fakultas</w:t>
      </w:r>
      <w:proofErr w:type="spellEnd"/>
      <w:r w:rsidRPr="00AB51D2">
        <w:rPr>
          <w:rFonts w:asciiTheme="majorBidi" w:hAnsiTheme="majorBidi" w:cstheme="majorBidi"/>
          <w:color w:val="000000"/>
        </w:rPr>
        <w:t xml:space="preserve"> Teknik Dan </w:t>
      </w:r>
      <w:proofErr w:type="spellStart"/>
      <w:r w:rsidRPr="00AB51D2">
        <w:rPr>
          <w:rFonts w:asciiTheme="majorBidi" w:hAnsiTheme="majorBidi" w:cstheme="majorBidi"/>
          <w:color w:val="000000"/>
        </w:rPr>
        <w:t>Ilmu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Komputer</w:t>
      </w:r>
      <w:proofErr w:type="spellEnd"/>
      <w:r w:rsidRPr="00AB51D2">
        <w:rPr>
          <w:rFonts w:asciiTheme="majorBidi" w:hAnsiTheme="majorBidi" w:cstheme="majorBidi"/>
          <w:color w:val="000000"/>
        </w:rPr>
        <w:t xml:space="preserve"> di Universitas Islam Indragiri. </w:t>
      </w:r>
    </w:p>
    <w:p w14:paraId="06563A75" w14:textId="77777777" w:rsidR="001148F0" w:rsidRPr="00AB51D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r w:rsidRPr="00AB51D2">
        <w:rPr>
          <w:rFonts w:asciiTheme="majorBidi" w:hAnsiTheme="majorBidi" w:cstheme="majorBidi"/>
          <w:color w:val="000000"/>
        </w:rPr>
        <w:t xml:space="preserve">Ibu </w:t>
      </w:r>
      <w:proofErr w:type="spellStart"/>
      <w:r w:rsidRPr="00AB51D2">
        <w:rPr>
          <w:rFonts w:asciiTheme="majorBidi" w:hAnsiTheme="majorBidi" w:cstheme="majorBidi"/>
          <w:color w:val="000000"/>
        </w:rPr>
        <w:t>Fitri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Yunita</w:t>
      </w:r>
      <w:proofErr w:type="spellEnd"/>
      <w:r w:rsidRPr="00AB51D2">
        <w:rPr>
          <w:rFonts w:asciiTheme="majorBidi" w:hAnsiTheme="majorBidi" w:cstheme="majorBidi"/>
          <w:color w:val="000000"/>
        </w:rPr>
        <w:t xml:space="preserve">, S.SI., </w:t>
      </w:r>
      <w:proofErr w:type="spellStart"/>
      <w:proofErr w:type="gramStart"/>
      <w:r w:rsidRPr="00AB51D2">
        <w:rPr>
          <w:rFonts w:asciiTheme="majorBidi" w:hAnsiTheme="majorBidi" w:cstheme="majorBidi"/>
          <w:color w:val="000000"/>
        </w:rPr>
        <w:t>M.Kom</w:t>
      </w:r>
      <w:proofErr w:type="spellEnd"/>
      <w:proofErr w:type="gram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selaku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kepala</w:t>
      </w:r>
      <w:proofErr w:type="spellEnd"/>
      <w:r w:rsidRPr="00AB51D2">
        <w:rPr>
          <w:rFonts w:asciiTheme="majorBidi" w:hAnsiTheme="majorBidi" w:cstheme="majorBidi"/>
          <w:color w:val="000000"/>
        </w:rPr>
        <w:t xml:space="preserve"> program </w:t>
      </w:r>
      <w:proofErr w:type="spellStart"/>
      <w:r w:rsidRPr="00AB51D2">
        <w:rPr>
          <w:rFonts w:asciiTheme="majorBidi" w:hAnsiTheme="majorBidi" w:cstheme="majorBidi"/>
          <w:color w:val="000000"/>
        </w:rPr>
        <w:t>studi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Sistem</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Informasi</w:t>
      </w:r>
      <w:proofErr w:type="spellEnd"/>
      <w:r w:rsidRPr="00AB51D2">
        <w:rPr>
          <w:rFonts w:asciiTheme="majorBidi" w:hAnsiTheme="majorBidi" w:cstheme="majorBidi"/>
          <w:color w:val="000000"/>
        </w:rPr>
        <w:t xml:space="preserve"> </w:t>
      </w:r>
      <w:r>
        <w:rPr>
          <w:rFonts w:asciiTheme="majorBidi" w:hAnsiTheme="majorBidi" w:cstheme="majorBidi"/>
          <w:color w:val="000000"/>
        </w:rPr>
        <w:t xml:space="preserve"> </w:t>
      </w:r>
      <w:r w:rsidRPr="00AB51D2">
        <w:rPr>
          <w:rFonts w:asciiTheme="majorBidi" w:hAnsiTheme="majorBidi" w:cstheme="majorBidi"/>
          <w:color w:val="000000"/>
        </w:rPr>
        <w:t xml:space="preserve">di Universitas Islam Indragiri. </w:t>
      </w:r>
    </w:p>
    <w:p w14:paraId="350D4E21" w14:textId="77777777" w:rsidR="001148F0" w:rsidRPr="00AB51D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r w:rsidRPr="00AB51D2">
        <w:rPr>
          <w:rFonts w:asciiTheme="majorBidi" w:hAnsiTheme="majorBidi" w:cstheme="majorBidi"/>
          <w:color w:val="000000"/>
        </w:rPr>
        <w:t>Bapak Ilyas,</w:t>
      </w:r>
      <w:r>
        <w:rPr>
          <w:rFonts w:asciiTheme="majorBidi" w:hAnsiTheme="majorBidi" w:cstheme="majorBidi"/>
          <w:color w:val="000000"/>
        </w:rPr>
        <w:t xml:space="preserve"> </w:t>
      </w:r>
      <w:proofErr w:type="spellStart"/>
      <w:proofErr w:type="gramStart"/>
      <w:r w:rsidRPr="00AB51D2">
        <w:rPr>
          <w:rFonts w:asciiTheme="majorBidi" w:hAnsiTheme="majorBidi" w:cstheme="majorBidi"/>
          <w:color w:val="000000"/>
        </w:rPr>
        <w:t>S.Kom</w:t>
      </w:r>
      <w:proofErr w:type="spellEnd"/>
      <w:proofErr w:type="gramEnd"/>
      <w:r w:rsidRPr="00AB51D2">
        <w:rPr>
          <w:rFonts w:asciiTheme="majorBidi" w:hAnsiTheme="majorBidi" w:cstheme="majorBidi"/>
          <w:color w:val="000000"/>
        </w:rPr>
        <w:t>.,</w:t>
      </w:r>
      <w:r>
        <w:rPr>
          <w:rFonts w:asciiTheme="majorBidi" w:hAnsiTheme="majorBidi" w:cstheme="majorBidi"/>
          <w:color w:val="000000"/>
        </w:rPr>
        <w:t xml:space="preserve"> </w:t>
      </w:r>
      <w:proofErr w:type="spellStart"/>
      <w:r w:rsidRPr="00AB51D2">
        <w:rPr>
          <w:rFonts w:asciiTheme="majorBidi" w:hAnsiTheme="majorBidi" w:cstheme="majorBidi"/>
          <w:color w:val="000000"/>
        </w:rPr>
        <w:t>M.Kom</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selaku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dosen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pembimbing</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pertama</w:t>
      </w:r>
      <w:proofErr w:type="spellEnd"/>
      <w:r w:rsidRPr="00AB51D2">
        <w:rPr>
          <w:rFonts w:asciiTheme="majorBidi" w:hAnsiTheme="majorBidi" w:cstheme="majorBidi"/>
          <w:color w:val="000000"/>
        </w:rPr>
        <w:t xml:space="preserve">. </w:t>
      </w:r>
    </w:p>
    <w:p w14:paraId="5A7B2798" w14:textId="77777777" w:rsidR="001148F0" w:rsidRPr="00AB51D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r w:rsidRPr="00AB51D2">
        <w:rPr>
          <w:rFonts w:asciiTheme="majorBidi" w:hAnsiTheme="majorBidi" w:cstheme="majorBidi"/>
          <w:color w:val="000000"/>
        </w:rPr>
        <w:lastRenderedPageBreak/>
        <w:t xml:space="preserve">Bapak </w:t>
      </w:r>
      <w:r w:rsidRPr="00AB51D2">
        <w:rPr>
          <w:rFonts w:asciiTheme="majorBidi" w:hAnsiTheme="majorBidi" w:cstheme="majorBidi"/>
          <w:color w:val="000000"/>
          <w:lang w:val="id-ID"/>
        </w:rPr>
        <w:t>Muh.</w:t>
      </w:r>
      <w:r>
        <w:rPr>
          <w:rFonts w:asciiTheme="majorBidi" w:hAnsiTheme="majorBidi" w:cstheme="majorBidi"/>
          <w:color w:val="000000"/>
        </w:rPr>
        <w:t xml:space="preserve"> </w:t>
      </w:r>
      <w:r w:rsidRPr="00AB51D2">
        <w:rPr>
          <w:rFonts w:asciiTheme="majorBidi" w:hAnsiTheme="majorBidi" w:cstheme="majorBidi"/>
          <w:color w:val="000000"/>
          <w:lang w:val="id-ID"/>
        </w:rPr>
        <w:t xml:space="preserve">Rasyid </w:t>
      </w:r>
      <w:r>
        <w:rPr>
          <w:rFonts w:asciiTheme="majorBidi" w:hAnsiTheme="majorBidi" w:cstheme="majorBidi"/>
          <w:color w:val="000000"/>
        </w:rPr>
        <w:t>R</w:t>
      </w:r>
      <w:r w:rsidRPr="00AB51D2">
        <w:rPr>
          <w:rFonts w:asciiTheme="majorBidi" w:hAnsiTheme="majorBidi" w:cstheme="majorBidi"/>
          <w:color w:val="000000"/>
          <w:lang w:val="id-ID"/>
        </w:rPr>
        <w:t>idha</w:t>
      </w:r>
      <w:r w:rsidRPr="00AB51D2">
        <w:rPr>
          <w:rFonts w:asciiTheme="majorBidi" w:hAnsiTheme="majorBidi" w:cstheme="majorBidi"/>
          <w:color w:val="000000"/>
        </w:rPr>
        <w:t>,S.Si.,</w:t>
      </w:r>
      <w:proofErr w:type="spellStart"/>
      <w:r w:rsidRPr="00AB51D2">
        <w:rPr>
          <w:rFonts w:asciiTheme="majorBidi" w:hAnsiTheme="majorBidi" w:cstheme="majorBidi"/>
          <w:color w:val="000000"/>
        </w:rPr>
        <w:t>M.Kom</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selaku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dosen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pembimbing</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kedua</w:t>
      </w:r>
      <w:proofErr w:type="spellEnd"/>
      <w:r w:rsidRPr="00AB51D2">
        <w:rPr>
          <w:rFonts w:asciiTheme="majorBidi" w:hAnsiTheme="majorBidi" w:cstheme="majorBidi"/>
          <w:color w:val="000000"/>
        </w:rPr>
        <w:t xml:space="preserve">. </w:t>
      </w:r>
    </w:p>
    <w:p w14:paraId="41AAE9BB" w14:textId="77777777" w:rsidR="001148F0" w:rsidRPr="006B6B9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sidRPr="00AB51D2">
        <w:rPr>
          <w:rFonts w:asciiTheme="majorBidi" w:hAnsiTheme="majorBidi" w:cstheme="majorBidi"/>
          <w:color w:val="000000"/>
        </w:rPr>
        <w:t>Seluruh</w:t>
      </w:r>
      <w:proofErr w:type="spellEnd"/>
      <w:r w:rsidRPr="00AB51D2">
        <w:rPr>
          <w:rFonts w:asciiTheme="majorBidi" w:hAnsiTheme="majorBidi" w:cstheme="majorBidi"/>
          <w:color w:val="000000"/>
        </w:rPr>
        <w:t xml:space="preserve"> Dosen dan Staff </w:t>
      </w:r>
      <w:proofErr w:type="spellStart"/>
      <w:r w:rsidRPr="00AB51D2">
        <w:rPr>
          <w:rFonts w:asciiTheme="majorBidi" w:hAnsiTheme="majorBidi" w:cstheme="majorBidi"/>
          <w:color w:val="000000"/>
        </w:rPr>
        <w:t>Fakultas</w:t>
      </w:r>
      <w:proofErr w:type="spellEnd"/>
      <w:r w:rsidRPr="00AB51D2">
        <w:rPr>
          <w:rFonts w:asciiTheme="majorBidi" w:hAnsiTheme="majorBidi" w:cstheme="majorBidi"/>
          <w:color w:val="000000"/>
        </w:rPr>
        <w:t xml:space="preserve"> Teknik dan </w:t>
      </w:r>
      <w:proofErr w:type="spellStart"/>
      <w:r w:rsidRPr="00AB51D2">
        <w:rPr>
          <w:rFonts w:asciiTheme="majorBidi" w:hAnsiTheme="majorBidi" w:cstheme="majorBidi"/>
          <w:color w:val="000000"/>
        </w:rPr>
        <w:t>Ilmu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Komputer</w:t>
      </w:r>
      <w:proofErr w:type="spellEnd"/>
      <w:r w:rsidRPr="00AB51D2">
        <w:rPr>
          <w:rFonts w:asciiTheme="majorBidi" w:hAnsiTheme="majorBidi" w:cstheme="majorBidi"/>
          <w:color w:val="000000"/>
        </w:rPr>
        <w:t xml:space="preserve">, Universitas Islam Indragiri </w:t>
      </w:r>
    </w:p>
    <w:p w14:paraId="54D579E8" w14:textId="77777777" w:rsidR="001148F0"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sidRPr="00AD0C89">
        <w:rPr>
          <w:rFonts w:asciiTheme="majorBidi" w:hAnsiTheme="majorBidi" w:cstheme="majorBidi"/>
        </w:rPr>
        <w:t>Saudara</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perempuan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saya</w:t>
      </w:r>
      <w:proofErr w:type="spellEnd"/>
      <w:r w:rsidRPr="00AD0C89">
        <w:rPr>
          <w:rFonts w:asciiTheme="majorBidi" w:hAnsiTheme="majorBidi" w:cstheme="majorBidi"/>
        </w:rPr>
        <w:t xml:space="preserve"> </w:t>
      </w:r>
      <w:r>
        <w:rPr>
          <w:rFonts w:asciiTheme="majorBidi" w:hAnsiTheme="majorBidi" w:cstheme="majorBidi"/>
        </w:rPr>
        <w:t>Amanda</w:t>
      </w:r>
      <w:r w:rsidRPr="00AD0C89">
        <w:rPr>
          <w:rFonts w:asciiTheme="majorBidi" w:hAnsiTheme="majorBidi" w:cstheme="majorBidi"/>
        </w:rPr>
        <w:t>,</w:t>
      </w:r>
      <w:r>
        <w:rPr>
          <w:rFonts w:asciiTheme="majorBidi" w:hAnsiTheme="majorBidi" w:cstheme="majorBidi"/>
        </w:rPr>
        <w:t xml:space="preserve"> </w:t>
      </w:r>
      <w:proofErr w:type="spellStart"/>
      <w:r w:rsidRPr="00AD0C89">
        <w:rPr>
          <w:rFonts w:asciiTheme="majorBidi" w:hAnsiTheme="majorBidi" w:cstheme="majorBidi"/>
        </w:rPr>
        <w:t>Nurhidayah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serta</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saudaral</w:t>
      </w:r>
      <w:proofErr w:type="spellEnd"/>
      <w:r>
        <w:rPr>
          <w:rFonts w:asciiTheme="majorBidi" w:hAnsiTheme="majorBidi" w:cstheme="majorBidi"/>
        </w:rPr>
        <w:t xml:space="preserve"> </w:t>
      </w:r>
      <w:proofErr w:type="spellStart"/>
      <w:r w:rsidRPr="00AD0C89">
        <w:rPr>
          <w:rFonts w:asciiTheme="majorBidi" w:hAnsiTheme="majorBidi" w:cstheme="majorBidi"/>
        </w:rPr>
        <w:t>aki-laki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saya</w:t>
      </w:r>
      <w:proofErr w:type="spellEnd"/>
      <w:r w:rsidRPr="00AD0C89">
        <w:rPr>
          <w:rFonts w:asciiTheme="majorBidi" w:hAnsiTheme="majorBidi" w:cstheme="majorBidi"/>
        </w:rPr>
        <w:t xml:space="preserve"> Hardi </w:t>
      </w:r>
      <w:proofErr w:type="spellStart"/>
      <w:r w:rsidRPr="00AD0C89">
        <w:rPr>
          <w:rFonts w:asciiTheme="majorBidi" w:hAnsiTheme="majorBidi" w:cstheme="majorBidi"/>
        </w:rPr>
        <w:t>Mansyah</w:t>
      </w:r>
      <w:proofErr w:type="spellEnd"/>
      <w:r w:rsidRPr="00AD0C89">
        <w:rPr>
          <w:rFonts w:asciiTheme="majorBidi" w:hAnsiTheme="majorBidi" w:cstheme="majorBidi"/>
        </w:rPr>
        <w:t xml:space="preserve"> Putra yang </w:t>
      </w:r>
      <w:proofErr w:type="spellStart"/>
      <w:r w:rsidRPr="00AD0C89">
        <w:rPr>
          <w:rFonts w:asciiTheme="majorBidi" w:hAnsiTheme="majorBidi" w:cstheme="majorBidi"/>
        </w:rPr>
        <w:t>telah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memberikan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motivasi</w:t>
      </w:r>
      <w:proofErr w:type="spellEnd"/>
      <w:r w:rsidRPr="00AD0C89">
        <w:rPr>
          <w:rFonts w:asciiTheme="majorBidi" w:hAnsiTheme="majorBidi" w:cstheme="majorBidi"/>
        </w:rPr>
        <w:t xml:space="preserve"> dan </w:t>
      </w:r>
      <w:proofErr w:type="spellStart"/>
      <w:r w:rsidRPr="00AD0C89">
        <w:rPr>
          <w:rFonts w:asciiTheme="majorBidi" w:hAnsiTheme="majorBidi" w:cstheme="majorBidi"/>
        </w:rPr>
        <w:t>dukungan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dalam</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menyelesaikan</w:t>
      </w:r>
      <w:proofErr w:type="spellEnd"/>
      <w:r w:rsidRPr="00AD0C89">
        <w:rPr>
          <w:rFonts w:asciiTheme="majorBidi" w:hAnsiTheme="majorBidi" w:cstheme="majorBidi"/>
        </w:rPr>
        <w:t> </w:t>
      </w:r>
      <w:proofErr w:type="spellStart"/>
      <w:r w:rsidRPr="00AD0C89">
        <w:rPr>
          <w:rFonts w:asciiTheme="majorBidi" w:hAnsiTheme="majorBidi" w:cstheme="majorBidi"/>
        </w:rPr>
        <w:t>skripsi</w:t>
      </w:r>
      <w:proofErr w:type="spellEnd"/>
      <w:r w:rsidRPr="00AD0C89">
        <w:rPr>
          <w:rFonts w:asciiTheme="majorBidi" w:hAnsiTheme="majorBidi" w:cstheme="majorBidi"/>
        </w:rPr>
        <w:t> </w:t>
      </w:r>
      <w:proofErr w:type="spellStart"/>
      <w:r w:rsidRPr="00AD0C89">
        <w:rPr>
          <w:rFonts w:asciiTheme="majorBidi" w:hAnsiTheme="majorBidi" w:cstheme="majorBidi"/>
        </w:rPr>
        <w:t>ini</w:t>
      </w:r>
      <w:proofErr w:type="spellEnd"/>
      <w:r w:rsidRPr="00AD0C89">
        <w:rPr>
          <w:rFonts w:asciiTheme="majorBidi" w:hAnsiTheme="majorBidi" w:cstheme="majorBidi"/>
        </w:rPr>
        <w:t>.</w:t>
      </w:r>
    </w:p>
    <w:p w14:paraId="1CB2A45B" w14:textId="77777777" w:rsidR="001148F0"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sidRPr="00AD0C89">
        <w:rPr>
          <w:rFonts w:asciiTheme="majorBidi" w:hAnsiTheme="majorBidi" w:cstheme="majorBidi"/>
        </w:rPr>
        <w:t>Penulis</w:t>
      </w:r>
      <w:proofErr w:type="spellEnd"/>
      <w:r w:rsidRPr="00AD0C89">
        <w:rPr>
          <w:rFonts w:asciiTheme="majorBidi" w:hAnsiTheme="majorBidi" w:cstheme="majorBidi"/>
        </w:rPr>
        <w:t xml:space="preserve"> juga </w:t>
      </w:r>
      <w:proofErr w:type="spellStart"/>
      <w:r w:rsidRPr="00AD0C89">
        <w:rPr>
          <w:rFonts w:asciiTheme="majorBidi" w:hAnsiTheme="majorBidi" w:cstheme="majorBidi"/>
        </w:rPr>
        <w:t>ingin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menyampaikan</w:t>
      </w:r>
      <w:proofErr w:type="spellEnd"/>
      <w:r w:rsidRPr="00AD0C89">
        <w:rPr>
          <w:rFonts w:asciiTheme="majorBidi" w:hAnsiTheme="majorBidi" w:cstheme="majorBidi"/>
        </w:rPr>
        <w:t xml:space="preserve"> rasa </w:t>
      </w:r>
      <w:proofErr w:type="spellStart"/>
      <w:r w:rsidRPr="00AD0C89">
        <w:rPr>
          <w:rFonts w:asciiTheme="majorBidi" w:hAnsiTheme="majorBidi" w:cstheme="majorBidi"/>
        </w:rPr>
        <w:t>terimakasih</w:t>
      </w:r>
      <w:proofErr w:type="spellEnd"/>
      <w:r w:rsidRPr="00AD0C89">
        <w:rPr>
          <w:rFonts w:asciiTheme="majorBidi" w:hAnsiTheme="majorBidi" w:cstheme="majorBidi"/>
        </w:rPr>
        <w:t xml:space="preserve"> yang </w:t>
      </w:r>
      <w:proofErr w:type="spellStart"/>
      <w:r w:rsidRPr="00AD0C89">
        <w:rPr>
          <w:rFonts w:asciiTheme="majorBidi" w:hAnsiTheme="majorBidi" w:cstheme="majorBidi"/>
        </w:rPr>
        <w:t>tulus</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kepada</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Chunda</w:t>
      </w:r>
      <w:proofErr w:type="spellEnd"/>
      <w:r w:rsidRPr="00AD0C89">
        <w:rPr>
          <w:rFonts w:asciiTheme="majorBidi" w:hAnsiTheme="majorBidi" w:cstheme="majorBidi"/>
        </w:rPr>
        <w:t xml:space="preserve"> Alicia </w:t>
      </w:r>
      <w:proofErr w:type="spellStart"/>
      <w:r w:rsidRPr="00AD0C89">
        <w:rPr>
          <w:rFonts w:asciiTheme="majorBidi" w:hAnsiTheme="majorBidi" w:cstheme="majorBidi"/>
        </w:rPr>
        <w:t>Anzana</w:t>
      </w:r>
      <w:proofErr w:type="spellEnd"/>
      <w:r w:rsidRPr="00AD0C89">
        <w:rPr>
          <w:rFonts w:asciiTheme="majorBidi" w:hAnsiTheme="majorBidi" w:cstheme="majorBidi"/>
        </w:rPr>
        <w:t xml:space="preserve"> dan </w:t>
      </w:r>
      <w:proofErr w:type="spellStart"/>
      <w:r w:rsidRPr="00AD0C89">
        <w:rPr>
          <w:rFonts w:asciiTheme="majorBidi" w:hAnsiTheme="majorBidi" w:cstheme="majorBidi"/>
        </w:rPr>
        <w:t>sahabat-sahabat</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terdekat</w:t>
      </w:r>
      <w:proofErr w:type="spellEnd"/>
      <w:r w:rsidRPr="00AD0C89">
        <w:rPr>
          <w:rFonts w:asciiTheme="majorBidi" w:hAnsiTheme="majorBidi" w:cstheme="majorBidi"/>
        </w:rPr>
        <w:t xml:space="preserve"> yang </w:t>
      </w:r>
      <w:proofErr w:type="spellStart"/>
      <w:r w:rsidRPr="00AD0C89">
        <w:rPr>
          <w:rFonts w:asciiTheme="majorBidi" w:hAnsiTheme="majorBidi" w:cstheme="majorBidi"/>
        </w:rPr>
        <w:t>selalu</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hadir</w:t>
      </w:r>
      <w:proofErr w:type="spellEnd"/>
      <w:r w:rsidRPr="00AD0C89">
        <w:rPr>
          <w:rFonts w:asciiTheme="majorBidi" w:hAnsiTheme="majorBidi" w:cstheme="majorBidi"/>
        </w:rPr>
        <w:t xml:space="preserve"> di </w:t>
      </w:r>
      <w:proofErr w:type="spellStart"/>
      <w:r w:rsidRPr="00AD0C89">
        <w:rPr>
          <w:rFonts w:asciiTheme="majorBidi" w:hAnsiTheme="majorBidi" w:cstheme="majorBidi"/>
        </w:rPr>
        <w:t>setiap</w:t>
      </w:r>
      <w:proofErr w:type="spellEnd"/>
      <w:r w:rsidRPr="00AD0C89">
        <w:rPr>
          <w:rFonts w:asciiTheme="majorBidi" w:hAnsiTheme="majorBidi" w:cstheme="majorBidi"/>
        </w:rPr>
        <w:t xml:space="preserve"> proses </w:t>
      </w:r>
      <w:proofErr w:type="spellStart"/>
      <w:r w:rsidRPr="00AD0C89">
        <w:rPr>
          <w:rFonts w:asciiTheme="majorBidi" w:hAnsiTheme="majorBidi" w:cstheme="majorBidi"/>
        </w:rPr>
        <w:t>perjalanan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ini.Terima</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kasih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atas</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waktu</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tawa,dan</w:t>
      </w:r>
      <w:proofErr w:type="spellEnd"/>
      <w:r w:rsidRPr="00AD0C89">
        <w:rPr>
          <w:rFonts w:asciiTheme="majorBidi" w:hAnsiTheme="majorBidi" w:cstheme="majorBidi"/>
        </w:rPr>
        <w:t xml:space="preserve"> kata-kata </w:t>
      </w:r>
      <w:proofErr w:type="spellStart"/>
      <w:r w:rsidRPr="00AD0C89">
        <w:rPr>
          <w:rFonts w:asciiTheme="majorBidi" w:hAnsiTheme="majorBidi" w:cstheme="majorBidi"/>
        </w:rPr>
        <w:t>penyemangat</w:t>
      </w:r>
      <w:proofErr w:type="spellEnd"/>
      <w:r w:rsidRPr="00AD0C89">
        <w:rPr>
          <w:rFonts w:asciiTheme="majorBidi" w:hAnsiTheme="majorBidi" w:cstheme="majorBidi"/>
        </w:rPr>
        <w:t xml:space="preserve"> yang kalian </w:t>
      </w:r>
      <w:proofErr w:type="spellStart"/>
      <w:r w:rsidRPr="00AD0C89">
        <w:rPr>
          <w:rFonts w:asciiTheme="majorBidi" w:hAnsiTheme="majorBidi" w:cstheme="majorBidi"/>
        </w:rPr>
        <w:t>berikan,Terima</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kasih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telah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menjadi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tempat</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berbagi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keluh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kesah</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menjadi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pengingat</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saat</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penulis</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mulai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kehilangan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arah</w:t>
      </w:r>
      <w:proofErr w:type="spellEnd"/>
      <w:r w:rsidRPr="00AD0C89">
        <w:rPr>
          <w:rFonts w:asciiTheme="majorBidi" w:hAnsiTheme="majorBidi" w:cstheme="majorBidi"/>
        </w:rPr>
        <w:t xml:space="preserve">, dan </w:t>
      </w:r>
      <w:proofErr w:type="spellStart"/>
      <w:r w:rsidRPr="00AD0C89">
        <w:rPr>
          <w:rFonts w:asciiTheme="majorBidi" w:hAnsiTheme="majorBidi" w:cstheme="majorBidi"/>
        </w:rPr>
        <w:t>tetap</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tinggal</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meski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keadaan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sering</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tak</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mudah.Kalian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bukan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sek</w:t>
      </w:r>
      <w:r>
        <w:rPr>
          <w:rFonts w:asciiTheme="majorBidi" w:hAnsiTheme="majorBidi" w:cstheme="majorBidi"/>
        </w:rPr>
        <w:t>e</w:t>
      </w:r>
      <w:r w:rsidRPr="00AD0C89">
        <w:rPr>
          <w:rFonts w:asciiTheme="majorBidi" w:hAnsiTheme="majorBidi" w:cstheme="majorBidi"/>
        </w:rPr>
        <w:t>dar</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teman</w:t>
      </w:r>
      <w:proofErr w:type="spellEnd"/>
      <w:r>
        <w:rPr>
          <w:rFonts w:asciiTheme="majorBidi" w:hAnsiTheme="majorBidi" w:cstheme="majorBidi"/>
        </w:rPr>
        <w:t xml:space="preserve"> </w:t>
      </w:r>
      <w:proofErr w:type="spellStart"/>
      <w:r>
        <w:rPr>
          <w:rFonts w:asciiTheme="majorBidi" w:hAnsiTheme="majorBidi" w:cstheme="majorBidi"/>
        </w:rPr>
        <w:t>bagi</w:t>
      </w:r>
      <w:proofErr w:type="spellEnd"/>
      <w:r>
        <w:rPr>
          <w:rFonts w:asciiTheme="majorBidi" w:hAnsiTheme="majorBidi" w:cstheme="majorBidi"/>
        </w:rPr>
        <w:t xml:space="preserve"> </w:t>
      </w:r>
      <w:proofErr w:type="spellStart"/>
      <w:r>
        <w:rPr>
          <w:rFonts w:asciiTheme="majorBidi" w:hAnsiTheme="majorBidi" w:cstheme="majorBidi"/>
        </w:rPr>
        <w:t>penulis</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tapi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bagian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dari</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keluarga</w:t>
      </w:r>
      <w:proofErr w:type="spellEnd"/>
      <w:r w:rsidRPr="00AD0C89">
        <w:rPr>
          <w:rFonts w:asciiTheme="majorBidi" w:hAnsiTheme="majorBidi" w:cstheme="majorBidi"/>
        </w:rPr>
        <w:t xml:space="preserve"> yang </w:t>
      </w:r>
      <w:proofErr w:type="spellStart"/>
      <w:r w:rsidRPr="00AD0C89">
        <w:rPr>
          <w:rFonts w:asciiTheme="majorBidi" w:hAnsiTheme="majorBidi" w:cstheme="majorBidi"/>
        </w:rPr>
        <w:t>penulis</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temukan</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dalam</w:t>
      </w:r>
      <w:proofErr w:type="spellEnd"/>
      <w:r w:rsidRPr="00AD0C89">
        <w:rPr>
          <w:rFonts w:asciiTheme="majorBidi" w:hAnsiTheme="majorBidi" w:cstheme="majorBidi"/>
        </w:rPr>
        <w:t xml:space="preserve"> </w:t>
      </w:r>
      <w:proofErr w:type="spellStart"/>
      <w:r w:rsidRPr="00AD0C89">
        <w:rPr>
          <w:rFonts w:asciiTheme="majorBidi" w:hAnsiTheme="majorBidi" w:cstheme="majorBidi"/>
        </w:rPr>
        <w:t>perjalanan</w:t>
      </w:r>
      <w:proofErr w:type="spellEnd"/>
      <w:r w:rsidRPr="00AD0C89">
        <w:rPr>
          <w:rFonts w:asciiTheme="majorBidi" w:hAnsiTheme="majorBidi" w:cstheme="majorBidi"/>
        </w:rPr>
        <w:t> </w:t>
      </w:r>
      <w:proofErr w:type="spellStart"/>
      <w:r w:rsidRPr="00AD0C89">
        <w:rPr>
          <w:rFonts w:asciiTheme="majorBidi" w:hAnsiTheme="majorBidi" w:cstheme="majorBidi"/>
        </w:rPr>
        <w:t>hidup</w:t>
      </w:r>
      <w:proofErr w:type="spellEnd"/>
      <w:r w:rsidRPr="00AD0C89">
        <w:rPr>
          <w:rFonts w:asciiTheme="majorBidi" w:hAnsiTheme="majorBidi" w:cstheme="majorBidi"/>
        </w:rPr>
        <w:t> </w:t>
      </w:r>
      <w:proofErr w:type="spellStart"/>
      <w:r w:rsidRPr="00AD0C89">
        <w:rPr>
          <w:rFonts w:asciiTheme="majorBidi" w:hAnsiTheme="majorBidi" w:cstheme="majorBidi"/>
        </w:rPr>
        <w:t>ini</w:t>
      </w:r>
      <w:proofErr w:type="spellEnd"/>
      <w:r w:rsidRPr="00AD0C89">
        <w:rPr>
          <w:rFonts w:asciiTheme="majorBidi" w:hAnsiTheme="majorBidi" w:cstheme="majorBidi"/>
        </w:rPr>
        <w:t>.</w:t>
      </w:r>
    </w:p>
    <w:p w14:paraId="0C580031" w14:textId="77777777" w:rsidR="001148F0"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Pr>
          <w:rFonts w:asciiTheme="majorBidi" w:hAnsiTheme="majorBidi" w:cstheme="majorBidi"/>
        </w:rPr>
        <w:t>Terimakasih</w:t>
      </w:r>
      <w:proofErr w:type="spellEnd"/>
      <w:r w:rsidRPr="00992260">
        <w:rPr>
          <w:rFonts w:asciiTheme="majorBidi" w:hAnsiTheme="majorBidi" w:cstheme="majorBidi"/>
        </w:rPr>
        <w:t xml:space="preserve"> yang </w:t>
      </w:r>
      <w:proofErr w:type="spellStart"/>
      <w:r w:rsidRPr="00992260">
        <w:rPr>
          <w:rFonts w:asciiTheme="majorBidi" w:hAnsiTheme="majorBidi" w:cstheme="majorBidi"/>
        </w:rPr>
        <w:t>sebesar-besarnya</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kepada</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semua</w:t>
      </w:r>
      <w:proofErr w:type="spellEnd"/>
      <w:r w:rsidRPr="00992260">
        <w:rPr>
          <w:rFonts w:asciiTheme="majorBidi" w:hAnsiTheme="majorBidi" w:cstheme="majorBidi"/>
        </w:rPr>
        <w:t xml:space="preserve"> orang </w:t>
      </w:r>
      <w:proofErr w:type="spellStart"/>
      <w:r w:rsidRPr="00992260">
        <w:rPr>
          <w:rFonts w:asciiTheme="majorBidi" w:hAnsiTheme="majorBidi" w:cstheme="majorBidi"/>
        </w:rPr>
        <w:t>luar</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biasa</w:t>
      </w:r>
      <w:proofErr w:type="spellEnd"/>
      <w:r w:rsidRPr="00992260">
        <w:rPr>
          <w:rFonts w:asciiTheme="majorBidi" w:hAnsiTheme="majorBidi" w:cstheme="majorBidi"/>
        </w:rPr>
        <w:t xml:space="preserve"> yang </w:t>
      </w:r>
      <w:proofErr w:type="spellStart"/>
      <w:r w:rsidRPr="00992260">
        <w:rPr>
          <w:rFonts w:asciiTheme="majorBidi" w:hAnsiTheme="majorBidi" w:cstheme="majorBidi"/>
        </w:rPr>
        <w:t>telah</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hadir</w:t>
      </w:r>
      <w:proofErr w:type="spellEnd"/>
      <w:r w:rsidRPr="00992260">
        <w:rPr>
          <w:rFonts w:asciiTheme="majorBidi" w:hAnsiTheme="majorBidi" w:cstheme="majorBidi"/>
        </w:rPr>
        <w:t xml:space="preserve"> dan </w:t>
      </w:r>
      <w:proofErr w:type="spellStart"/>
      <w:r w:rsidRPr="00992260">
        <w:rPr>
          <w:rFonts w:asciiTheme="majorBidi" w:hAnsiTheme="majorBidi" w:cstheme="majorBidi"/>
        </w:rPr>
        <w:t>menjadi</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bagian</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dalam</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perjalanan</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perkuliahan</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ini</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dari</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awal</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langkah</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hingga</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akhirnya</w:t>
      </w:r>
      <w:proofErr w:type="spellEnd"/>
      <w:r w:rsidRPr="00992260">
        <w:rPr>
          <w:rFonts w:asciiTheme="majorBidi" w:hAnsiTheme="majorBidi" w:cstheme="majorBidi"/>
        </w:rPr>
        <w:t xml:space="preserve"> </w:t>
      </w:r>
      <w:proofErr w:type="spellStart"/>
      <w:r w:rsidRPr="00992260">
        <w:rPr>
          <w:rFonts w:asciiTheme="majorBidi" w:hAnsiTheme="majorBidi" w:cstheme="majorBidi"/>
        </w:rPr>
        <w:t>mencapai</w:t>
      </w:r>
      <w:proofErr w:type="spellEnd"/>
      <w:r w:rsidRPr="00992260">
        <w:rPr>
          <w:rFonts w:asciiTheme="majorBidi" w:hAnsiTheme="majorBidi" w:cstheme="majorBidi"/>
        </w:rPr>
        <w:t xml:space="preserve"> garis </w:t>
      </w:r>
      <w:proofErr w:type="spellStart"/>
      <w:r w:rsidRPr="00992260">
        <w:rPr>
          <w:rFonts w:asciiTheme="majorBidi" w:hAnsiTheme="majorBidi" w:cstheme="majorBidi"/>
        </w:rPr>
        <w:t>akhir</w:t>
      </w:r>
      <w:proofErr w:type="spellEnd"/>
      <w:r w:rsidRPr="00992260">
        <w:rPr>
          <w:rFonts w:asciiTheme="majorBidi" w:hAnsiTheme="majorBidi" w:cstheme="majorBidi"/>
        </w:rPr>
        <w:t>.</w:t>
      </w:r>
    </w:p>
    <w:p w14:paraId="270C1611" w14:textId="77777777" w:rsidR="001148F0" w:rsidRPr="00AB51D2" w:rsidRDefault="001148F0" w:rsidP="00B13E3A">
      <w:pPr>
        <w:pStyle w:val="ListParagraph"/>
        <w:numPr>
          <w:ilvl w:val="0"/>
          <w:numId w:val="1"/>
        </w:numPr>
        <w:spacing w:before="0" w:beforeAutospacing="0" w:after="0" w:afterAutospacing="0" w:line="480" w:lineRule="auto"/>
        <w:ind w:left="540" w:hanging="426"/>
        <w:jc w:val="both"/>
        <w:rPr>
          <w:rFonts w:asciiTheme="majorBidi" w:hAnsiTheme="majorBidi" w:cstheme="majorBidi"/>
        </w:rPr>
      </w:pPr>
      <w:proofErr w:type="spellStart"/>
      <w:r>
        <w:rPr>
          <w:rFonts w:asciiTheme="majorBidi" w:hAnsiTheme="majorBidi" w:cstheme="majorBidi"/>
        </w:rPr>
        <w:t>Terakhir,t</w:t>
      </w:r>
      <w:r w:rsidRPr="00E00B2C">
        <w:rPr>
          <w:rFonts w:asciiTheme="majorBidi" w:hAnsiTheme="majorBidi" w:cstheme="majorBidi"/>
        </w:rPr>
        <w:t>erimakasih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untuk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diriku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sendiri</w:t>
      </w:r>
      <w:proofErr w:type="spellEnd"/>
      <w:r w:rsidRPr="00E00B2C">
        <w:rPr>
          <w:rFonts w:asciiTheme="majorBidi" w:hAnsiTheme="majorBidi" w:cstheme="majorBidi"/>
        </w:rPr>
        <w:t xml:space="preserve"> yang </w:t>
      </w:r>
      <w:proofErr w:type="spellStart"/>
      <w:r w:rsidRPr="00E00B2C">
        <w:rPr>
          <w:rFonts w:asciiTheme="majorBidi" w:hAnsiTheme="majorBidi" w:cstheme="majorBidi"/>
        </w:rPr>
        <w:t>telah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bertahan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sejauh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ini.Terimakasih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tetap</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melangkah,meski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sering</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merasa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lelah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ragu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bahkan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ingin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menyerah.Terimakasih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terus</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mencoba,meski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tidak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selalu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sempurna.Terimakasih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memilih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untuk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bangkit</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setiap</w:t>
      </w:r>
      <w:proofErr w:type="spellEnd"/>
      <w:r w:rsidRPr="00E00B2C">
        <w:rPr>
          <w:rFonts w:asciiTheme="majorBidi" w:hAnsiTheme="majorBidi" w:cstheme="majorBidi"/>
        </w:rPr>
        <w:t xml:space="preserve"> kali </w:t>
      </w:r>
      <w:proofErr w:type="spellStart"/>
      <w:r w:rsidRPr="00E00B2C">
        <w:rPr>
          <w:rFonts w:asciiTheme="majorBidi" w:hAnsiTheme="majorBidi" w:cstheme="majorBidi"/>
        </w:rPr>
        <w:t>terjatuh</w:t>
      </w:r>
      <w:proofErr w:type="spellEnd"/>
      <w:r w:rsidRPr="00E00B2C">
        <w:rPr>
          <w:rFonts w:asciiTheme="majorBidi" w:hAnsiTheme="majorBidi" w:cstheme="majorBidi"/>
        </w:rPr>
        <w:t xml:space="preserve">, dan </w:t>
      </w:r>
      <w:proofErr w:type="spellStart"/>
      <w:r w:rsidRPr="00E00B2C">
        <w:rPr>
          <w:rFonts w:asciiTheme="majorBidi" w:hAnsiTheme="majorBidi" w:cstheme="majorBidi"/>
        </w:rPr>
        <w:t>tetap</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percaya,walau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jalan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terasa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gelap</w:t>
      </w:r>
      <w:proofErr w:type="spellEnd"/>
      <w:r w:rsidRPr="00E00B2C">
        <w:rPr>
          <w:rFonts w:asciiTheme="majorBidi" w:hAnsiTheme="majorBidi" w:cstheme="majorBidi"/>
        </w:rPr>
        <w:t xml:space="preserve"> dan </w:t>
      </w:r>
      <w:proofErr w:type="spellStart"/>
      <w:r w:rsidRPr="00E00B2C">
        <w:rPr>
          <w:rFonts w:asciiTheme="majorBidi" w:hAnsiTheme="majorBidi" w:cstheme="majorBidi"/>
        </w:rPr>
        <w:t>panjang.Ada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banyak</w:t>
      </w:r>
      <w:proofErr w:type="spellEnd"/>
      <w:r w:rsidRPr="00E00B2C">
        <w:rPr>
          <w:rFonts w:asciiTheme="majorBidi" w:hAnsiTheme="majorBidi" w:cstheme="majorBidi"/>
        </w:rPr>
        <w:t xml:space="preserve"> air </w:t>
      </w:r>
      <w:proofErr w:type="spellStart"/>
      <w:r w:rsidRPr="00E00B2C">
        <w:rPr>
          <w:rFonts w:asciiTheme="majorBidi" w:hAnsiTheme="majorBidi" w:cstheme="majorBidi"/>
        </w:rPr>
        <w:t>mata</w:t>
      </w:r>
      <w:proofErr w:type="spellEnd"/>
      <w:r w:rsidRPr="00E00B2C">
        <w:rPr>
          <w:rFonts w:asciiTheme="majorBidi" w:hAnsiTheme="majorBidi" w:cstheme="majorBidi"/>
        </w:rPr>
        <w:t xml:space="preserve"> yang </w:t>
      </w:r>
      <w:proofErr w:type="spellStart"/>
      <w:r w:rsidRPr="00E00B2C">
        <w:rPr>
          <w:rFonts w:asciiTheme="majorBidi" w:hAnsiTheme="majorBidi" w:cstheme="majorBidi"/>
        </w:rPr>
        <w:t>disembunyikan</w:t>
      </w:r>
      <w:proofErr w:type="spellEnd"/>
      <w:r w:rsidRPr="00E00B2C">
        <w:rPr>
          <w:rFonts w:asciiTheme="majorBidi" w:hAnsiTheme="majorBidi" w:cstheme="majorBidi"/>
        </w:rPr>
        <w:t xml:space="preserve"> di </w:t>
      </w:r>
      <w:proofErr w:type="spellStart"/>
      <w:r w:rsidRPr="00E00B2C">
        <w:rPr>
          <w:rFonts w:asciiTheme="majorBidi" w:hAnsiTheme="majorBidi" w:cstheme="majorBidi"/>
        </w:rPr>
        <w:t>balik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senyuman,banyak</w:t>
      </w:r>
      <w:proofErr w:type="spellEnd"/>
      <w:r w:rsidRPr="00E00B2C">
        <w:rPr>
          <w:rFonts w:asciiTheme="majorBidi" w:hAnsiTheme="majorBidi" w:cstheme="majorBidi"/>
        </w:rPr>
        <w:t xml:space="preserve"> rasa </w:t>
      </w:r>
      <w:proofErr w:type="spellStart"/>
      <w:r w:rsidRPr="00E00B2C">
        <w:rPr>
          <w:rFonts w:asciiTheme="majorBidi" w:hAnsiTheme="majorBidi" w:cstheme="majorBidi"/>
        </w:rPr>
        <w:t>takut</w:t>
      </w:r>
      <w:proofErr w:type="spellEnd"/>
      <w:r w:rsidRPr="00E00B2C">
        <w:rPr>
          <w:rFonts w:asciiTheme="majorBidi" w:hAnsiTheme="majorBidi" w:cstheme="majorBidi"/>
        </w:rPr>
        <w:t xml:space="preserve"> yang </w:t>
      </w:r>
      <w:proofErr w:type="spellStart"/>
      <w:r w:rsidRPr="00E00B2C">
        <w:rPr>
          <w:rFonts w:asciiTheme="majorBidi" w:hAnsiTheme="majorBidi" w:cstheme="majorBidi"/>
        </w:rPr>
        <w:t>dipendam</w:t>
      </w:r>
      <w:proofErr w:type="spellEnd"/>
      <w:r w:rsidRPr="00E00B2C">
        <w:rPr>
          <w:rFonts w:asciiTheme="majorBidi" w:hAnsiTheme="majorBidi" w:cstheme="majorBidi"/>
        </w:rPr>
        <w:t xml:space="preserve"> di </w:t>
      </w:r>
      <w:proofErr w:type="spellStart"/>
      <w:r w:rsidRPr="00E00B2C">
        <w:rPr>
          <w:rFonts w:asciiTheme="majorBidi" w:hAnsiTheme="majorBidi" w:cstheme="majorBidi"/>
        </w:rPr>
        <w:t>balik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keberanian</w:t>
      </w:r>
      <w:proofErr w:type="spellEnd"/>
      <w:r w:rsidRPr="00E00B2C">
        <w:rPr>
          <w:rFonts w:asciiTheme="majorBidi" w:hAnsiTheme="majorBidi" w:cstheme="majorBidi"/>
        </w:rPr>
        <w:t xml:space="preserve"> yang </w:t>
      </w:r>
      <w:proofErr w:type="spellStart"/>
      <w:r w:rsidRPr="00E00B2C">
        <w:rPr>
          <w:rFonts w:asciiTheme="majorBidi" w:hAnsiTheme="majorBidi" w:cstheme="majorBidi"/>
        </w:rPr>
        <w:t>ditampilkan</w:t>
      </w:r>
      <w:r>
        <w:rPr>
          <w:rFonts w:asciiTheme="majorBidi" w:hAnsiTheme="majorBidi" w:cstheme="majorBidi"/>
        </w:rPr>
        <w:t>.</w:t>
      </w:r>
      <w:r w:rsidRPr="00E00B2C">
        <w:rPr>
          <w:rFonts w:asciiTheme="majorBidi" w:hAnsiTheme="majorBidi" w:cstheme="majorBidi"/>
        </w:rPr>
        <w:t>Skripsi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ini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adalah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bukti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bahwa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kamu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lastRenderedPageBreak/>
        <w:t>mampu</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bukan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karena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tak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pernah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gagal</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tapi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karena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tak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pernah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berhenti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mencoba</w:t>
      </w:r>
      <w:proofErr w:type="spellEnd"/>
      <w:r w:rsidRPr="00E00B2C">
        <w:rPr>
          <w:rFonts w:asciiTheme="majorBidi" w:hAnsiTheme="majorBidi" w:cstheme="majorBidi"/>
        </w:rPr>
        <w:t xml:space="preserve">. </w:t>
      </w:r>
      <w:proofErr w:type="spellStart"/>
      <w:r>
        <w:rPr>
          <w:rFonts w:asciiTheme="majorBidi" w:hAnsiTheme="majorBidi" w:cstheme="majorBidi"/>
        </w:rPr>
        <w:t>J</w:t>
      </w:r>
      <w:r w:rsidRPr="00E00B2C">
        <w:rPr>
          <w:rFonts w:asciiTheme="majorBidi" w:hAnsiTheme="majorBidi" w:cstheme="majorBidi"/>
        </w:rPr>
        <w:t>angan</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lupa</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untuk</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tetap</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mencintai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diri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sendiri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apa</w:t>
      </w:r>
      <w:proofErr w:type="spellEnd"/>
      <w:r w:rsidRPr="00E00B2C">
        <w:rPr>
          <w:rFonts w:asciiTheme="majorBidi" w:hAnsiTheme="majorBidi" w:cstheme="majorBidi"/>
        </w:rPr>
        <w:t xml:space="preserve"> pun yang </w:t>
      </w:r>
      <w:proofErr w:type="spellStart"/>
      <w:r w:rsidRPr="00E00B2C">
        <w:rPr>
          <w:rFonts w:asciiTheme="majorBidi" w:hAnsiTheme="majorBidi" w:cstheme="majorBidi"/>
        </w:rPr>
        <w:t>terjadi</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setelah</w:t>
      </w:r>
      <w:proofErr w:type="spellEnd"/>
      <w:r w:rsidRPr="00E00B2C">
        <w:rPr>
          <w:rFonts w:asciiTheme="majorBidi" w:hAnsiTheme="majorBidi" w:cstheme="majorBidi"/>
        </w:rPr>
        <w:t xml:space="preserve"> </w:t>
      </w:r>
      <w:proofErr w:type="spellStart"/>
      <w:r w:rsidRPr="00E00B2C">
        <w:rPr>
          <w:rFonts w:asciiTheme="majorBidi" w:hAnsiTheme="majorBidi" w:cstheme="majorBidi"/>
        </w:rPr>
        <w:t>ini</w:t>
      </w:r>
      <w:proofErr w:type="spellEnd"/>
      <w:r w:rsidRPr="00E00B2C">
        <w:rPr>
          <w:rFonts w:asciiTheme="majorBidi" w:hAnsiTheme="majorBidi" w:cstheme="majorBidi"/>
        </w:rPr>
        <w:t>.</w:t>
      </w:r>
    </w:p>
    <w:p w14:paraId="15B761D8" w14:textId="77777777" w:rsidR="001148F0" w:rsidRPr="00AB51D2" w:rsidRDefault="001148F0" w:rsidP="00B13E3A">
      <w:pPr>
        <w:spacing w:before="0" w:beforeAutospacing="0" w:after="0" w:afterAutospacing="0" w:line="480" w:lineRule="auto"/>
        <w:ind w:left="540" w:firstLine="810"/>
        <w:jc w:val="both"/>
        <w:rPr>
          <w:rFonts w:asciiTheme="majorBidi" w:hAnsiTheme="majorBidi" w:cstheme="majorBidi"/>
        </w:rPr>
      </w:pPr>
      <w:proofErr w:type="spellStart"/>
      <w:r w:rsidRPr="00AB51D2">
        <w:rPr>
          <w:rFonts w:asciiTheme="majorBidi" w:hAnsiTheme="majorBidi" w:cstheme="majorBidi"/>
          <w:color w:val="000000"/>
        </w:rPr>
        <w:t>Meskipun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penulis</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berharap</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isi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dari</w:t>
      </w:r>
      <w:proofErr w:type="spellEnd"/>
      <w:r w:rsidRPr="00AB51D2">
        <w:rPr>
          <w:rFonts w:asciiTheme="majorBidi" w:hAnsiTheme="majorBidi" w:cstheme="majorBidi"/>
          <w:color w:val="000000"/>
        </w:rPr>
        <w:t xml:space="preserve"> </w:t>
      </w:r>
      <w:proofErr w:type="spellStart"/>
      <w:r>
        <w:rPr>
          <w:rFonts w:asciiTheme="majorBidi" w:hAnsiTheme="majorBidi" w:cstheme="majorBidi"/>
          <w:color w:val="000000"/>
        </w:rPr>
        <w:t>tugas</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akhir</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ini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bebas</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dari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kekurangan</w:t>
      </w:r>
      <w:proofErr w:type="spellEnd"/>
      <w:r w:rsidRPr="00AB51D2">
        <w:rPr>
          <w:rFonts w:asciiTheme="majorBidi" w:hAnsiTheme="majorBidi" w:cstheme="majorBidi"/>
          <w:color w:val="000000"/>
        </w:rPr>
        <w:t xml:space="preserve"> dan </w:t>
      </w:r>
      <w:proofErr w:type="spellStart"/>
      <w:r w:rsidRPr="00AB51D2">
        <w:rPr>
          <w:rFonts w:asciiTheme="majorBidi" w:hAnsiTheme="majorBidi" w:cstheme="majorBidi"/>
          <w:color w:val="000000"/>
        </w:rPr>
        <w:t>kesalahan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Namun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selalu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ada</w:t>
      </w:r>
      <w:proofErr w:type="spellEnd"/>
      <w:r w:rsidRPr="00AB51D2">
        <w:rPr>
          <w:rFonts w:asciiTheme="majorBidi" w:hAnsiTheme="majorBidi" w:cstheme="majorBidi"/>
          <w:color w:val="000000"/>
        </w:rPr>
        <w:t xml:space="preserve"> yang </w:t>
      </w:r>
      <w:proofErr w:type="spellStart"/>
      <w:r w:rsidRPr="00AB51D2">
        <w:rPr>
          <w:rFonts w:asciiTheme="majorBidi" w:hAnsiTheme="majorBidi" w:cstheme="majorBidi"/>
          <w:color w:val="000000"/>
        </w:rPr>
        <w:t>kurang</w:t>
      </w:r>
      <w:proofErr w:type="spellEnd"/>
      <w:r w:rsidRPr="00AB51D2">
        <w:rPr>
          <w:rFonts w:asciiTheme="majorBidi" w:hAnsiTheme="majorBidi" w:cstheme="majorBidi"/>
          <w:color w:val="000000"/>
        </w:rPr>
        <w:t xml:space="preserve">. Oleh </w:t>
      </w:r>
      <w:proofErr w:type="spellStart"/>
      <w:r w:rsidRPr="00AB51D2">
        <w:rPr>
          <w:rFonts w:asciiTheme="majorBidi" w:hAnsiTheme="majorBidi" w:cstheme="majorBidi"/>
          <w:color w:val="000000"/>
        </w:rPr>
        <w:t>karena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itu</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penulis</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mengharapkan</w:t>
      </w:r>
      <w:proofErr w:type="spellEnd"/>
      <w:r w:rsidRPr="00AB51D2">
        <w:rPr>
          <w:rFonts w:asciiTheme="majorBidi" w:hAnsiTheme="majorBidi" w:cstheme="majorBidi"/>
          <w:color w:val="000000"/>
        </w:rPr>
        <w:t xml:space="preserve"> </w:t>
      </w:r>
    </w:p>
    <w:bookmarkEnd w:id="1"/>
    <w:p w14:paraId="373162E0" w14:textId="77777777" w:rsidR="001148F0" w:rsidRPr="00AB51D2" w:rsidRDefault="001148F0" w:rsidP="00B13E3A">
      <w:pPr>
        <w:spacing w:before="0" w:beforeAutospacing="0" w:after="0" w:afterAutospacing="0" w:line="480" w:lineRule="auto"/>
        <w:ind w:left="540"/>
        <w:jc w:val="both"/>
        <w:rPr>
          <w:rFonts w:asciiTheme="majorBidi" w:hAnsiTheme="majorBidi" w:cstheme="majorBidi"/>
          <w:color w:val="000000"/>
        </w:rPr>
      </w:pPr>
      <w:proofErr w:type="spellStart"/>
      <w:r w:rsidRPr="00AB51D2">
        <w:rPr>
          <w:rFonts w:asciiTheme="majorBidi" w:hAnsiTheme="majorBidi" w:cstheme="majorBidi"/>
          <w:color w:val="000000"/>
        </w:rPr>
        <w:t>kritik</w:t>
      </w:r>
      <w:proofErr w:type="spellEnd"/>
      <w:r w:rsidRPr="00AB51D2">
        <w:rPr>
          <w:rFonts w:asciiTheme="majorBidi" w:hAnsiTheme="majorBidi" w:cstheme="majorBidi"/>
          <w:color w:val="000000"/>
        </w:rPr>
        <w:t xml:space="preserve"> dan saran yang </w:t>
      </w:r>
      <w:proofErr w:type="spellStart"/>
      <w:r w:rsidRPr="00AB51D2">
        <w:rPr>
          <w:rFonts w:asciiTheme="majorBidi" w:hAnsiTheme="majorBidi" w:cstheme="majorBidi"/>
          <w:color w:val="000000"/>
        </w:rPr>
        <w:t>membangun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guna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kesempurnaan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dalam</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penyusunan</w:t>
      </w:r>
      <w:proofErr w:type="spellEnd"/>
      <w:r w:rsidRPr="00AB51D2">
        <w:rPr>
          <w:rFonts w:asciiTheme="majorBidi" w:hAnsiTheme="majorBidi" w:cstheme="majorBidi"/>
          <w:color w:val="000000"/>
        </w:rPr>
        <w:t xml:space="preserve"> proposal </w:t>
      </w:r>
      <w:proofErr w:type="spellStart"/>
      <w:r w:rsidRPr="00AB51D2">
        <w:rPr>
          <w:rFonts w:asciiTheme="majorBidi" w:hAnsiTheme="majorBidi" w:cstheme="majorBidi"/>
          <w:color w:val="000000"/>
        </w:rPr>
        <w:t>ini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Semoga</w:t>
      </w:r>
      <w:proofErr w:type="spellEnd"/>
      <w:r w:rsidRPr="00AB51D2">
        <w:rPr>
          <w:rFonts w:asciiTheme="majorBidi" w:hAnsiTheme="majorBidi" w:cstheme="majorBidi"/>
          <w:color w:val="000000"/>
        </w:rPr>
        <w:t xml:space="preserve"> proposal </w:t>
      </w:r>
      <w:proofErr w:type="spellStart"/>
      <w:r w:rsidRPr="00AB51D2">
        <w:rPr>
          <w:rFonts w:asciiTheme="majorBidi" w:hAnsiTheme="majorBidi" w:cstheme="majorBidi"/>
          <w:color w:val="000000"/>
        </w:rPr>
        <w:t>ini</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bermanfaat</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bagi</w:t>
      </w:r>
      <w:proofErr w:type="spellEnd"/>
      <w:r w:rsidRPr="00AB51D2">
        <w:rPr>
          <w:rFonts w:asciiTheme="majorBidi" w:hAnsiTheme="majorBidi" w:cstheme="majorBidi"/>
          <w:color w:val="000000"/>
        </w:rPr>
        <w:t xml:space="preserve"> yang </w:t>
      </w:r>
      <w:proofErr w:type="spellStart"/>
      <w:r w:rsidRPr="00AB51D2">
        <w:rPr>
          <w:rFonts w:asciiTheme="majorBidi" w:hAnsiTheme="majorBidi" w:cstheme="majorBidi"/>
          <w:color w:val="000000"/>
        </w:rPr>
        <w:t>membaca</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maupun</w:t>
      </w:r>
      <w:proofErr w:type="spellEnd"/>
      <w:r w:rsidRPr="00AB51D2">
        <w:rPr>
          <w:rFonts w:asciiTheme="majorBidi" w:hAnsiTheme="majorBidi" w:cstheme="majorBidi"/>
          <w:color w:val="000000"/>
        </w:rPr>
        <w:t xml:space="preserve"> </w:t>
      </w:r>
      <w:proofErr w:type="spellStart"/>
      <w:r w:rsidRPr="00AB51D2">
        <w:rPr>
          <w:rFonts w:asciiTheme="majorBidi" w:hAnsiTheme="majorBidi" w:cstheme="majorBidi"/>
          <w:color w:val="000000"/>
        </w:rPr>
        <w:t>penulisnya</w:t>
      </w:r>
      <w:proofErr w:type="spellEnd"/>
      <w:r w:rsidRPr="00AB51D2">
        <w:rPr>
          <w:rFonts w:asciiTheme="majorBidi" w:hAnsiTheme="majorBidi" w:cstheme="majorBidi"/>
          <w:color w:val="000000"/>
        </w:rPr>
        <w:t xml:space="preserve">. </w:t>
      </w:r>
    </w:p>
    <w:p w14:paraId="7CAB092F" w14:textId="77777777" w:rsidR="001148F0" w:rsidRPr="00AB51D2" w:rsidRDefault="001148F0" w:rsidP="00B13E3A">
      <w:pPr>
        <w:spacing w:before="0" w:beforeAutospacing="0" w:after="0" w:afterAutospacing="0" w:line="480" w:lineRule="auto"/>
        <w:ind w:left="540"/>
        <w:jc w:val="center"/>
        <w:rPr>
          <w:rFonts w:asciiTheme="majorBidi" w:hAnsiTheme="majorBidi" w:cstheme="majorBidi"/>
        </w:rPr>
      </w:pPr>
    </w:p>
    <w:p w14:paraId="488C39CC" w14:textId="77777777" w:rsidR="001148F0" w:rsidRPr="00277765" w:rsidRDefault="001148F0" w:rsidP="00B13E3A">
      <w:pPr>
        <w:spacing w:before="0" w:beforeAutospacing="0" w:after="0" w:afterAutospacing="0" w:line="480" w:lineRule="auto"/>
        <w:ind w:left="540"/>
        <w:jc w:val="center"/>
        <w:rPr>
          <w:rFonts w:asciiTheme="majorBidi" w:hAnsiTheme="majorBidi" w:cstheme="majorBidi"/>
          <w:b/>
          <w:bCs/>
          <w:color w:val="000000"/>
        </w:rPr>
      </w:pPr>
      <w:proofErr w:type="spellStart"/>
      <w:r w:rsidRPr="00277765">
        <w:rPr>
          <w:rFonts w:asciiTheme="majorBidi" w:hAnsiTheme="majorBidi" w:cstheme="majorBidi"/>
          <w:b/>
          <w:bCs/>
          <w:color w:val="000000"/>
        </w:rPr>
        <w:t>Tembilahan</w:t>
      </w:r>
      <w:proofErr w:type="spellEnd"/>
      <w:r w:rsidRPr="00277765">
        <w:rPr>
          <w:rFonts w:asciiTheme="majorBidi" w:hAnsiTheme="majorBidi" w:cstheme="majorBidi"/>
          <w:b/>
          <w:bCs/>
          <w:color w:val="000000"/>
        </w:rPr>
        <w:t xml:space="preserve">, Selasa 29 </w:t>
      </w:r>
      <w:proofErr w:type="spellStart"/>
      <w:r w:rsidRPr="00277765">
        <w:rPr>
          <w:rFonts w:asciiTheme="majorBidi" w:hAnsiTheme="majorBidi" w:cstheme="majorBidi"/>
          <w:b/>
          <w:bCs/>
          <w:color w:val="000000"/>
        </w:rPr>
        <w:t>Juli</w:t>
      </w:r>
      <w:proofErr w:type="spellEnd"/>
      <w:r w:rsidRPr="00277765">
        <w:rPr>
          <w:rFonts w:asciiTheme="majorBidi" w:hAnsiTheme="majorBidi" w:cstheme="majorBidi"/>
          <w:b/>
          <w:bCs/>
          <w:color w:val="000000"/>
        </w:rPr>
        <w:t xml:space="preserve"> 2025</w:t>
      </w:r>
    </w:p>
    <w:p w14:paraId="46922C56" w14:textId="77777777" w:rsidR="001148F0" w:rsidRPr="00277765" w:rsidRDefault="001148F0" w:rsidP="00B13E3A">
      <w:pPr>
        <w:spacing w:before="0" w:beforeAutospacing="0" w:after="0" w:afterAutospacing="0" w:line="480" w:lineRule="auto"/>
        <w:ind w:left="540"/>
        <w:rPr>
          <w:rFonts w:asciiTheme="majorBidi" w:hAnsiTheme="majorBidi" w:cstheme="majorBidi"/>
          <w:b/>
          <w:bCs/>
          <w:color w:val="000000"/>
          <w:lang w:val="id-ID"/>
        </w:rPr>
      </w:pPr>
    </w:p>
    <w:p w14:paraId="70BBC84A" w14:textId="77777777" w:rsidR="001148F0" w:rsidRPr="00277765" w:rsidRDefault="001148F0" w:rsidP="00B13E3A">
      <w:pPr>
        <w:spacing w:before="0" w:beforeAutospacing="0" w:after="0" w:afterAutospacing="0" w:line="480" w:lineRule="auto"/>
        <w:ind w:left="540"/>
        <w:jc w:val="center"/>
        <w:rPr>
          <w:rFonts w:asciiTheme="majorBidi" w:hAnsiTheme="majorBidi" w:cstheme="majorBidi"/>
          <w:b/>
          <w:bCs/>
          <w:color w:val="000000"/>
        </w:rPr>
        <w:sectPr w:rsidR="001148F0" w:rsidRPr="00277765" w:rsidSect="005E73D4">
          <w:headerReference w:type="even" r:id="rId22"/>
          <w:headerReference w:type="default" r:id="rId23"/>
          <w:footerReference w:type="default" r:id="rId24"/>
          <w:headerReference w:type="first" r:id="rId25"/>
          <w:pgSz w:w="11907" w:h="16839" w:code="9"/>
          <w:pgMar w:top="1701" w:right="1701" w:bottom="1701" w:left="2268" w:header="709" w:footer="709" w:gutter="0"/>
          <w:pgNumType w:fmt="lowerRoman" w:start="5"/>
          <w:cols w:space="708"/>
          <w:docGrid w:linePitch="360"/>
        </w:sectPr>
      </w:pPr>
      <w:proofErr w:type="spellStart"/>
      <w:r w:rsidRPr="00277765">
        <w:rPr>
          <w:rFonts w:asciiTheme="majorBidi" w:hAnsiTheme="majorBidi" w:cstheme="majorBidi"/>
          <w:b/>
          <w:bCs/>
          <w:color w:val="000000"/>
        </w:rPr>
        <w:t>penulis</w:t>
      </w:r>
      <w:proofErr w:type="spellEnd"/>
    </w:p>
    <w:p w14:paraId="6EFFB20C" w14:textId="77777777" w:rsidR="001148F0" w:rsidRDefault="001148F0" w:rsidP="001148F0">
      <w:pPr>
        <w:spacing w:before="0" w:beforeAutospacing="0" w:after="0" w:afterAutospacing="0" w:line="480" w:lineRule="auto"/>
        <w:jc w:val="center"/>
        <w:rPr>
          <w:rFonts w:asciiTheme="majorBidi" w:eastAsia="Calibri" w:hAnsiTheme="majorBidi" w:cstheme="majorBidi"/>
          <w:b/>
          <w:lang w:val="id-ID"/>
        </w:rPr>
      </w:pPr>
      <w:r w:rsidRPr="001856E7">
        <w:rPr>
          <w:rFonts w:asciiTheme="majorBidi" w:eastAsia="Calibri" w:hAnsiTheme="majorBidi" w:cstheme="majorBidi"/>
          <w:b/>
          <w:lang w:val="id-ID"/>
        </w:rPr>
        <w:lastRenderedPageBreak/>
        <w:t xml:space="preserve"> </w:t>
      </w:r>
    </w:p>
    <w:p w14:paraId="625E573D" w14:textId="77777777" w:rsidR="001148F0" w:rsidRDefault="001148F0" w:rsidP="001148F0">
      <w:pPr>
        <w:spacing w:before="0" w:beforeAutospacing="0" w:after="200" w:afterAutospacing="0" w:line="276" w:lineRule="auto"/>
        <w:jc w:val="center"/>
        <w:rPr>
          <w:rFonts w:asciiTheme="majorBidi" w:eastAsia="Calibri" w:hAnsiTheme="majorBidi" w:cstheme="majorBidi"/>
          <w:b/>
        </w:rPr>
      </w:pPr>
      <w:r w:rsidRPr="00AB51D2">
        <w:rPr>
          <w:rFonts w:asciiTheme="majorBidi" w:eastAsia="Calibri" w:hAnsiTheme="majorBidi" w:cstheme="majorBidi"/>
          <w:b/>
          <w:lang w:val="id-ID"/>
        </w:rPr>
        <w:t>DAFTAR ISI</w:t>
      </w:r>
    </w:p>
    <w:p w14:paraId="5845BA1E" w14:textId="77777777" w:rsidR="001148F0" w:rsidRPr="00784246" w:rsidRDefault="001148F0" w:rsidP="001148F0">
      <w:pPr>
        <w:widowControl w:val="0"/>
        <w:autoSpaceDE w:val="0"/>
        <w:autoSpaceDN w:val="0"/>
        <w:spacing w:before="0" w:beforeAutospacing="0" w:after="0" w:afterAutospacing="0" w:line="480" w:lineRule="auto"/>
        <w:outlineLvl w:val="0"/>
        <w:rPr>
          <w:rFonts w:asciiTheme="majorBidi" w:hAnsiTheme="majorBidi" w:cstheme="majorBidi"/>
          <w:bCs/>
        </w:rPr>
      </w:pPr>
      <w:r>
        <w:rPr>
          <w:rFonts w:asciiTheme="majorBidi" w:eastAsia="Calibri" w:hAnsiTheme="majorBidi" w:cstheme="majorBidi"/>
          <w:bCs/>
        </w:rPr>
        <w:t>HALAMAN JUDUL</w:t>
      </w:r>
      <w:r w:rsidRPr="00784246">
        <w:rPr>
          <w:rFonts w:asciiTheme="majorBidi" w:hAnsiTheme="majorBidi" w:cstheme="majorBidi"/>
          <w:bCs/>
        </w:rPr>
        <w:t xml:space="preserve"> </w:t>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r>
      <w:r w:rsidRPr="00784246">
        <w:rPr>
          <w:rFonts w:asciiTheme="majorBidi" w:hAnsiTheme="majorBidi" w:cstheme="majorBidi"/>
          <w:bCs/>
        </w:rPr>
        <w:tab/>
        <w:t xml:space="preserve">          </w:t>
      </w:r>
    </w:p>
    <w:p w14:paraId="0601ED83"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eastAsia="Calibri" w:hAnsiTheme="majorBidi" w:cstheme="majorBidi"/>
          <w:bCs/>
        </w:rPr>
        <w:t>PERSETUJUAN</w:t>
      </w:r>
      <w:r w:rsidRPr="00784246">
        <w:rPr>
          <w:rFonts w:asciiTheme="majorBidi" w:hAnsiTheme="majorBidi" w:cstheme="majorBidi"/>
          <w:bCs/>
        </w:rPr>
        <w:t xml:space="preserve">                                                                                                </w:t>
      </w:r>
    </w:p>
    <w:p w14:paraId="1301818D"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eastAsia="Calibri" w:hAnsiTheme="majorBidi" w:cstheme="majorBidi"/>
          <w:bCs/>
        </w:rPr>
        <w:t>PENGESAHAN</w:t>
      </w:r>
    </w:p>
    <w:p w14:paraId="3BD3B239"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hAnsiTheme="majorBidi" w:cstheme="majorBidi"/>
          <w:bCs/>
          <w:lang w:val="id"/>
        </w:rPr>
        <w:t>KATA PENGANTAR</w:t>
      </w:r>
      <w:r w:rsidRPr="00784246">
        <w:rPr>
          <w:rFonts w:asciiTheme="majorBidi" w:hAnsiTheme="majorBidi" w:cstheme="majorBidi"/>
          <w:bCs/>
          <w:lang w:val="id"/>
        </w:rPr>
        <w:tab/>
      </w:r>
      <w:r w:rsidRPr="00784246">
        <w:rPr>
          <w:rFonts w:asciiTheme="majorBidi" w:hAnsiTheme="majorBidi" w:cstheme="majorBidi"/>
          <w:bCs/>
          <w:lang w:val="id"/>
        </w:rPr>
        <w:tab/>
      </w:r>
      <w:r w:rsidRPr="00784246">
        <w:rPr>
          <w:rFonts w:asciiTheme="majorBidi" w:hAnsiTheme="majorBidi" w:cstheme="majorBidi"/>
          <w:bCs/>
        </w:rPr>
        <w:t>v</w:t>
      </w:r>
    </w:p>
    <w:p w14:paraId="436910CB"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hAnsiTheme="majorBidi" w:cstheme="majorBidi"/>
          <w:bCs/>
          <w:lang w:val="id"/>
        </w:rPr>
        <w:t>DAFTAR ISI</w:t>
      </w:r>
      <w:r w:rsidRPr="00784246">
        <w:rPr>
          <w:rFonts w:asciiTheme="majorBidi" w:hAnsiTheme="majorBidi" w:cstheme="majorBidi"/>
          <w:bCs/>
          <w:lang w:val="id"/>
        </w:rPr>
        <w:tab/>
      </w:r>
      <w:r w:rsidRPr="00784246">
        <w:rPr>
          <w:rFonts w:asciiTheme="majorBidi" w:hAnsiTheme="majorBidi" w:cstheme="majorBidi"/>
          <w:bCs/>
          <w:lang w:val="id"/>
        </w:rPr>
        <w:tab/>
      </w:r>
      <w:r w:rsidRPr="00784246">
        <w:rPr>
          <w:rFonts w:asciiTheme="majorBidi" w:hAnsiTheme="majorBidi" w:cstheme="majorBidi"/>
          <w:bCs/>
        </w:rPr>
        <w:t>vii</w:t>
      </w:r>
      <w:r>
        <w:rPr>
          <w:rFonts w:asciiTheme="majorBidi" w:hAnsiTheme="majorBidi" w:cstheme="majorBidi"/>
          <w:bCs/>
        </w:rPr>
        <w:t>i</w:t>
      </w:r>
    </w:p>
    <w:p w14:paraId="30B61EA7" w14:textId="77777777" w:rsidR="001148F0" w:rsidRPr="00277765"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hAnsiTheme="majorBidi" w:cstheme="majorBidi"/>
          <w:bCs/>
          <w:lang w:val="id"/>
        </w:rPr>
        <w:t xml:space="preserve">DAFTAR </w:t>
      </w:r>
      <w:r w:rsidRPr="00784246">
        <w:rPr>
          <w:rFonts w:asciiTheme="majorBidi" w:hAnsiTheme="majorBidi" w:cstheme="majorBidi"/>
          <w:bCs/>
        </w:rPr>
        <w:t>TABEL</w:t>
      </w:r>
      <w:r w:rsidRPr="00784246">
        <w:rPr>
          <w:rFonts w:asciiTheme="majorBidi" w:hAnsiTheme="majorBidi" w:cstheme="majorBidi"/>
          <w:bCs/>
          <w:lang w:val="id"/>
        </w:rPr>
        <w:tab/>
      </w:r>
      <w:r w:rsidRPr="00784246">
        <w:rPr>
          <w:rFonts w:asciiTheme="majorBidi" w:hAnsiTheme="majorBidi" w:cstheme="majorBidi"/>
          <w:bCs/>
          <w:lang w:val="id"/>
        </w:rPr>
        <w:tab/>
      </w:r>
      <w:r>
        <w:rPr>
          <w:rFonts w:asciiTheme="majorBidi" w:hAnsiTheme="majorBidi" w:cstheme="majorBidi"/>
          <w:bCs/>
        </w:rPr>
        <w:t>x</w:t>
      </w:r>
    </w:p>
    <w:p w14:paraId="55C2BD84" w14:textId="77777777" w:rsidR="001148F0" w:rsidRPr="00277765"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Cs/>
        </w:rPr>
      </w:pPr>
      <w:r w:rsidRPr="00784246">
        <w:rPr>
          <w:rFonts w:asciiTheme="majorBidi" w:hAnsiTheme="majorBidi" w:cstheme="majorBidi"/>
          <w:bCs/>
          <w:lang w:val="id"/>
        </w:rPr>
        <w:t xml:space="preserve">DAFTAR </w:t>
      </w:r>
      <w:r w:rsidRPr="00784246">
        <w:rPr>
          <w:rFonts w:asciiTheme="majorBidi" w:hAnsiTheme="majorBidi" w:cstheme="majorBidi"/>
          <w:bCs/>
        </w:rPr>
        <w:t>GAMBAR</w:t>
      </w:r>
      <w:r w:rsidRPr="00784246">
        <w:rPr>
          <w:rFonts w:asciiTheme="majorBidi" w:hAnsiTheme="majorBidi" w:cstheme="majorBidi"/>
          <w:bCs/>
          <w:lang w:val="id"/>
        </w:rPr>
        <w:tab/>
      </w:r>
      <w:r w:rsidRPr="00784246">
        <w:rPr>
          <w:rFonts w:asciiTheme="majorBidi" w:hAnsiTheme="majorBidi" w:cstheme="majorBidi"/>
          <w:bCs/>
          <w:lang w:val="id"/>
        </w:rPr>
        <w:tab/>
      </w:r>
      <w:r>
        <w:rPr>
          <w:rFonts w:asciiTheme="majorBidi" w:hAnsiTheme="majorBidi" w:cstheme="majorBidi"/>
          <w:bCs/>
        </w:rPr>
        <w:t>xi</w:t>
      </w:r>
    </w:p>
    <w:p w14:paraId="2AED4A6B"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bCs/>
          <w:lang w:val="id"/>
        </w:rPr>
      </w:pPr>
      <w:r w:rsidRPr="00784246">
        <w:rPr>
          <w:rFonts w:asciiTheme="majorBidi" w:hAnsiTheme="majorBidi" w:cstheme="majorBidi"/>
          <w:bCs/>
          <w:lang w:val="id"/>
        </w:rPr>
        <w:t xml:space="preserve">BAB I </w:t>
      </w:r>
      <w:r w:rsidRPr="00784246">
        <w:rPr>
          <w:rFonts w:asciiTheme="majorBidi" w:hAnsiTheme="majorBidi" w:cstheme="majorBidi"/>
          <w:bCs/>
          <w:lang w:val="id"/>
        </w:rPr>
        <w:tab/>
        <w:t>PENDAHULUAN</w:t>
      </w:r>
    </w:p>
    <w:p w14:paraId="6C4CC010" w14:textId="77777777" w:rsidR="001148F0" w:rsidRPr="006828CB"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6828CB">
        <w:rPr>
          <w:rFonts w:asciiTheme="majorBidi" w:hAnsiTheme="majorBidi" w:cstheme="majorBidi"/>
          <w:lang w:val="id"/>
        </w:rPr>
        <w:t>Latar Belakang Masalah</w:t>
      </w:r>
      <w:r w:rsidRPr="006828CB">
        <w:rPr>
          <w:rFonts w:asciiTheme="majorBidi" w:hAnsiTheme="majorBidi" w:cstheme="majorBidi"/>
          <w:lang w:val="id"/>
        </w:rPr>
        <w:tab/>
      </w:r>
      <w:r w:rsidRPr="006828CB">
        <w:rPr>
          <w:rFonts w:asciiTheme="majorBidi" w:hAnsiTheme="majorBidi" w:cstheme="majorBidi"/>
          <w:lang w:val="id"/>
        </w:rPr>
        <w:tab/>
        <w:t>1</w:t>
      </w:r>
    </w:p>
    <w:p w14:paraId="577113CE" w14:textId="77777777" w:rsidR="001148F0" w:rsidRPr="006828CB"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Rumusan Masalah</w:t>
      </w:r>
      <w:r>
        <w:rPr>
          <w:rFonts w:asciiTheme="majorBidi" w:hAnsiTheme="majorBidi" w:cstheme="majorBidi"/>
          <w:lang w:val="id"/>
        </w:rPr>
        <w:tab/>
      </w:r>
      <w:r>
        <w:rPr>
          <w:rFonts w:asciiTheme="majorBidi" w:hAnsiTheme="majorBidi" w:cstheme="majorBidi"/>
          <w:lang w:val="id"/>
        </w:rPr>
        <w:tab/>
        <w:t>5</w:t>
      </w:r>
    </w:p>
    <w:p w14:paraId="2811B88E" w14:textId="77777777" w:rsidR="001148F0" w:rsidRPr="006828CB"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Batasan Penelitian</w:t>
      </w:r>
      <w:r>
        <w:rPr>
          <w:rFonts w:asciiTheme="majorBidi" w:hAnsiTheme="majorBidi" w:cstheme="majorBidi"/>
          <w:lang w:val="id"/>
        </w:rPr>
        <w:tab/>
      </w:r>
      <w:r>
        <w:rPr>
          <w:rFonts w:asciiTheme="majorBidi" w:hAnsiTheme="majorBidi" w:cstheme="majorBidi"/>
          <w:lang w:val="id"/>
        </w:rPr>
        <w:tab/>
        <w:t>6</w:t>
      </w:r>
    </w:p>
    <w:p w14:paraId="4AE1D695" w14:textId="77777777" w:rsidR="001148F0"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Tujuan Penelitian</w:t>
      </w:r>
      <w:r>
        <w:rPr>
          <w:rFonts w:asciiTheme="majorBidi" w:hAnsiTheme="majorBidi" w:cstheme="majorBidi"/>
          <w:lang w:val="id"/>
        </w:rPr>
        <w:tab/>
      </w:r>
      <w:r>
        <w:rPr>
          <w:rFonts w:asciiTheme="majorBidi" w:hAnsiTheme="majorBidi" w:cstheme="majorBidi"/>
          <w:lang w:val="id"/>
        </w:rPr>
        <w:tab/>
        <w:t>6</w:t>
      </w:r>
    </w:p>
    <w:p w14:paraId="54F1F868" w14:textId="77777777" w:rsidR="001148F0"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Manfaat Penelitian</w:t>
      </w:r>
      <w:r>
        <w:rPr>
          <w:rFonts w:asciiTheme="majorBidi" w:hAnsiTheme="majorBidi" w:cstheme="majorBidi"/>
          <w:lang w:val="id"/>
        </w:rPr>
        <w:tab/>
      </w:r>
      <w:r>
        <w:rPr>
          <w:rFonts w:asciiTheme="majorBidi" w:hAnsiTheme="majorBidi" w:cstheme="majorBidi"/>
          <w:lang w:val="id"/>
        </w:rPr>
        <w:tab/>
        <w:t>7</w:t>
      </w:r>
    </w:p>
    <w:p w14:paraId="61D3854C" w14:textId="77777777" w:rsidR="001148F0" w:rsidRPr="006828CB" w:rsidRDefault="001148F0" w:rsidP="001148F0">
      <w:pPr>
        <w:widowControl w:val="0"/>
        <w:numPr>
          <w:ilvl w:val="1"/>
          <w:numId w:val="2"/>
        </w:numPr>
        <w:tabs>
          <w:tab w:val="left" w:pos="1418"/>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Sistematika Penelitian</w:t>
      </w:r>
      <w:r>
        <w:rPr>
          <w:rFonts w:asciiTheme="majorBidi" w:hAnsiTheme="majorBidi" w:cstheme="majorBidi"/>
          <w:lang w:val="id"/>
        </w:rPr>
        <w:tab/>
      </w:r>
      <w:r>
        <w:rPr>
          <w:rFonts w:asciiTheme="majorBidi" w:hAnsiTheme="majorBidi" w:cstheme="majorBidi"/>
          <w:lang w:val="id"/>
        </w:rPr>
        <w:tab/>
        <w:t>7</w:t>
      </w:r>
    </w:p>
    <w:p w14:paraId="0AAD9472"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lang w:val="id"/>
        </w:rPr>
      </w:pPr>
      <w:r w:rsidRPr="00784246">
        <w:rPr>
          <w:rFonts w:asciiTheme="majorBidi" w:hAnsiTheme="majorBidi" w:cstheme="majorBidi"/>
          <w:lang w:val="id"/>
        </w:rPr>
        <w:t xml:space="preserve">BAB II </w:t>
      </w:r>
      <w:r w:rsidRPr="00784246">
        <w:rPr>
          <w:rFonts w:asciiTheme="majorBidi" w:hAnsiTheme="majorBidi" w:cstheme="majorBidi"/>
          <w:lang w:val="id"/>
        </w:rPr>
        <w:tab/>
        <w:t>TINJAUAN LITERATUR</w:t>
      </w:r>
    </w:p>
    <w:p w14:paraId="4024991A" w14:textId="77777777" w:rsidR="001148F0" w:rsidRPr="00F509D1" w:rsidRDefault="001148F0" w:rsidP="001148F0">
      <w:pPr>
        <w:pStyle w:val="ListParagraph"/>
        <w:widowControl w:val="0"/>
        <w:numPr>
          <w:ilvl w:val="0"/>
          <w:numId w:val="3"/>
        </w:numPr>
        <w:tabs>
          <w:tab w:val="right" w:leader="dot" w:pos="7655"/>
          <w:tab w:val="right" w:pos="7938"/>
        </w:tabs>
        <w:autoSpaceDE w:val="0"/>
        <w:autoSpaceDN w:val="0"/>
        <w:spacing w:before="0" w:beforeAutospacing="0" w:after="0" w:afterAutospacing="0" w:line="480" w:lineRule="auto"/>
        <w:contextualSpacing w:val="0"/>
        <w:outlineLvl w:val="0"/>
        <w:rPr>
          <w:rFonts w:asciiTheme="majorBidi" w:hAnsiTheme="majorBidi" w:cstheme="majorBidi"/>
          <w:vanish/>
          <w:lang w:val="id"/>
        </w:rPr>
      </w:pPr>
    </w:p>
    <w:p w14:paraId="5712636B" w14:textId="77777777" w:rsidR="001148F0" w:rsidRPr="00F509D1" w:rsidRDefault="001148F0" w:rsidP="001148F0">
      <w:pPr>
        <w:pStyle w:val="ListParagraph"/>
        <w:widowControl w:val="0"/>
        <w:numPr>
          <w:ilvl w:val="0"/>
          <w:numId w:val="3"/>
        </w:numPr>
        <w:tabs>
          <w:tab w:val="right" w:leader="dot" w:pos="7655"/>
          <w:tab w:val="right" w:pos="7938"/>
        </w:tabs>
        <w:autoSpaceDE w:val="0"/>
        <w:autoSpaceDN w:val="0"/>
        <w:spacing w:before="0" w:beforeAutospacing="0" w:after="0" w:afterAutospacing="0" w:line="480" w:lineRule="auto"/>
        <w:contextualSpacing w:val="0"/>
        <w:outlineLvl w:val="0"/>
        <w:rPr>
          <w:rFonts w:asciiTheme="majorBidi" w:hAnsiTheme="majorBidi" w:cstheme="majorBidi"/>
          <w:vanish/>
          <w:lang w:val="id"/>
        </w:rPr>
      </w:pPr>
    </w:p>
    <w:p w14:paraId="777CEC11" w14:textId="77777777" w:rsidR="001148F0" w:rsidRDefault="001148F0" w:rsidP="001148F0">
      <w:pPr>
        <w:widowControl w:val="0"/>
        <w:numPr>
          <w:ilvl w:val="1"/>
          <w:numId w:val="3"/>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Studi Literatur</w:t>
      </w:r>
      <w:r w:rsidRPr="006828CB">
        <w:rPr>
          <w:rFonts w:asciiTheme="majorBidi" w:hAnsiTheme="majorBidi" w:cstheme="majorBidi"/>
          <w:lang w:val="id"/>
        </w:rPr>
        <w:tab/>
      </w:r>
      <w:r>
        <w:rPr>
          <w:rFonts w:asciiTheme="majorBidi" w:hAnsiTheme="majorBidi" w:cstheme="majorBidi"/>
          <w:lang w:val="id"/>
        </w:rPr>
        <w:tab/>
        <w:t>9</w:t>
      </w:r>
    </w:p>
    <w:p w14:paraId="0E792D1C" w14:textId="77777777" w:rsidR="001148F0" w:rsidRDefault="001148F0" w:rsidP="001148F0">
      <w:pPr>
        <w:widowControl w:val="0"/>
        <w:numPr>
          <w:ilvl w:val="1"/>
          <w:numId w:val="3"/>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E35EA2">
        <w:rPr>
          <w:rFonts w:asciiTheme="majorBidi" w:hAnsiTheme="majorBidi" w:cstheme="majorBidi"/>
          <w:lang w:val="id"/>
        </w:rPr>
        <w:t>Rangkuman</w:t>
      </w:r>
      <w:r w:rsidRPr="006828CB">
        <w:rPr>
          <w:rFonts w:asciiTheme="majorBidi" w:hAnsiTheme="majorBidi" w:cstheme="majorBidi"/>
          <w:lang w:val="id"/>
        </w:rPr>
        <w:tab/>
      </w:r>
      <w:r w:rsidRPr="006828CB">
        <w:rPr>
          <w:rFonts w:asciiTheme="majorBidi" w:hAnsiTheme="majorBidi" w:cstheme="majorBidi"/>
          <w:lang w:val="id"/>
        </w:rPr>
        <w:tab/>
      </w:r>
      <w:r>
        <w:rPr>
          <w:rFonts w:asciiTheme="majorBidi" w:hAnsiTheme="majorBidi" w:cstheme="majorBidi"/>
          <w:lang w:val="id"/>
        </w:rPr>
        <w:t>22</w:t>
      </w:r>
    </w:p>
    <w:p w14:paraId="59C4320F" w14:textId="77777777" w:rsidR="001148F0" w:rsidRDefault="001148F0" w:rsidP="001148F0">
      <w:pPr>
        <w:widowControl w:val="0"/>
        <w:numPr>
          <w:ilvl w:val="1"/>
          <w:numId w:val="3"/>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E35EA2">
        <w:rPr>
          <w:rFonts w:asciiTheme="majorBidi" w:hAnsiTheme="majorBidi" w:cstheme="majorBidi"/>
          <w:lang w:val="id"/>
        </w:rPr>
        <w:t>Kesimpulan</w:t>
      </w:r>
      <w:r w:rsidRPr="006828CB">
        <w:rPr>
          <w:rFonts w:asciiTheme="majorBidi" w:hAnsiTheme="majorBidi" w:cstheme="majorBidi"/>
          <w:lang w:val="id"/>
        </w:rPr>
        <w:tab/>
      </w:r>
      <w:r w:rsidRPr="006828CB">
        <w:rPr>
          <w:rFonts w:asciiTheme="majorBidi" w:hAnsiTheme="majorBidi" w:cstheme="majorBidi"/>
          <w:lang w:val="id"/>
        </w:rPr>
        <w:tab/>
      </w:r>
      <w:r>
        <w:rPr>
          <w:rFonts w:asciiTheme="majorBidi" w:hAnsiTheme="majorBidi" w:cstheme="majorBidi"/>
          <w:lang w:val="id"/>
        </w:rPr>
        <w:t>24</w:t>
      </w:r>
    </w:p>
    <w:p w14:paraId="56C14DB4"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lang w:val="id"/>
        </w:rPr>
      </w:pPr>
      <w:r w:rsidRPr="00784246">
        <w:rPr>
          <w:rFonts w:asciiTheme="majorBidi" w:hAnsiTheme="majorBidi" w:cstheme="majorBidi"/>
          <w:lang w:val="id"/>
        </w:rPr>
        <w:t xml:space="preserve">BAB III </w:t>
      </w:r>
      <w:r w:rsidRPr="00784246">
        <w:rPr>
          <w:rFonts w:asciiTheme="majorBidi" w:hAnsiTheme="majorBidi" w:cstheme="majorBidi"/>
          <w:lang w:val="id"/>
        </w:rPr>
        <w:tab/>
        <w:t>METODE PENELITIAN</w:t>
      </w:r>
    </w:p>
    <w:p w14:paraId="50CECD94" w14:textId="77777777" w:rsidR="001148F0" w:rsidRPr="00E35EA2" w:rsidRDefault="001148F0" w:rsidP="001148F0">
      <w:pPr>
        <w:pStyle w:val="ListParagraph"/>
        <w:widowControl w:val="0"/>
        <w:numPr>
          <w:ilvl w:val="0"/>
          <w:numId w:val="4"/>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28B182C8" w14:textId="77777777" w:rsidR="001148F0" w:rsidRPr="00E35EA2" w:rsidRDefault="001148F0" w:rsidP="001148F0">
      <w:pPr>
        <w:pStyle w:val="ListParagraph"/>
        <w:widowControl w:val="0"/>
        <w:numPr>
          <w:ilvl w:val="0"/>
          <w:numId w:val="4"/>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3CF2E83B" w14:textId="77777777" w:rsidR="001148F0" w:rsidRPr="00E35EA2" w:rsidRDefault="001148F0" w:rsidP="001148F0">
      <w:pPr>
        <w:pStyle w:val="ListParagraph"/>
        <w:widowControl w:val="0"/>
        <w:numPr>
          <w:ilvl w:val="0"/>
          <w:numId w:val="4"/>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4DC3F467" w14:textId="77777777" w:rsidR="001148F0" w:rsidRDefault="001148F0" w:rsidP="001148F0">
      <w:pPr>
        <w:pStyle w:val="ListParagraph"/>
        <w:widowControl w:val="0"/>
        <w:numPr>
          <w:ilvl w:val="1"/>
          <w:numId w:val="4"/>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Kerangka Penelitian</w:t>
      </w:r>
      <w:r>
        <w:rPr>
          <w:rFonts w:asciiTheme="majorBidi" w:hAnsiTheme="majorBidi" w:cstheme="majorBidi"/>
          <w:lang w:val="id"/>
        </w:rPr>
        <w:tab/>
      </w:r>
      <w:r>
        <w:rPr>
          <w:rFonts w:asciiTheme="majorBidi" w:hAnsiTheme="majorBidi" w:cstheme="majorBidi"/>
          <w:lang w:val="id"/>
        </w:rPr>
        <w:tab/>
        <w:t>26</w:t>
      </w:r>
    </w:p>
    <w:p w14:paraId="7183EC81" w14:textId="77777777" w:rsidR="001148F0" w:rsidRDefault="001148F0" w:rsidP="001148F0">
      <w:pPr>
        <w:pStyle w:val="ListParagraph"/>
        <w:widowControl w:val="0"/>
        <w:numPr>
          <w:ilvl w:val="1"/>
          <w:numId w:val="4"/>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E35EA2">
        <w:rPr>
          <w:rFonts w:asciiTheme="majorBidi" w:hAnsiTheme="majorBidi" w:cstheme="majorBidi"/>
          <w:lang w:val="id"/>
        </w:rPr>
        <w:t>Strategi Call To Action</w:t>
      </w:r>
      <w:r>
        <w:rPr>
          <w:rFonts w:asciiTheme="majorBidi" w:hAnsiTheme="majorBidi" w:cstheme="majorBidi"/>
          <w:lang w:val="id"/>
        </w:rPr>
        <w:tab/>
      </w:r>
      <w:r>
        <w:rPr>
          <w:rFonts w:asciiTheme="majorBidi" w:hAnsiTheme="majorBidi" w:cstheme="majorBidi"/>
          <w:lang w:val="id"/>
        </w:rPr>
        <w:tab/>
        <w:t>28</w:t>
      </w:r>
    </w:p>
    <w:p w14:paraId="6D150FF0" w14:textId="77777777" w:rsidR="001148F0" w:rsidRPr="00784246" w:rsidRDefault="001148F0" w:rsidP="001148F0">
      <w:pPr>
        <w:widowControl w:val="0"/>
        <w:tabs>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lang w:val="id"/>
        </w:rPr>
      </w:pPr>
      <w:r w:rsidRPr="00784246">
        <w:rPr>
          <w:rFonts w:asciiTheme="majorBidi" w:hAnsiTheme="majorBidi" w:cstheme="majorBidi"/>
          <w:lang w:val="id"/>
        </w:rPr>
        <w:t xml:space="preserve">BAB IV </w:t>
      </w:r>
      <w:r w:rsidRPr="00784246">
        <w:rPr>
          <w:rFonts w:asciiTheme="majorBidi" w:hAnsiTheme="majorBidi" w:cstheme="majorBidi"/>
          <w:lang w:val="id"/>
        </w:rPr>
        <w:tab/>
        <w:t xml:space="preserve">PEMBAHASAN DAN HASIL </w:t>
      </w:r>
    </w:p>
    <w:p w14:paraId="5C116CC9" w14:textId="77777777" w:rsidR="001148F0" w:rsidRPr="00E35EA2" w:rsidRDefault="001148F0" w:rsidP="001148F0">
      <w:pPr>
        <w:pStyle w:val="ListParagraph"/>
        <w:widowControl w:val="0"/>
        <w:numPr>
          <w:ilvl w:val="0"/>
          <w:numId w:val="5"/>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23874BF0" w14:textId="77777777" w:rsidR="001148F0" w:rsidRPr="00E35EA2" w:rsidRDefault="001148F0" w:rsidP="001148F0">
      <w:pPr>
        <w:pStyle w:val="ListParagraph"/>
        <w:widowControl w:val="0"/>
        <w:numPr>
          <w:ilvl w:val="0"/>
          <w:numId w:val="5"/>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187905C4" w14:textId="77777777" w:rsidR="001148F0" w:rsidRPr="00E35EA2" w:rsidRDefault="001148F0" w:rsidP="001148F0">
      <w:pPr>
        <w:pStyle w:val="ListParagraph"/>
        <w:widowControl w:val="0"/>
        <w:numPr>
          <w:ilvl w:val="0"/>
          <w:numId w:val="5"/>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75DEDFEE" w14:textId="77777777" w:rsidR="001148F0" w:rsidRPr="00E35EA2" w:rsidRDefault="001148F0" w:rsidP="001148F0">
      <w:pPr>
        <w:pStyle w:val="ListParagraph"/>
        <w:widowControl w:val="0"/>
        <w:numPr>
          <w:ilvl w:val="0"/>
          <w:numId w:val="5"/>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vanish/>
          <w:lang w:val="id"/>
        </w:rPr>
      </w:pPr>
    </w:p>
    <w:p w14:paraId="0241A25A"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Pembahasan</w:t>
      </w:r>
      <w:r>
        <w:rPr>
          <w:rFonts w:asciiTheme="majorBidi" w:hAnsiTheme="majorBidi" w:cstheme="majorBidi"/>
          <w:lang w:val="id"/>
        </w:rPr>
        <w:tab/>
      </w:r>
      <w:r>
        <w:rPr>
          <w:rFonts w:asciiTheme="majorBidi" w:hAnsiTheme="majorBidi" w:cstheme="majorBidi"/>
          <w:lang w:val="id"/>
        </w:rPr>
        <w:tab/>
        <w:t>31</w:t>
      </w:r>
    </w:p>
    <w:p w14:paraId="2AFE17F6"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Development</w:t>
      </w:r>
      <w:r>
        <w:rPr>
          <w:rFonts w:asciiTheme="majorBidi" w:hAnsiTheme="majorBidi" w:cstheme="majorBidi"/>
          <w:lang w:val="id"/>
        </w:rPr>
        <w:tab/>
      </w:r>
      <w:r>
        <w:rPr>
          <w:rFonts w:asciiTheme="majorBidi" w:hAnsiTheme="majorBidi" w:cstheme="majorBidi"/>
          <w:lang w:val="id"/>
        </w:rPr>
        <w:tab/>
        <w:t>31</w:t>
      </w:r>
    </w:p>
    <w:p w14:paraId="70E9F3DC"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Story Board</w:t>
      </w:r>
      <w:r>
        <w:rPr>
          <w:rFonts w:asciiTheme="majorBidi" w:hAnsiTheme="majorBidi" w:cstheme="majorBidi"/>
          <w:lang w:val="id"/>
        </w:rPr>
        <w:tab/>
      </w:r>
      <w:r>
        <w:rPr>
          <w:rFonts w:asciiTheme="majorBidi" w:hAnsiTheme="majorBidi" w:cstheme="majorBidi"/>
          <w:lang w:val="id"/>
        </w:rPr>
        <w:tab/>
        <w:t>33</w:t>
      </w:r>
    </w:p>
    <w:p w14:paraId="5A3D384E"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Tampilan Landing Page</w:t>
      </w:r>
      <w:r>
        <w:rPr>
          <w:rFonts w:asciiTheme="majorBidi" w:hAnsiTheme="majorBidi" w:cstheme="majorBidi"/>
          <w:lang w:val="id"/>
        </w:rPr>
        <w:tab/>
      </w:r>
      <w:r>
        <w:rPr>
          <w:rFonts w:asciiTheme="majorBidi" w:hAnsiTheme="majorBidi" w:cstheme="majorBidi"/>
          <w:lang w:val="id"/>
        </w:rPr>
        <w:tab/>
        <w:t>36</w:t>
      </w:r>
    </w:p>
    <w:p w14:paraId="79A5EC10"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Implementasi</w:t>
      </w:r>
      <w:r>
        <w:rPr>
          <w:rFonts w:asciiTheme="majorBidi" w:hAnsiTheme="majorBidi" w:cstheme="majorBidi"/>
          <w:lang w:val="id"/>
        </w:rPr>
        <w:tab/>
      </w:r>
      <w:r>
        <w:rPr>
          <w:rFonts w:asciiTheme="majorBidi" w:hAnsiTheme="majorBidi" w:cstheme="majorBidi"/>
          <w:lang w:val="id"/>
        </w:rPr>
        <w:tab/>
        <w:t>38</w:t>
      </w:r>
    </w:p>
    <w:p w14:paraId="6D5E18F2"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Landing Page</w:t>
      </w:r>
      <w:r>
        <w:rPr>
          <w:rFonts w:asciiTheme="majorBidi" w:hAnsiTheme="majorBidi" w:cstheme="majorBidi"/>
          <w:lang w:val="id"/>
        </w:rPr>
        <w:tab/>
      </w:r>
      <w:r>
        <w:rPr>
          <w:rFonts w:asciiTheme="majorBidi" w:hAnsiTheme="majorBidi" w:cstheme="majorBidi"/>
          <w:lang w:val="id"/>
        </w:rPr>
        <w:tab/>
        <w:t>42</w:t>
      </w:r>
    </w:p>
    <w:p w14:paraId="4DEFF4EC"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Pengujian Alfa</w:t>
      </w:r>
      <w:r>
        <w:rPr>
          <w:rFonts w:asciiTheme="majorBidi" w:hAnsiTheme="majorBidi" w:cstheme="majorBidi"/>
          <w:lang w:val="id"/>
        </w:rPr>
        <w:tab/>
      </w:r>
      <w:r>
        <w:rPr>
          <w:rFonts w:asciiTheme="majorBidi" w:hAnsiTheme="majorBidi" w:cstheme="majorBidi"/>
          <w:lang w:val="id"/>
        </w:rPr>
        <w:tab/>
        <w:t>45</w:t>
      </w:r>
    </w:p>
    <w:p w14:paraId="0993E910" w14:textId="77777777" w:rsidR="001148F0" w:rsidRDefault="001148F0" w:rsidP="001148F0">
      <w:pPr>
        <w:pStyle w:val="ListParagraph"/>
        <w:widowControl w:val="0"/>
        <w:numPr>
          <w:ilvl w:val="1"/>
          <w:numId w:val="5"/>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Pr>
          <w:rFonts w:asciiTheme="majorBidi" w:hAnsiTheme="majorBidi" w:cstheme="majorBidi"/>
          <w:lang w:val="id"/>
        </w:rPr>
        <w:t>Pengujian Beta</w:t>
      </w:r>
      <w:r>
        <w:rPr>
          <w:rFonts w:asciiTheme="majorBidi" w:hAnsiTheme="majorBidi" w:cstheme="majorBidi"/>
          <w:lang w:val="id"/>
        </w:rPr>
        <w:tab/>
      </w:r>
      <w:r>
        <w:rPr>
          <w:rFonts w:asciiTheme="majorBidi" w:hAnsiTheme="majorBidi" w:cstheme="majorBidi"/>
          <w:lang w:val="id"/>
        </w:rPr>
        <w:tab/>
        <w:t>47</w:t>
      </w:r>
    </w:p>
    <w:p w14:paraId="0A60D0CD" w14:textId="77777777" w:rsidR="001148F0" w:rsidRDefault="001148F0" w:rsidP="001148F0">
      <w:pPr>
        <w:widowControl w:val="0"/>
        <w:tabs>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b/>
          <w:bCs/>
          <w:lang w:val="id"/>
        </w:rPr>
      </w:pPr>
      <w:r w:rsidRPr="00784246">
        <w:rPr>
          <w:rFonts w:asciiTheme="majorBidi" w:hAnsiTheme="majorBidi" w:cstheme="majorBidi"/>
          <w:lang w:val="id"/>
        </w:rPr>
        <w:t xml:space="preserve">BAB V </w:t>
      </w:r>
      <w:r w:rsidRPr="00784246">
        <w:rPr>
          <w:rFonts w:asciiTheme="majorBidi" w:hAnsiTheme="majorBidi" w:cstheme="majorBidi"/>
          <w:lang w:val="id"/>
        </w:rPr>
        <w:tab/>
        <w:t>PENUTUP</w:t>
      </w:r>
      <w:r w:rsidRPr="00784246">
        <w:rPr>
          <w:rFonts w:asciiTheme="majorBidi" w:hAnsiTheme="majorBidi" w:cstheme="majorBidi"/>
          <w:lang w:val="id"/>
        </w:rPr>
        <w:tab/>
      </w:r>
      <w:r w:rsidRPr="00A52FC2">
        <w:rPr>
          <w:rFonts w:asciiTheme="majorBidi" w:hAnsiTheme="majorBidi" w:cstheme="majorBidi"/>
          <w:lang w:val="id"/>
        </w:rPr>
        <w:tab/>
        <w:t>53</w:t>
      </w:r>
    </w:p>
    <w:p w14:paraId="3F36EE9D" w14:textId="77777777" w:rsidR="001148F0" w:rsidRPr="00A52FC2" w:rsidRDefault="001148F0" w:rsidP="001148F0">
      <w:pPr>
        <w:pStyle w:val="ListParagraph"/>
        <w:widowControl w:val="0"/>
        <w:numPr>
          <w:ilvl w:val="0"/>
          <w:numId w:val="6"/>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
          <w:bCs/>
          <w:vanish/>
          <w:lang w:val="id"/>
        </w:rPr>
      </w:pPr>
    </w:p>
    <w:p w14:paraId="396CC1F8" w14:textId="77777777" w:rsidR="001148F0" w:rsidRPr="00A52FC2" w:rsidRDefault="001148F0" w:rsidP="001148F0">
      <w:pPr>
        <w:pStyle w:val="ListParagraph"/>
        <w:widowControl w:val="0"/>
        <w:numPr>
          <w:ilvl w:val="0"/>
          <w:numId w:val="6"/>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
          <w:bCs/>
          <w:vanish/>
          <w:lang w:val="id"/>
        </w:rPr>
      </w:pPr>
    </w:p>
    <w:p w14:paraId="1C5A2522" w14:textId="77777777" w:rsidR="001148F0" w:rsidRPr="00A52FC2" w:rsidRDefault="001148F0" w:rsidP="001148F0">
      <w:pPr>
        <w:pStyle w:val="ListParagraph"/>
        <w:widowControl w:val="0"/>
        <w:numPr>
          <w:ilvl w:val="0"/>
          <w:numId w:val="6"/>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
          <w:bCs/>
          <w:vanish/>
          <w:lang w:val="id"/>
        </w:rPr>
      </w:pPr>
    </w:p>
    <w:p w14:paraId="494F3B41" w14:textId="77777777" w:rsidR="001148F0" w:rsidRPr="00A52FC2" w:rsidRDefault="001148F0" w:rsidP="001148F0">
      <w:pPr>
        <w:pStyle w:val="ListParagraph"/>
        <w:widowControl w:val="0"/>
        <w:numPr>
          <w:ilvl w:val="0"/>
          <w:numId w:val="6"/>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
          <w:bCs/>
          <w:vanish/>
          <w:lang w:val="id"/>
        </w:rPr>
      </w:pPr>
    </w:p>
    <w:p w14:paraId="7FA10566" w14:textId="77777777" w:rsidR="001148F0" w:rsidRPr="00A52FC2" w:rsidRDefault="001148F0" w:rsidP="001148F0">
      <w:pPr>
        <w:pStyle w:val="ListParagraph"/>
        <w:widowControl w:val="0"/>
        <w:numPr>
          <w:ilvl w:val="0"/>
          <w:numId w:val="6"/>
        </w:numPr>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b/>
          <w:bCs/>
          <w:vanish/>
          <w:lang w:val="id"/>
        </w:rPr>
      </w:pPr>
    </w:p>
    <w:p w14:paraId="5F59239F" w14:textId="77777777" w:rsidR="001148F0" w:rsidRPr="00A52FC2" w:rsidRDefault="001148F0" w:rsidP="001148F0">
      <w:pPr>
        <w:pStyle w:val="ListParagraph"/>
        <w:widowControl w:val="0"/>
        <w:numPr>
          <w:ilvl w:val="1"/>
          <w:numId w:val="6"/>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A52FC2">
        <w:rPr>
          <w:rFonts w:asciiTheme="majorBidi" w:hAnsiTheme="majorBidi" w:cstheme="majorBidi"/>
          <w:lang w:val="id"/>
        </w:rPr>
        <w:t>Kesimpulan</w:t>
      </w:r>
      <w:r w:rsidRPr="00A52FC2">
        <w:rPr>
          <w:rFonts w:asciiTheme="majorBidi" w:hAnsiTheme="majorBidi" w:cstheme="majorBidi"/>
          <w:lang w:val="id"/>
        </w:rPr>
        <w:tab/>
      </w:r>
      <w:r w:rsidRPr="00A52FC2">
        <w:rPr>
          <w:rFonts w:asciiTheme="majorBidi" w:hAnsiTheme="majorBidi" w:cstheme="majorBidi"/>
          <w:lang w:val="id"/>
        </w:rPr>
        <w:tab/>
        <w:t>53</w:t>
      </w:r>
    </w:p>
    <w:p w14:paraId="79B8777B" w14:textId="77777777" w:rsidR="001148F0" w:rsidRDefault="001148F0" w:rsidP="001148F0">
      <w:pPr>
        <w:pStyle w:val="ListParagraph"/>
        <w:widowControl w:val="0"/>
        <w:numPr>
          <w:ilvl w:val="1"/>
          <w:numId w:val="6"/>
        </w:numPr>
        <w:tabs>
          <w:tab w:val="right" w:leader="dot" w:pos="7655"/>
          <w:tab w:val="right" w:pos="7938"/>
        </w:tabs>
        <w:autoSpaceDE w:val="0"/>
        <w:autoSpaceDN w:val="0"/>
        <w:spacing w:before="0" w:beforeAutospacing="0" w:after="0" w:afterAutospacing="0" w:line="480" w:lineRule="auto"/>
        <w:ind w:left="1418"/>
        <w:outlineLvl w:val="0"/>
        <w:rPr>
          <w:rFonts w:asciiTheme="majorBidi" w:hAnsiTheme="majorBidi" w:cstheme="majorBidi"/>
          <w:lang w:val="id"/>
        </w:rPr>
      </w:pPr>
      <w:r w:rsidRPr="00A52FC2">
        <w:rPr>
          <w:rFonts w:asciiTheme="majorBidi" w:hAnsiTheme="majorBidi" w:cstheme="majorBidi"/>
          <w:lang w:val="id"/>
        </w:rPr>
        <w:t xml:space="preserve">Saran </w:t>
      </w:r>
      <w:r w:rsidRPr="00A52FC2">
        <w:rPr>
          <w:rFonts w:asciiTheme="majorBidi" w:hAnsiTheme="majorBidi" w:cstheme="majorBidi"/>
          <w:lang w:val="id"/>
        </w:rPr>
        <w:tab/>
      </w:r>
      <w:r w:rsidRPr="00A52FC2">
        <w:rPr>
          <w:rFonts w:asciiTheme="majorBidi" w:hAnsiTheme="majorBidi" w:cstheme="majorBidi"/>
          <w:lang w:val="id"/>
        </w:rPr>
        <w:tab/>
        <w:t>54</w:t>
      </w:r>
    </w:p>
    <w:p w14:paraId="34CC9907" w14:textId="77777777" w:rsidR="001148F0"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lang w:val="id"/>
        </w:rPr>
      </w:pPr>
      <w:r w:rsidRPr="00784246">
        <w:rPr>
          <w:rFonts w:asciiTheme="majorBidi" w:hAnsiTheme="majorBidi" w:cstheme="majorBidi"/>
          <w:lang w:val="id"/>
        </w:rPr>
        <w:t>DAFTAR PUSTAKA</w:t>
      </w:r>
    </w:p>
    <w:p w14:paraId="28177863" w14:textId="77777777" w:rsidR="001148F0" w:rsidRPr="005E73D4" w:rsidRDefault="001148F0" w:rsidP="001148F0">
      <w:pPr>
        <w:widowControl w:val="0"/>
        <w:tabs>
          <w:tab w:val="right" w:leader="dot" w:pos="7655"/>
          <w:tab w:val="right" w:pos="7938"/>
        </w:tabs>
        <w:autoSpaceDE w:val="0"/>
        <w:autoSpaceDN w:val="0"/>
        <w:spacing w:before="0" w:beforeAutospacing="0" w:after="0" w:afterAutospacing="0" w:line="480" w:lineRule="auto"/>
        <w:outlineLvl w:val="0"/>
        <w:rPr>
          <w:rFonts w:asciiTheme="majorBidi" w:hAnsiTheme="majorBidi" w:cstheme="majorBidi"/>
        </w:rPr>
      </w:pPr>
      <w:r>
        <w:rPr>
          <w:rFonts w:asciiTheme="majorBidi" w:hAnsiTheme="majorBidi" w:cstheme="majorBidi"/>
        </w:rPr>
        <w:t>LAMPIRAN</w:t>
      </w:r>
    </w:p>
    <w:p w14:paraId="27723573" w14:textId="77777777" w:rsidR="001148F0" w:rsidRPr="00E35EA2" w:rsidRDefault="001148F0" w:rsidP="001148F0">
      <w:pPr>
        <w:widowControl w:val="0"/>
        <w:tabs>
          <w:tab w:val="right" w:leader="dot" w:pos="7655"/>
          <w:tab w:val="right" w:pos="7938"/>
        </w:tabs>
        <w:autoSpaceDE w:val="0"/>
        <w:autoSpaceDN w:val="0"/>
        <w:spacing w:before="0" w:beforeAutospacing="0" w:after="0" w:afterAutospacing="0" w:line="360" w:lineRule="auto"/>
        <w:ind w:left="993" w:hanging="993"/>
        <w:outlineLvl w:val="0"/>
        <w:rPr>
          <w:rFonts w:asciiTheme="majorBidi" w:hAnsiTheme="majorBidi" w:cstheme="majorBidi"/>
          <w:lang w:val="id"/>
        </w:rPr>
      </w:pPr>
    </w:p>
    <w:p w14:paraId="63793B31"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3CE0AC67"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1242D0F3"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2856B27A"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2109AEA4"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0B7D8586"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69782524"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4135D083"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488D03C9"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64D719D2" w14:textId="77777777" w:rsidR="001148F0" w:rsidRDefault="001148F0" w:rsidP="001148F0">
      <w:pPr>
        <w:spacing w:before="0" w:beforeAutospacing="0" w:after="0" w:afterAutospacing="0" w:line="480" w:lineRule="auto"/>
        <w:jc w:val="both"/>
        <w:rPr>
          <w:rFonts w:asciiTheme="majorBidi" w:eastAsia="Calibri" w:hAnsiTheme="majorBidi" w:cstheme="majorBidi"/>
          <w:b/>
        </w:rPr>
      </w:pPr>
    </w:p>
    <w:p w14:paraId="2B068B65" w14:textId="77777777" w:rsidR="001148F0" w:rsidRPr="006828CB"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ID"/>
        </w:rPr>
      </w:pPr>
      <w:r w:rsidRPr="006828CB">
        <w:rPr>
          <w:rFonts w:ascii="Times New Roman" w:eastAsiaTheme="majorEastAsia" w:hAnsi="Times New Roman"/>
          <w:b/>
          <w:bCs/>
          <w:lang w:val="id"/>
        </w:rPr>
        <w:lastRenderedPageBreak/>
        <w:t xml:space="preserve">DAFTAR </w:t>
      </w:r>
      <w:r w:rsidRPr="006828CB">
        <w:rPr>
          <w:rFonts w:ascii="Times New Roman" w:eastAsiaTheme="majorEastAsia" w:hAnsi="Times New Roman"/>
          <w:b/>
          <w:bCs/>
          <w:lang w:val="id-ID"/>
        </w:rPr>
        <w:t>TABEL</w:t>
      </w:r>
    </w:p>
    <w:p w14:paraId="351E7011" w14:textId="77777777" w:rsidR="001148F0" w:rsidRPr="006828CB"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6BBE15DD"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b/>
          <w:bCs/>
        </w:rPr>
      </w:pPr>
      <w:r w:rsidRPr="006828CB">
        <w:rPr>
          <w:rFonts w:asciiTheme="majorBidi" w:hAnsiTheme="majorBidi" w:cstheme="majorBidi"/>
          <w:bCs/>
          <w:lang w:val="id-ID"/>
        </w:rPr>
        <w:t xml:space="preserve">Tabel </w:t>
      </w:r>
      <w:r>
        <w:rPr>
          <w:rFonts w:asciiTheme="majorBidi" w:hAnsiTheme="majorBidi" w:cstheme="majorBidi"/>
          <w:bCs/>
        </w:rPr>
        <w:t>2.</w:t>
      </w:r>
      <w:r w:rsidRPr="006828CB">
        <w:rPr>
          <w:rFonts w:asciiTheme="majorBidi" w:hAnsiTheme="majorBidi" w:cstheme="majorBidi"/>
          <w:bCs/>
          <w:lang w:val="id-ID"/>
        </w:rPr>
        <w:t xml:space="preserve">1 </w:t>
      </w:r>
      <w:r w:rsidRPr="006828CB">
        <w:rPr>
          <w:rFonts w:asciiTheme="majorBidi" w:hAnsiTheme="majorBidi" w:cstheme="majorBidi"/>
          <w:bCs/>
        </w:rPr>
        <w:tab/>
      </w:r>
      <w:r>
        <w:rPr>
          <w:rFonts w:asciiTheme="majorBidi" w:hAnsiTheme="majorBidi" w:cstheme="majorBidi"/>
          <w:bCs/>
          <w:lang w:val="id"/>
        </w:rPr>
        <w:t>Kajian Literatur</w:t>
      </w:r>
      <w:r w:rsidRPr="006828CB">
        <w:rPr>
          <w:rFonts w:asciiTheme="majorBidi" w:hAnsiTheme="majorBidi" w:cstheme="majorBidi"/>
          <w:bCs/>
          <w:lang w:val="id"/>
        </w:rPr>
        <w:tab/>
      </w:r>
      <w:r w:rsidRPr="006828CB">
        <w:rPr>
          <w:rFonts w:asciiTheme="majorBidi" w:hAnsiTheme="majorBidi" w:cstheme="majorBidi"/>
          <w:bCs/>
          <w:lang w:val="id-ID"/>
        </w:rPr>
        <w:tab/>
      </w:r>
      <w:r>
        <w:rPr>
          <w:rFonts w:asciiTheme="majorBidi" w:hAnsiTheme="majorBidi" w:cstheme="majorBidi"/>
          <w:bCs/>
        </w:rPr>
        <w:t>9</w:t>
      </w:r>
    </w:p>
    <w:p w14:paraId="7659A961"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bCs/>
        </w:rPr>
      </w:pPr>
      <w:r w:rsidRPr="006828CB">
        <w:rPr>
          <w:rFonts w:asciiTheme="majorBidi" w:hAnsiTheme="majorBidi" w:cstheme="majorBidi"/>
          <w:bCs/>
          <w:lang w:val="id-ID"/>
        </w:rPr>
        <w:t xml:space="preserve">Tabel </w:t>
      </w:r>
      <w:r>
        <w:rPr>
          <w:rFonts w:asciiTheme="majorBidi" w:hAnsiTheme="majorBidi" w:cstheme="majorBidi"/>
          <w:bCs/>
        </w:rPr>
        <w:t>4.1</w:t>
      </w:r>
      <w:r w:rsidRPr="006828CB">
        <w:rPr>
          <w:rFonts w:asciiTheme="majorBidi" w:hAnsiTheme="majorBidi" w:cstheme="majorBidi"/>
          <w:bCs/>
          <w:lang w:val="id-ID"/>
        </w:rPr>
        <w:t xml:space="preserve"> </w:t>
      </w:r>
      <w:r w:rsidRPr="006828CB">
        <w:rPr>
          <w:rFonts w:asciiTheme="majorBidi" w:hAnsiTheme="majorBidi" w:cstheme="majorBidi"/>
          <w:bCs/>
        </w:rPr>
        <w:tab/>
      </w:r>
      <w:r w:rsidRPr="00323E60">
        <w:rPr>
          <w:rFonts w:asciiTheme="majorBidi" w:hAnsiTheme="majorBidi" w:cstheme="majorBidi"/>
          <w:bCs/>
          <w:lang w:val="id-ID"/>
        </w:rPr>
        <w:t>Story Board Vidio Promosi Springgurdy_</w:t>
      </w:r>
      <w:r w:rsidRPr="006828CB">
        <w:rPr>
          <w:rFonts w:asciiTheme="majorBidi" w:hAnsiTheme="majorBidi" w:cstheme="majorBidi"/>
          <w:bCs/>
          <w:lang w:val="id"/>
        </w:rPr>
        <w:tab/>
      </w:r>
      <w:r w:rsidRPr="006828CB">
        <w:rPr>
          <w:rFonts w:asciiTheme="majorBidi" w:hAnsiTheme="majorBidi" w:cstheme="majorBidi"/>
          <w:bCs/>
          <w:lang w:val="id-ID"/>
        </w:rPr>
        <w:tab/>
      </w:r>
      <w:r>
        <w:rPr>
          <w:rFonts w:asciiTheme="majorBidi" w:hAnsiTheme="majorBidi" w:cstheme="majorBidi"/>
          <w:bCs/>
        </w:rPr>
        <w:t>34</w:t>
      </w:r>
    </w:p>
    <w:p w14:paraId="68C3F63B"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outlineLvl w:val="0"/>
        <w:rPr>
          <w:rFonts w:asciiTheme="majorBidi" w:hAnsiTheme="majorBidi" w:cstheme="majorBidi"/>
          <w:bCs/>
          <w:lang w:val="id"/>
        </w:rPr>
      </w:pPr>
      <w:r w:rsidRPr="006828CB">
        <w:rPr>
          <w:rFonts w:asciiTheme="majorBidi" w:hAnsiTheme="majorBidi" w:cstheme="majorBidi"/>
          <w:bCs/>
          <w:lang w:val="id"/>
        </w:rPr>
        <w:t>Tabel 4</w:t>
      </w:r>
      <w:r>
        <w:rPr>
          <w:rFonts w:asciiTheme="majorBidi" w:hAnsiTheme="majorBidi" w:cstheme="majorBidi"/>
          <w:bCs/>
        </w:rPr>
        <w:t>.2</w:t>
      </w:r>
      <w:r w:rsidRPr="006828CB">
        <w:rPr>
          <w:rFonts w:asciiTheme="majorBidi" w:hAnsiTheme="majorBidi" w:cstheme="majorBidi"/>
          <w:bCs/>
          <w:lang w:val="id"/>
        </w:rPr>
        <w:t xml:space="preserve"> </w:t>
      </w:r>
      <w:r w:rsidRPr="006828CB">
        <w:rPr>
          <w:rFonts w:asciiTheme="majorBidi" w:hAnsiTheme="majorBidi" w:cstheme="majorBidi"/>
          <w:bCs/>
          <w:lang w:val="id"/>
        </w:rPr>
        <w:tab/>
      </w:r>
      <w:r w:rsidRPr="00323E60">
        <w:rPr>
          <w:rFonts w:asciiTheme="majorBidi" w:hAnsiTheme="majorBidi" w:cstheme="majorBidi"/>
          <w:bCs/>
          <w:lang w:val="id"/>
        </w:rPr>
        <w:t>Story Board Vidio Promosi Springgurdy_</w:t>
      </w:r>
      <w:r w:rsidRPr="006828CB">
        <w:rPr>
          <w:rFonts w:asciiTheme="majorBidi" w:hAnsiTheme="majorBidi" w:cstheme="majorBidi"/>
          <w:bCs/>
          <w:lang w:val="id"/>
        </w:rPr>
        <w:tab/>
      </w:r>
      <w:r w:rsidRPr="006828CB">
        <w:rPr>
          <w:rFonts w:asciiTheme="majorBidi" w:hAnsiTheme="majorBidi" w:cstheme="majorBidi"/>
          <w:bCs/>
          <w:lang w:val="id"/>
        </w:rPr>
        <w:tab/>
      </w:r>
      <w:r>
        <w:rPr>
          <w:rFonts w:asciiTheme="majorBidi" w:hAnsiTheme="majorBidi" w:cstheme="majorBidi"/>
          <w:bCs/>
          <w:lang w:val="id"/>
        </w:rPr>
        <w:t>34</w:t>
      </w:r>
    </w:p>
    <w:p w14:paraId="40CA2959"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rPr>
      </w:pPr>
      <w:r w:rsidRPr="006828CB">
        <w:rPr>
          <w:rFonts w:ascii="Times New Roman" w:eastAsia="Calibri" w:hAnsi="Times New Roman"/>
          <w:bCs/>
          <w:lang w:val="id"/>
        </w:rPr>
        <w:t xml:space="preserve">Tabel </w:t>
      </w:r>
      <w:r>
        <w:rPr>
          <w:rFonts w:ascii="Times New Roman" w:eastAsia="Calibri" w:hAnsi="Times New Roman"/>
          <w:bCs/>
        </w:rPr>
        <w:t>4.3</w:t>
      </w:r>
      <w:r w:rsidRPr="006828CB">
        <w:rPr>
          <w:rFonts w:ascii="Times New Roman" w:eastAsia="Calibri" w:hAnsi="Times New Roman"/>
          <w:bCs/>
          <w:lang w:val="id"/>
        </w:rPr>
        <w:tab/>
      </w:r>
      <w:r w:rsidRPr="00323E60">
        <w:rPr>
          <w:rFonts w:ascii="Times New Roman" w:eastAsia="Calibri" w:hAnsi="Times New Roman"/>
          <w:bCs/>
          <w:lang w:val="id"/>
        </w:rPr>
        <w:t>Story Board Vidio Promosi Springgurdy_</w:t>
      </w:r>
      <w:r w:rsidRPr="006828CB">
        <w:rPr>
          <w:rFonts w:ascii="Times New Roman" w:hAnsi="Times New Roman"/>
          <w:bCs/>
        </w:rPr>
        <w:tab/>
      </w:r>
      <w:r w:rsidRPr="006828CB">
        <w:rPr>
          <w:rFonts w:ascii="Times New Roman" w:hAnsi="Times New Roman"/>
          <w:bCs/>
        </w:rPr>
        <w:tab/>
      </w:r>
      <w:r>
        <w:rPr>
          <w:rFonts w:ascii="Times New Roman" w:hAnsi="Times New Roman"/>
          <w:bCs/>
        </w:rPr>
        <w:t>35</w:t>
      </w:r>
    </w:p>
    <w:p w14:paraId="26A11519"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rPr>
      </w:pPr>
      <w:r w:rsidRPr="006828CB">
        <w:rPr>
          <w:rFonts w:ascii="Times New Roman" w:eastAsia="Calibri" w:hAnsi="Times New Roman"/>
          <w:bCs/>
          <w:lang w:val="id"/>
        </w:rPr>
        <w:t xml:space="preserve">Tabel </w:t>
      </w:r>
      <w:r>
        <w:rPr>
          <w:rFonts w:ascii="Times New Roman" w:eastAsia="Calibri" w:hAnsi="Times New Roman"/>
          <w:bCs/>
        </w:rPr>
        <w:t>4.4</w:t>
      </w:r>
      <w:r w:rsidRPr="006828CB">
        <w:rPr>
          <w:rFonts w:ascii="Times New Roman" w:eastAsia="Calibri" w:hAnsi="Times New Roman"/>
          <w:bCs/>
          <w:lang w:val="id"/>
        </w:rPr>
        <w:tab/>
      </w:r>
      <w:r w:rsidRPr="00323E60">
        <w:rPr>
          <w:rFonts w:ascii="Times New Roman" w:eastAsia="Calibri" w:hAnsi="Times New Roman"/>
          <w:bCs/>
          <w:lang w:val="id"/>
        </w:rPr>
        <w:t>Story Board Vidio Promosi Springgurdy_</w:t>
      </w:r>
      <w:r w:rsidRPr="006828CB">
        <w:rPr>
          <w:rFonts w:ascii="Times New Roman" w:hAnsi="Times New Roman"/>
          <w:bCs/>
          <w:i/>
        </w:rPr>
        <w:tab/>
      </w:r>
      <w:r w:rsidRPr="006828CB">
        <w:rPr>
          <w:rFonts w:ascii="Times New Roman" w:hAnsi="Times New Roman"/>
          <w:bCs/>
          <w:i/>
        </w:rPr>
        <w:tab/>
      </w:r>
      <w:r>
        <w:rPr>
          <w:rFonts w:ascii="Times New Roman" w:hAnsi="Times New Roman"/>
          <w:bCs/>
        </w:rPr>
        <w:t>35</w:t>
      </w:r>
    </w:p>
    <w:p w14:paraId="0CB32ACA"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eastAsia="Calibri" w:hAnsi="Times New Roman"/>
          <w:bCs/>
        </w:rPr>
      </w:pPr>
      <w:r w:rsidRPr="006828CB">
        <w:rPr>
          <w:rFonts w:ascii="Times New Roman" w:eastAsia="Calibri" w:hAnsi="Times New Roman"/>
          <w:bCs/>
          <w:lang w:val="id"/>
        </w:rPr>
        <w:t xml:space="preserve">Tabel </w:t>
      </w:r>
      <w:r>
        <w:rPr>
          <w:rFonts w:ascii="Times New Roman" w:eastAsia="Calibri" w:hAnsi="Times New Roman"/>
          <w:bCs/>
        </w:rPr>
        <w:t>4.5</w:t>
      </w:r>
      <w:r w:rsidRPr="006828CB">
        <w:rPr>
          <w:rFonts w:ascii="Times New Roman" w:eastAsia="Calibri" w:hAnsi="Times New Roman"/>
          <w:bCs/>
          <w:lang w:val="id"/>
        </w:rPr>
        <w:tab/>
      </w:r>
      <w:r w:rsidRPr="00323E60">
        <w:rPr>
          <w:rFonts w:ascii="Times New Roman" w:eastAsia="Calibri" w:hAnsi="Times New Roman"/>
          <w:bCs/>
          <w:lang w:val="id"/>
        </w:rPr>
        <w:t>Story Board Vidio Promosi Springgurdy_</w:t>
      </w:r>
      <w:r w:rsidRPr="00323E60">
        <w:rPr>
          <w:rFonts w:ascii="Times New Roman" w:eastAsia="Calibri" w:hAnsi="Times New Roman"/>
          <w:bCs/>
        </w:rPr>
        <w:tab/>
      </w:r>
      <w:r w:rsidRPr="00323E60">
        <w:rPr>
          <w:rFonts w:ascii="Times New Roman" w:eastAsia="Calibri" w:hAnsi="Times New Roman"/>
          <w:bCs/>
        </w:rPr>
        <w:tab/>
        <w:t>36</w:t>
      </w:r>
    </w:p>
    <w:p w14:paraId="507D3E88"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eastAsia="Calibri" w:hAnsi="Times New Roman"/>
          <w:bCs/>
          <w:lang w:val="id"/>
        </w:rPr>
      </w:pPr>
      <w:r w:rsidRPr="00323E60">
        <w:rPr>
          <w:rFonts w:ascii="Times New Roman" w:eastAsia="Calibri" w:hAnsi="Times New Roman"/>
          <w:bCs/>
          <w:lang w:val="id"/>
        </w:rPr>
        <w:t xml:space="preserve">Tabel </w:t>
      </w:r>
      <w:r>
        <w:rPr>
          <w:rFonts w:ascii="Times New Roman" w:eastAsia="Calibri" w:hAnsi="Times New Roman"/>
          <w:bCs/>
        </w:rPr>
        <w:t>4.6</w:t>
      </w:r>
      <w:r w:rsidRPr="00323E60">
        <w:rPr>
          <w:rFonts w:ascii="Times New Roman" w:eastAsia="Calibri" w:hAnsi="Times New Roman"/>
          <w:bCs/>
          <w:lang w:val="id"/>
        </w:rPr>
        <w:t xml:space="preserve"> </w:t>
      </w:r>
      <w:r w:rsidRPr="00323E60">
        <w:rPr>
          <w:rFonts w:ascii="Times New Roman" w:eastAsia="Calibri" w:hAnsi="Times New Roman"/>
          <w:bCs/>
          <w:lang w:val="id"/>
        </w:rPr>
        <w:tab/>
        <w:t>Tampilan landing page springgurdy_</w:t>
      </w:r>
      <w:r w:rsidRPr="00323E60">
        <w:rPr>
          <w:rFonts w:ascii="Times New Roman" w:eastAsia="Calibri" w:hAnsi="Times New Roman"/>
          <w:bCs/>
          <w:lang w:val="id"/>
        </w:rPr>
        <w:tab/>
      </w:r>
      <w:r w:rsidRPr="00323E60">
        <w:rPr>
          <w:rFonts w:ascii="Times New Roman" w:eastAsia="Calibri" w:hAnsi="Times New Roman"/>
          <w:bCs/>
          <w:lang w:val="id"/>
        </w:rPr>
        <w:tab/>
        <w:t>36</w:t>
      </w:r>
    </w:p>
    <w:p w14:paraId="6FD4B541"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eastAsia="Calibri" w:hAnsi="Times New Roman"/>
          <w:bCs/>
          <w:lang w:val="id"/>
        </w:rPr>
      </w:pPr>
      <w:r w:rsidRPr="00323E60">
        <w:rPr>
          <w:rFonts w:ascii="Times New Roman" w:eastAsia="Calibri" w:hAnsi="Times New Roman"/>
          <w:bCs/>
          <w:lang w:val="id"/>
        </w:rPr>
        <w:t xml:space="preserve">Tabel </w:t>
      </w:r>
      <w:r>
        <w:rPr>
          <w:rFonts w:ascii="Times New Roman" w:eastAsia="Calibri" w:hAnsi="Times New Roman"/>
          <w:bCs/>
        </w:rPr>
        <w:t>4.7</w:t>
      </w:r>
      <w:r w:rsidRPr="00323E60">
        <w:rPr>
          <w:rFonts w:ascii="Times New Roman" w:eastAsia="Calibri" w:hAnsi="Times New Roman"/>
          <w:bCs/>
          <w:lang w:val="id"/>
        </w:rPr>
        <w:t xml:space="preserve"> </w:t>
      </w:r>
      <w:r w:rsidRPr="00323E60">
        <w:rPr>
          <w:rFonts w:ascii="Times New Roman" w:eastAsia="Calibri" w:hAnsi="Times New Roman"/>
          <w:bCs/>
          <w:lang w:val="id"/>
        </w:rPr>
        <w:tab/>
      </w:r>
      <w:proofErr w:type="spellStart"/>
      <w:r w:rsidRPr="00323E60">
        <w:rPr>
          <w:rStyle w:val="fontstyle01"/>
        </w:rPr>
        <w:t>Tampilan</w:t>
      </w:r>
      <w:proofErr w:type="spellEnd"/>
      <w:r w:rsidRPr="00323E60">
        <w:rPr>
          <w:rStyle w:val="fontstyle01"/>
        </w:rPr>
        <w:t xml:space="preserve"> landing page </w:t>
      </w:r>
      <w:proofErr w:type="spellStart"/>
      <w:r w:rsidRPr="00323E60">
        <w:rPr>
          <w:rStyle w:val="fontstyle01"/>
        </w:rPr>
        <w:t>springgurdy</w:t>
      </w:r>
      <w:proofErr w:type="spellEnd"/>
      <w:r w:rsidRPr="00323E60">
        <w:rPr>
          <w:rStyle w:val="fontstyle01"/>
        </w:rPr>
        <w:t>_</w:t>
      </w:r>
      <w:r w:rsidRPr="00323E60">
        <w:rPr>
          <w:rFonts w:ascii="Times New Roman" w:eastAsia="Calibri" w:hAnsi="Times New Roman"/>
          <w:bCs/>
          <w:lang w:val="id"/>
        </w:rPr>
        <w:tab/>
      </w:r>
      <w:r w:rsidRPr="00323E60">
        <w:rPr>
          <w:rFonts w:ascii="Times New Roman" w:eastAsia="Calibri" w:hAnsi="Times New Roman"/>
          <w:bCs/>
          <w:lang w:val="id"/>
        </w:rPr>
        <w:tab/>
        <w:t>37</w:t>
      </w:r>
    </w:p>
    <w:p w14:paraId="4E3A7440"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eastAsia="Calibri" w:hAnsi="Times New Roman"/>
          <w:bCs/>
          <w:lang w:val="id"/>
        </w:rPr>
      </w:pPr>
      <w:r w:rsidRPr="00323E60">
        <w:rPr>
          <w:rFonts w:ascii="Times New Roman" w:hAnsi="Times New Roman"/>
          <w:bCs/>
          <w:lang w:val="id"/>
        </w:rPr>
        <w:t xml:space="preserve">Tabel </w:t>
      </w:r>
      <w:r>
        <w:rPr>
          <w:rFonts w:ascii="Times New Roman" w:hAnsi="Times New Roman"/>
          <w:bCs/>
        </w:rPr>
        <w:t>4.8</w:t>
      </w:r>
      <w:r w:rsidRPr="00323E60">
        <w:rPr>
          <w:rFonts w:ascii="Times New Roman" w:hAnsi="Times New Roman"/>
          <w:bCs/>
          <w:lang w:val="id"/>
        </w:rPr>
        <w:tab/>
      </w:r>
      <w:proofErr w:type="spellStart"/>
      <w:r w:rsidRPr="00323E60">
        <w:rPr>
          <w:rStyle w:val="fontstyle01"/>
        </w:rPr>
        <w:t>Tampilan</w:t>
      </w:r>
      <w:proofErr w:type="spellEnd"/>
      <w:r w:rsidRPr="00323E60">
        <w:rPr>
          <w:rStyle w:val="fontstyle01"/>
        </w:rPr>
        <w:t xml:space="preserve"> landing page </w:t>
      </w:r>
      <w:proofErr w:type="spellStart"/>
      <w:r w:rsidRPr="00323E60">
        <w:rPr>
          <w:rStyle w:val="fontstyle01"/>
        </w:rPr>
        <w:t>springgurdy</w:t>
      </w:r>
      <w:proofErr w:type="spellEnd"/>
      <w:r w:rsidRPr="00323E60">
        <w:rPr>
          <w:rStyle w:val="fontstyle01"/>
        </w:rPr>
        <w:t>_</w:t>
      </w:r>
      <w:r w:rsidRPr="00323E60">
        <w:rPr>
          <w:rFonts w:ascii="Times New Roman" w:hAnsi="Times New Roman"/>
          <w:bCs/>
          <w:lang w:val="id"/>
        </w:rPr>
        <w:tab/>
      </w:r>
      <w:r w:rsidRPr="00323E60">
        <w:rPr>
          <w:rFonts w:ascii="Times New Roman" w:hAnsi="Times New Roman"/>
          <w:bCs/>
          <w:lang w:val="id"/>
        </w:rPr>
        <w:tab/>
        <w:t>37</w:t>
      </w:r>
    </w:p>
    <w:p w14:paraId="338A9BFC"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lang w:val="id"/>
        </w:rPr>
      </w:pPr>
      <w:r w:rsidRPr="00323E60">
        <w:rPr>
          <w:rFonts w:ascii="Times New Roman" w:hAnsi="Times New Roman"/>
          <w:bCs/>
          <w:lang w:val="id"/>
        </w:rPr>
        <w:t xml:space="preserve">Tabel </w:t>
      </w:r>
      <w:r>
        <w:rPr>
          <w:rFonts w:ascii="Times New Roman" w:hAnsi="Times New Roman"/>
          <w:bCs/>
        </w:rPr>
        <w:t>4.9</w:t>
      </w:r>
      <w:r w:rsidRPr="00323E60">
        <w:rPr>
          <w:rFonts w:ascii="Times New Roman" w:hAnsi="Times New Roman"/>
          <w:bCs/>
          <w:lang w:val="id"/>
        </w:rPr>
        <w:tab/>
      </w:r>
      <w:proofErr w:type="spellStart"/>
      <w:r w:rsidRPr="00323E60">
        <w:rPr>
          <w:rStyle w:val="fontstyle01"/>
        </w:rPr>
        <w:t>Tampilan</w:t>
      </w:r>
      <w:proofErr w:type="spellEnd"/>
      <w:r w:rsidRPr="00323E60">
        <w:rPr>
          <w:rStyle w:val="fontstyle01"/>
        </w:rPr>
        <w:t xml:space="preserve"> landing page </w:t>
      </w:r>
      <w:proofErr w:type="spellStart"/>
      <w:r w:rsidRPr="00323E60">
        <w:rPr>
          <w:rStyle w:val="fontstyle01"/>
        </w:rPr>
        <w:t>springgurdy</w:t>
      </w:r>
      <w:proofErr w:type="spellEnd"/>
      <w:r w:rsidRPr="00323E60">
        <w:rPr>
          <w:rStyle w:val="fontstyle01"/>
        </w:rPr>
        <w:t>_</w:t>
      </w:r>
      <w:r w:rsidRPr="00323E60">
        <w:rPr>
          <w:rFonts w:ascii="Times New Roman" w:hAnsi="Times New Roman"/>
          <w:bCs/>
          <w:lang w:val="id"/>
        </w:rPr>
        <w:tab/>
      </w:r>
      <w:r w:rsidRPr="00323E60">
        <w:rPr>
          <w:rFonts w:ascii="Times New Roman" w:hAnsi="Times New Roman"/>
          <w:bCs/>
          <w:lang w:val="id"/>
        </w:rPr>
        <w:tab/>
        <w:t>38</w:t>
      </w:r>
    </w:p>
    <w:p w14:paraId="678ED921" w14:textId="77777777" w:rsidR="001148F0" w:rsidRPr="00323E6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lang w:val="id"/>
        </w:rPr>
      </w:pPr>
      <w:r w:rsidRPr="00323E60">
        <w:rPr>
          <w:rFonts w:ascii="Times New Roman" w:hAnsi="Times New Roman"/>
          <w:bCs/>
          <w:lang w:val="id"/>
        </w:rPr>
        <w:t xml:space="preserve">Tabel </w:t>
      </w:r>
      <w:r>
        <w:rPr>
          <w:rFonts w:ascii="Times New Roman" w:hAnsi="Times New Roman"/>
          <w:bCs/>
        </w:rPr>
        <w:t>4.10</w:t>
      </w:r>
      <w:r w:rsidRPr="00323E60">
        <w:rPr>
          <w:rStyle w:val="fontstyle01"/>
        </w:rPr>
        <w:t xml:space="preserve">Tampilan landing page </w:t>
      </w:r>
      <w:proofErr w:type="spellStart"/>
      <w:r w:rsidRPr="00323E60">
        <w:rPr>
          <w:rStyle w:val="fontstyle01"/>
        </w:rPr>
        <w:t>springgurdy</w:t>
      </w:r>
      <w:proofErr w:type="spellEnd"/>
      <w:r w:rsidRPr="00323E60">
        <w:rPr>
          <w:rStyle w:val="fontstyle01"/>
        </w:rPr>
        <w:t>_</w:t>
      </w:r>
      <w:r w:rsidRPr="00323E60">
        <w:rPr>
          <w:rFonts w:ascii="Times New Roman" w:hAnsi="Times New Roman"/>
          <w:bCs/>
          <w:i/>
          <w:lang w:val="id"/>
        </w:rPr>
        <w:tab/>
      </w:r>
      <w:r w:rsidRPr="00323E60">
        <w:rPr>
          <w:rFonts w:ascii="Times New Roman" w:hAnsi="Times New Roman"/>
          <w:bCs/>
          <w:i/>
          <w:lang w:val="id"/>
        </w:rPr>
        <w:tab/>
      </w:r>
      <w:r w:rsidRPr="00323E60">
        <w:rPr>
          <w:rFonts w:ascii="Times New Roman" w:hAnsi="Times New Roman"/>
          <w:bCs/>
          <w:lang w:val="id"/>
        </w:rPr>
        <w:t>38</w:t>
      </w:r>
    </w:p>
    <w:p w14:paraId="6E2CA4DF"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lang w:val="id"/>
        </w:rPr>
      </w:pPr>
      <w:r w:rsidRPr="006828CB">
        <w:rPr>
          <w:rFonts w:ascii="Times New Roman" w:hAnsi="Times New Roman"/>
          <w:bCs/>
          <w:lang w:val="id"/>
        </w:rPr>
        <w:t>Tabel</w:t>
      </w:r>
      <w:r>
        <w:rPr>
          <w:rFonts w:ascii="Times New Roman" w:hAnsi="Times New Roman"/>
          <w:bCs/>
        </w:rPr>
        <w:t xml:space="preserve"> 4.11</w:t>
      </w:r>
      <w:r w:rsidRPr="00323E60">
        <w:rPr>
          <w:rFonts w:ascii="Times New Roman" w:hAnsi="Times New Roman"/>
          <w:bCs/>
          <w:lang w:val="id"/>
        </w:rPr>
        <w:t>Pertanyaan kuesioner pengujian alfa</w:t>
      </w:r>
      <w:r>
        <w:rPr>
          <w:rFonts w:ascii="Times New Roman" w:hAnsi="Times New Roman"/>
          <w:bCs/>
          <w:lang w:val="id"/>
        </w:rPr>
        <w:tab/>
      </w:r>
      <w:r>
        <w:rPr>
          <w:rFonts w:ascii="Times New Roman" w:hAnsi="Times New Roman"/>
          <w:bCs/>
          <w:lang w:val="id"/>
        </w:rPr>
        <w:tab/>
        <w:t>45</w:t>
      </w:r>
    </w:p>
    <w:p w14:paraId="41BDEFB4"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jc w:val="both"/>
        <w:outlineLvl w:val="0"/>
        <w:rPr>
          <w:rFonts w:ascii="Times New Roman" w:hAnsi="Times New Roman"/>
          <w:bCs/>
          <w:lang w:val="id"/>
        </w:rPr>
      </w:pPr>
      <w:r w:rsidRPr="006828CB">
        <w:rPr>
          <w:rFonts w:ascii="Times New Roman" w:hAnsi="Times New Roman"/>
          <w:bCs/>
          <w:lang w:val="id"/>
        </w:rPr>
        <w:t>Tabel</w:t>
      </w:r>
      <w:r>
        <w:rPr>
          <w:rFonts w:ascii="Times New Roman" w:hAnsi="Times New Roman"/>
          <w:bCs/>
        </w:rPr>
        <w:t xml:space="preserve"> 4.12</w:t>
      </w:r>
      <w:r w:rsidRPr="00323E60">
        <w:rPr>
          <w:rFonts w:ascii="Times New Roman" w:hAnsi="Times New Roman"/>
          <w:bCs/>
          <w:lang w:val="id"/>
        </w:rPr>
        <w:t>Pertanyaan kuesioner pengujian beta</w:t>
      </w:r>
      <w:r w:rsidRPr="006828CB">
        <w:rPr>
          <w:rFonts w:ascii="Times New Roman" w:hAnsi="Times New Roman"/>
          <w:bCs/>
          <w:i/>
          <w:lang w:val="id"/>
        </w:rPr>
        <w:tab/>
      </w:r>
      <w:r w:rsidRPr="006828CB">
        <w:rPr>
          <w:rFonts w:ascii="Times New Roman" w:hAnsi="Times New Roman"/>
          <w:bCs/>
          <w:i/>
          <w:lang w:val="id"/>
        </w:rPr>
        <w:tab/>
      </w:r>
      <w:r>
        <w:rPr>
          <w:rFonts w:ascii="Times New Roman" w:hAnsi="Times New Roman"/>
          <w:bCs/>
          <w:lang w:val="id"/>
        </w:rPr>
        <w:t>47</w:t>
      </w:r>
    </w:p>
    <w:p w14:paraId="2EA1AD6D" w14:textId="77777777" w:rsidR="001148F0"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outlineLvl w:val="0"/>
        <w:rPr>
          <w:rFonts w:ascii="Times New Roman" w:hAnsi="Times New Roman"/>
          <w:bCs/>
          <w:lang w:val="id"/>
        </w:rPr>
      </w:pPr>
      <w:r w:rsidRPr="006828CB">
        <w:rPr>
          <w:rFonts w:ascii="Times New Roman" w:hAnsi="Times New Roman"/>
          <w:bCs/>
          <w:lang w:val="id"/>
        </w:rPr>
        <w:t xml:space="preserve">Tabel </w:t>
      </w:r>
      <w:r>
        <w:rPr>
          <w:rFonts w:ascii="Times New Roman" w:hAnsi="Times New Roman"/>
          <w:bCs/>
        </w:rPr>
        <w:t xml:space="preserve">4.13 </w:t>
      </w:r>
      <w:r w:rsidRPr="00323E60">
        <w:rPr>
          <w:rFonts w:ascii="Times New Roman" w:hAnsi="Times New Roman"/>
          <w:bCs/>
          <w:lang w:val="id"/>
        </w:rPr>
        <w:t>Data Hasil Responden Kuesioner Dalam Pengujian Alfa</w:t>
      </w:r>
      <w:r>
        <w:rPr>
          <w:rFonts w:ascii="Times New Roman" w:hAnsi="Times New Roman"/>
          <w:bCs/>
          <w:lang w:val="id"/>
        </w:rPr>
        <w:t xml:space="preserve"> </w:t>
      </w:r>
      <w:r w:rsidRPr="00323E60">
        <w:rPr>
          <w:rFonts w:ascii="Times New Roman" w:hAnsi="Times New Roman"/>
          <w:bCs/>
          <w:lang w:val="id"/>
        </w:rPr>
        <w:t>Dari Segi Tampilan</w:t>
      </w:r>
      <w:r>
        <w:rPr>
          <w:rFonts w:ascii="Times New Roman" w:hAnsi="Times New Roman"/>
          <w:bCs/>
          <w:lang w:val="id"/>
        </w:rPr>
        <w:tab/>
      </w:r>
      <w:r>
        <w:rPr>
          <w:rFonts w:ascii="Times New Roman" w:hAnsi="Times New Roman"/>
          <w:bCs/>
          <w:lang w:val="id"/>
        </w:rPr>
        <w:tab/>
        <w:t>49</w:t>
      </w:r>
    </w:p>
    <w:p w14:paraId="0B86EAB2" w14:textId="77777777" w:rsidR="001148F0" w:rsidRPr="006828CB" w:rsidRDefault="001148F0" w:rsidP="001148F0">
      <w:pPr>
        <w:widowControl w:val="0"/>
        <w:tabs>
          <w:tab w:val="left" w:pos="993"/>
          <w:tab w:val="right" w:leader="dot" w:pos="7655"/>
          <w:tab w:val="right" w:pos="7938"/>
        </w:tabs>
        <w:autoSpaceDE w:val="0"/>
        <w:autoSpaceDN w:val="0"/>
        <w:spacing w:before="0" w:beforeAutospacing="0" w:after="0" w:afterAutospacing="0" w:line="480" w:lineRule="auto"/>
        <w:ind w:left="993" w:hanging="993"/>
        <w:outlineLvl w:val="0"/>
        <w:rPr>
          <w:rFonts w:ascii="Times New Roman" w:hAnsi="Times New Roman"/>
          <w:bCs/>
          <w:lang w:val="id"/>
        </w:rPr>
      </w:pPr>
      <w:r w:rsidRPr="00323E60">
        <w:rPr>
          <w:rFonts w:ascii="Times New Roman" w:hAnsi="Times New Roman"/>
          <w:bCs/>
          <w:lang w:val="id"/>
        </w:rPr>
        <w:t xml:space="preserve">Tabel </w:t>
      </w:r>
      <w:r>
        <w:rPr>
          <w:rFonts w:ascii="Times New Roman" w:hAnsi="Times New Roman"/>
          <w:bCs/>
        </w:rPr>
        <w:t>4</w:t>
      </w:r>
      <w:r w:rsidRPr="00323E60">
        <w:rPr>
          <w:rFonts w:ascii="Times New Roman" w:hAnsi="Times New Roman"/>
          <w:bCs/>
          <w:lang w:val="id"/>
        </w:rPr>
        <w:t>.</w:t>
      </w:r>
      <w:r>
        <w:rPr>
          <w:rFonts w:ascii="Times New Roman" w:hAnsi="Times New Roman"/>
          <w:bCs/>
        </w:rPr>
        <w:t>14</w:t>
      </w:r>
      <w:r w:rsidRPr="00323E60">
        <w:rPr>
          <w:rFonts w:ascii="Times New Roman" w:hAnsi="Times New Roman"/>
          <w:bCs/>
          <w:lang w:val="id"/>
        </w:rPr>
        <w:t xml:space="preserve"> Data hasil responden kuesioner dalam pengujian beta</w:t>
      </w:r>
      <w:r>
        <w:rPr>
          <w:rFonts w:ascii="Times New Roman" w:hAnsi="Times New Roman"/>
          <w:bCs/>
          <w:lang w:val="id"/>
        </w:rPr>
        <w:tab/>
      </w:r>
      <w:r>
        <w:rPr>
          <w:rFonts w:ascii="Times New Roman" w:hAnsi="Times New Roman"/>
          <w:bCs/>
          <w:lang w:val="id"/>
        </w:rPr>
        <w:tab/>
        <w:t>51</w:t>
      </w:r>
    </w:p>
    <w:p w14:paraId="51E655B3" w14:textId="77777777" w:rsidR="001148F0"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0C72A639" w14:textId="77777777" w:rsidR="001148F0"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255F854B" w14:textId="77777777" w:rsidR="001148F0"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5C8944A5" w14:textId="77777777" w:rsidR="001148F0"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191B42D6" w14:textId="77777777" w:rsidR="001148F0" w:rsidRDefault="001148F0" w:rsidP="001148F0">
      <w:pPr>
        <w:tabs>
          <w:tab w:val="left" w:pos="1418"/>
        </w:tabs>
        <w:spacing w:before="0" w:beforeAutospacing="0" w:after="200" w:afterAutospacing="0" w:line="240" w:lineRule="auto"/>
        <w:rPr>
          <w:rFonts w:ascii="Times New Roman" w:eastAsiaTheme="majorEastAsia" w:hAnsi="Times New Roman"/>
          <w:b/>
          <w:bCs/>
          <w:lang w:val="id"/>
        </w:rPr>
      </w:pPr>
    </w:p>
    <w:p w14:paraId="45DFDDDD" w14:textId="77777777" w:rsidR="001148F0" w:rsidRDefault="001148F0" w:rsidP="001148F0">
      <w:pPr>
        <w:tabs>
          <w:tab w:val="left" w:pos="1418"/>
        </w:tabs>
        <w:spacing w:before="0" w:beforeAutospacing="0" w:after="200" w:afterAutospacing="0" w:line="240" w:lineRule="auto"/>
        <w:rPr>
          <w:rFonts w:ascii="Times New Roman" w:eastAsiaTheme="majorEastAsia" w:hAnsi="Times New Roman"/>
          <w:b/>
          <w:bCs/>
          <w:lang w:val="id"/>
        </w:rPr>
      </w:pPr>
    </w:p>
    <w:p w14:paraId="384F441F" w14:textId="77777777" w:rsidR="001148F0" w:rsidRDefault="001148F0" w:rsidP="001148F0">
      <w:pPr>
        <w:tabs>
          <w:tab w:val="left" w:pos="1418"/>
        </w:tabs>
        <w:spacing w:before="0" w:beforeAutospacing="0" w:after="200" w:afterAutospacing="0" w:line="240" w:lineRule="auto"/>
        <w:rPr>
          <w:rFonts w:ascii="Times New Roman" w:eastAsiaTheme="majorEastAsia" w:hAnsi="Times New Roman"/>
          <w:b/>
          <w:bCs/>
          <w:lang w:val="id"/>
        </w:rPr>
      </w:pPr>
    </w:p>
    <w:p w14:paraId="53F5351F" w14:textId="77777777" w:rsidR="001148F0" w:rsidRPr="006828CB"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r w:rsidRPr="006828CB">
        <w:rPr>
          <w:rFonts w:ascii="Times New Roman" w:eastAsiaTheme="majorEastAsia" w:hAnsi="Times New Roman"/>
          <w:b/>
          <w:bCs/>
          <w:lang w:val="id"/>
        </w:rPr>
        <w:lastRenderedPageBreak/>
        <w:t xml:space="preserve">DAFTAR </w:t>
      </w:r>
      <w:r w:rsidRPr="006828CB">
        <w:rPr>
          <w:rFonts w:ascii="Times New Roman" w:eastAsiaTheme="majorEastAsia" w:hAnsi="Times New Roman"/>
          <w:b/>
          <w:bCs/>
          <w:lang w:val="id-ID"/>
        </w:rPr>
        <w:t>GAMBAR</w:t>
      </w:r>
      <w:r w:rsidRPr="006828CB">
        <w:rPr>
          <w:rFonts w:ascii="Times New Roman" w:eastAsiaTheme="majorEastAsia" w:hAnsi="Times New Roman"/>
          <w:b/>
          <w:bCs/>
          <w:lang w:val="id"/>
        </w:rPr>
        <w:t xml:space="preserve"> </w:t>
      </w:r>
    </w:p>
    <w:p w14:paraId="0103DAA1" w14:textId="77777777" w:rsidR="001148F0" w:rsidRPr="006828CB" w:rsidRDefault="001148F0" w:rsidP="001148F0">
      <w:pPr>
        <w:tabs>
          <w:tab w:val="left" w:pos="1418"/>
        </w:tabs>
        <w:spacing w:before="0" w:beforeAutospacing="0" w:after="200" w:afterAutospacing="0" w:line="240" w:lineRule="auto"/>
        <w:jc w:val="center"/>
        <w:rPr>
          <w:rFonts w:ascii="Times New Roman" w:eastAsiaTheme="majorEastAsia" w:hAnsi="Times New Roman"/>
          <w:b/>
          <w:bCs/>
          <w:lang w:val="id"/>
        </w:rPr>
      </w:pPr>
    </w:p>
    <w:p w14:paraId="0BE70957" w14:textId="77777777" w:rsidR="001148F0" w:rsidRPr="00323E6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heme="majorBidi" w:hAnsiTheme="majorBidi" w:cstheme="majorBidi"/>
          <w:bCs/>
        </w:rPr>
      </w:pPr>
      <w:r w:rsidRPr="006828CB">
        <w:rPr>
          <w:rFonts w:asciiTheme="majorBidi" w:hAnsiTheme="majorBidi" w:cstheme="majorBidi"/>
          <w:bCs/>
          <w:lang w:val="id-ID"/>
        </w:rPr>
        <w:t xml:space="preserve">Gambar </w:t>
      </w:r>
      <w:r>
        <w:rPr>
          <w:rFonts w:asciiTheme="majorBidi" w:hAnsiTheme="majorBidi" w:cstheme="majorBidi"/>
          <w:bCs/>
        </w:rPr>
        <w:t>4.1</w:t>
      </w:r>
      <w:r w:rsidRPr="006828CB">
        <w:rPr>
          <w:rFonts w:asciiTheme="majorBidi" w:hAnsiTheme="majorBidi" w:cstheme="majorBidi"/>
          <w:bCs/>
          <w:lang w:val="id-ID"/>
        </w:rPr>
        <w:t xml:space="preserve"> </w:t>
      </w:r>
      <w:r>
        <w:rPr>
          <w:rFonts w:asciiTheme="majorBidi" w:hAnsiTheme="majorBidi" w:cstheme="majorBidi"/>
          <w:bCs/>
        </w:rPr>
        <w:tab/>
        <w:t xml:space="preserve">Desain Scene </w:t>
      </w:r>
      <w:proofErr w:type="spellStart"/>
      <w:r>
        <w:rPr>
          <w:rFonts w:asciiTheme="majorBidi" w:hAnsiTheme="majorBidi" w:cstheme="majorBidi"/>
          <w:bCs/>
        </w:rPr>
        <w:t>Pertama</w:t>
      </w:r>
      <w:proofErr w:type="spellEnd"/>
      <w:r w:rsidRPr="006828CB">
        <w:rPr>
          <w:rFonts w:asciiTheme="majorBidi" w:hAnsiTheme="majorBidi" w:cstheme="majorBidi"/>
          <w:bCs/>
          <w:lang w:val="id"/>
        </w:rPr>
        <w:tab/>
      </w:r>
      <w:r w:rsidRPr="006828CB">
        <w:rPr>
          <w:rFonts w:asciiTheme="majorBidi" w:hAnsiTheme="majorBidi" w:cstheme="majorBidi"/>
          <w:bCs/>
          <w:lang w:val="id"/>
        </w:rPr>
        <w:tab/>
      </w:r>
      <w:r>
        <w:rPr>
          <w:rFonts w:asciiTheme="majorBidi" w:hAnsiTheme="majorBidi" w:cstheme="majorBidi"/>
          <w:bCs/>
        </w:rPr>
        <w:t>39</w:t>
      </w:r>
    </w:p>
    <w:p w14:paraId="395E0096" w14:textId="77777777" w:rsidR="001148F0" w:rsidRPr="006828CB"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heme="majorBidi" w:hAnsiTheme="majorBidi" w:cstheme="majorBidi"/>
          <w:bCs/>
        </w:rPr>
      </w:pPr>
      <w:r>
        <w:rPr>
          <w:rFonts w:asciiTheme="majorBidi" w:hAnsiTheme="majorBidi" w:cstheme="majorBidi"/>
          <w:bCs/>
          <w:lang w:val="id-ID"/>
        </w:rPr>
        <w:t xml:space="preserve">Gambar </w:t>
      </w:r>
      <w:r>
        <w:rPr>
          <w:rFonts w:asciiTheme="majorBidi" w:hAnsiTheme="majorBidi" w:cstheme="majorBidi"/>
          <w:bCs/>
        </w:rPr>
        <w:t>4.2</w:t>
      </w:r>
      <w:r w:rsidRPr="006828CB">
        <w:rPr>
          <w:rFonts w:asciiTheme="majorBidi" w:hAnsiTheme="majorBidi" w:cstheme="majorBidi"/>
          <w:bCs/>
        </w:rPr>
        <w:tab/>
      </w:r>
      <w:r w:rsidRPr="00323E60">
        <w:rPr>
          <w:rFonts w:asciiTheme="majorBidi" w:hAnsiTheme="majorBidi" w:cstheme="majorBidi"/>
          <w:bCs/>
          <w:lang w:val="id-ID"/>
        </w:rPr>
        <w:t>Scene Kedua Promosi Produk Keychain</w:t>
      </w:r>
      <w:r w:rsidRPr="006828CB">
        <w:rPr>
          <w:rFonts w:asciiTheme="majorBidi" w:hAnsiTheme="majorBidi" w:cstheme="majorBidi"/>
          <w:bCs/>
          <w:lang w:val="id"/>
        </w:rPr>
        <w:tab/>
      </w:r>
      <w:r>
        <w:rPr>
          <w:rFonts w:asciiTheme="majorBidi" w:hAnsiTheme="majorBidi" w:cstheme="majorBidi"/>
          <w:bCs/>
          <w:lang w:val="id-ID"/>
        </w:rPr>
        <w:tab/>
      </w:r>
      <w:r>
        <w:rPr>
          <w:rFonts w:asciiTheme="majorBidi" w:hAnsiTheme="majorBidi" w:cstheme="majorBidi"/>
          <w:bCs/>
        </w:rPr>
        <w:t>39</w:t>
      </w:r>
    </w:p>
    <w:p w14:paraId="66493F63" w14:textId="77777777" w:rsidR="001148F0" w:rsidRPr="006828CB"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heme="majorBidi" w:hAnsiTheme="majorBidi" w:cstheme="majorBidi"/>
          <w:bCs/>
        </w:rPr>
      </w:pPr>
      <w:r w:rsidRPr="006828CB">
        <w:rPr>
          <w:rFonts w:asciiTheme="majorBidi" w:hAnsiTheme="majorBidi" w:cstheme="majorBidi"/>
          <w:bCs/>
          <w:lang w:val="id-ID"/>
        </w:rPr>
        <w:t xml:space="preserve">Gambar </w:t>
      </w:r>
      <w:r w:rsidRPr="006828CB">
        <w:rPr>
          <w:rFonts w:asciiTheme="majorBidi" w:hAnsiTheme="majorBidi" w:cstheme="majorBidi"/>
          <w:bCs/>
        </w:rPr>
        <w:t>4</w:t>
      </w:r>
      <w:r>
        <w:rPr>
          <w:rFonts w:asciiTheme="majorBidi" w:hAnsiTheme="majorBidi" w:cstheme="majorBidi"/>
          <w:bCs/>
        </w:rPr>
        <w:t>.3</w:t>
      </w:r>
      <w:r w:rsidRPr="006828CB">
        <w:rPr>
          <w:rFonts w:asciiTheme="majorBidi" w:hAnsiTheme="majorBidi" w:cstheme="majorBidi"/>
          <w:bCs/>
        </w:rPr>
        <w:t xml:space="preserve"> </w:t>
      </w:r>
      <w:r w:rsidRPr="006828CB">
        <w:rPr>
          <w:rFonts w:asciiTheme="majorBidi" w:hAnsiTheme="majorBidi" w:cstheme="majorBidi"/>
          <w:bCs/>
          <w:lang w:val="id-ID"/>
        </w:rPr>
        <w:t xml:space="preserve"> </w:t>
      </w:r>
      <w:r w:rsidRPr="006828CB">
        <w:rPr>
          <w:rFonts w:asciiTheme="majorBidi" w:hAnsiTheme="majorBidi" w:cstheme="majorBidi"/>
          <w:bCs/>
        </w:rPr>
        <w:tab/>
      </w:r>
      <w:r w:rsidRPr="00323E60">
        <w:rPr>
          <w:rFonts w:asciiTheme="majorBidi" w:hAnsiTheme="majorBidi" w:cstheme="majorBidi"/>
          <w:bCs/>
          <w:lang w:val="id-ID"/>
        </w:rPr>
        <w:t>Desain video scene ketiga</w:t>
      </w:r>
      <w:r w:rsidRPr="006828CB">
        <w:rPr>
          <w:rFonts w:asciiTheme="majorBidi" w:hAnsiTheme="majorBidi" w:cstheme="majorBidi"/>
          <w:bCs/>
          <w:lang w:val="id-ID"/>
        </w:rPr>
        <w:tab/>
      </w:r>
      <w:r w:rsidRPr="006828CB">
        <w:rPr>
          <w:rFonts w:asciiTheme="majorBidi" w:hAnsiTheme="majorBidi" w:cstheme="majorBidi"/>
          <w:bCs/>
          <w:lang w:val="id-ID"/>
        </w:rPr>
        <w:tab/>
      </w:r>
      <w:r>
        <w:rPr>
          <w:rFonts w:asciiTheme="majorBidi" w:hAnsiTheme="majorBidi" w:cstheme="majorBidi"/>
          <w:bCs/>
        </w:rPr>
        <w:t>40</w:t>
      </w:r>
    </w:p>
    <w:p w14:paraId="2311A6A9" w14:textId="77777777" w:rsidR="001148F0" w:rsidRPr="006828CB"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heme="majorBidi" w:hAnsiTheme="majorBidi" w:cstheme="majorBidi"/>
          <w:bCs/>
        </w:rPr>
      </w:pPr>
      <w:r w:rsidRPr="006828CB">
        <w:rPr>
          <w:rFonts w:asciiTheme="majorBidi" w:hAnsiTheme="majorBidi" w:cstheme="majorBidi"/>
          <w:bCs/>
          <w:lang w:val="id-ID"/>
        </w:rPr>
        <w:t xml:space="preserve">Gambar </w:t>
      </w:r>
      <w:r>
        <w:rPr>
          <w:rFonts w:asciiTheme="majorBidi" w:hAnsiTheme="majorBidi" w:cstheme="majorBidi"/>
          <w:bCs/>
        </w:rPr>
        <w:t>4.4</w:t>
      </w:r>
      <w:r w:rsidRPr="006828CB">
        <w:rPr>
          <w:rFonts w:asciiTheme="majorBidi" w:hAnsiTheme="majorBidi" w:cstheme="majorBidi"/>
          <w:bCs/>
        </w:rPr>
        <w:t xml:space="preserve"> </w:t>
      </w:r>
      <w:r>
        <w:rPr>
          <w:rFonts w:asciiTheme="majorBidi" w:hAnsiTheme="majorBidi" w:cstheme="majorBidi"/>
          <w:bCs/>
        </w:rPr>
        <w:tab/>
      </w:r>
      <w:r w:rsidRPr="00323E60">
        <w:rPr>
          <w:rFonts w:asciiTheme="majorBidi" w:hAnsiTheme="majorBidi" w:cstheme="majorBidi"/>
          <w:bCs/>
          <w:iCs/>
        </w:rPr>
        <w:t xml:space="preserve">Desain video scene </w:t>
      </w:r>
      <w:proofErr w:type="spellStart"/>
      <w:r w:rsidRPr="00323E60">
        <w:rPr>
          <w:rFonts w:asciiTheme="majorBidi" w:hAnsiTheme="majorBidi" w:cstheme="majorBidi"/>
          <w:bCs/>
          <w:iCs/>
        </w:rPr>
        <w:t>keempat</w:t>
      </w:r>
      <w:proofErr w:type="spellEnd"/>
      <w:r w:rsidRPr="006828CB">
        <w:rPr>
          <w:rFonts w:asciiTheme="majorBidi" w:hAnsiTheme="majorBidi" w:cstheme="majorBidi"/>
          <w:bCs/>
          <w:lang w:val="id"/>
        </w:rPr>
        <w:tab/>
      </w:r>
      <w:r w:rsidRPr="006828CB">
        <w:rPr>
          <w:rFonts w:asciiTheme="majorBidi" w:hAnsiTheme="majorBidi" w:cstheme="majorBidi"/>
          <w:bCs/>
          <w:lang w:val="id-ID"/>
        </w:rPr>
        <w:tab/>
      </w:r>
      <w:r>
        <w:rPr>
          <w:rFonts w:asciiTheme="majorBidi" w:hAnsiTheme="majorBidi" w:cstheme="majorBidi"/>
          <w:bCs/>
        </w:rPr>
        <w:t>41</w:t>
      </w:r>
    </w:p>
    <w:p w14:paraId="7733783C" w14:textId="77777777" w:rsidR="001148F0" w:rsidRPr="006828CB"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hAnsi="Times New Roman"/>
          <w:bCs/>
          <w:lang w:val="id"/>
        </w:rPr>
      </w:pPr>
      <w:r w:rsidRPr="006828CB">
        <w:rPr>
          <w:rFonts w:ascii="Times New Roman" w:eastAsia="Calibri" w:hAnsi="Times New Roman"/>
          <w:bCs/>
          <w:lang w:val="id"/>
        </w:rPr>
        <w:t xml:space="preserve">Gambar </w:t>
      </w:r>
      <w:r>
        <w:rPr>
          <w:rFonts w:ascii="Times New Roman" w:eastAsia="Calibri" w:hAnsi="Times New Roman"/>
          <w:bCs/>
        </w:rPr>
        <w:t>4</w:t>
      </w:r>
      <w:r>
        <w:rPr>
          <w:rFonts w:ascii="Times New Roman" w:eastAsia="Calibri" w:hAnsi="Times New Roman"/>
          <w:bCs/>
          <w:lang w:val="id"/>
        </w:rPr>
        <w:t>.</w:t>
      </w:r>
      <w:r>
        <w:rPr>
          <w:rFonts w:ascii="Times New Roman" w:eastAsia="Calibri" w:hAnsi="Times New Roman"/>
          <w:bCs/>
        </w:rPr>
        <w:t>5</w:t>
      </w:r>
      <w:r w:rsidRPr="006828CB">
        <w:rPr>
          <w:rFonts w:ascii="Times New Roman" w:eastAsia="Calibri" w:hAnsi="Times New Roman"/>
          <w:bCs/>
          <w:lang w:val="id"/>
        </w:rPr>
        <w:t xml:space="preserve">  </w:t>
      </w:r>
      <w:r>
        <w:rPr>
          <w:rFonts w:ascii="Times New Roman" w:eastAsia="Calibri" w:hAnsi="Times New Roman"/>
          <w:bCs/>
          <w:lang w:val="id"/>
        </w:rPr>
        <w:tab/>
      </w:r>
      <w:r w:rsidRPr="00323E60">
        <w:rPr>
          <w:rFonts w:ascii="Times New Roman" w:eastAsia="Calibri" w:hAnsi="Times New Roman"/>
          <w:bCs/>
          <w:lang w:val="id"/>
        </w:rPr>
        <w:t>Desain video scene kelima</w:t>
      </w:r>
      <w:r>
        <w:rPr>
          <w:rFonts w:ascii="Times New Roman" w:hAnsi="Times New Roman"/>
          <w:bCs/>
          <w:lang w:val="id"/>
        </w:rPr>
        <w:tab/>
      </w:r>
      <w:r>
        <w:rPr>
          <w:rFonts w:ascii="Times New Roman" w:hAnsi="Times New Roman"/>
          <w:bCs/>
          <w:lang w:val="id"/>
        </w:rPr>
        <w:tab/>
        <w:t>42</w:t>
      </w:r>
    </w:p>
    <w:p w14:paraId="0C9883A5" w14:textId="77777777" w:rsidR="001148F0" w:rsidRPr="006828CB"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eastAsia="Calibri" w:hAnsi="Times New Roman"/>
          <w:bCs/>
          <w:lang w:val="id"/>
        </w:rPr>
      </w:pPr>
      <w:r w:rsidRPr="006828CB">
        <w:rPr>
          <w:rFonts w:ascii="Times New Roman" w:eastAsia="Calibri" w:hAnsi="Times New Roman"/>
          <w:bCs/>
          <w:lang w:val="id"/>
        </w:rPr>
        <w:t xml:space="preserve">Gambar </w:t>
      </w:r>
      <w:r>
        <w:rPr>
          <w:rFonts w:ascii="Times New Roman" w:eastAsia="Calibri" w:hAnsi="Times New Roman"/>
          <w:bCs/>
        </w:rPr>
        <w:t>4</w:t>
      </w:r>
      <w:r>
        <w:rPr>
          <w:rFonts w:ascii="Times New Roman" w:eastAsia="Calibri" w:hAnsi="Times New Roman"/>
          <w:bCs/>
          <w:lang w:val="id"/>
        </w:rPr>
        <w:t>.</w:t>
      </w:r>
      <w:r>
        <w:rPr>
          <w:rFonts w:ascii="Times New Roman" w:eastAsia="Calibri" w:hAnsi="Times New Roman"/>
          <w:bCs/>
        </w:rPr>
        <w:t>6</w:t>
      </w:r>
      <w:r w:rsidRPr="006828CB">
        <w:rPr>
          <w:rFonts w:ascii="Times New Roman" w:eastAsia="Calibri" w:hAnsi="Times New Roman"/>
          <w:bCs/>
          <w:lang w:val="id"/>
        </w:rPr>
        <w:t xml:space="preserve"> </w:t>
      </w:r>
      <w:r>
        <w:rPr>
          <w:rFonts w:ascii="Times New Roman" w:eastAsia="Calibri" w:hAnsi="Times New Roman"/>
          <w:bCs/>
          <w:lang w:val="id"/>
        </w:rPr>
        <w:tab/>
      </w:r>
      <w:proofErr w:type="spellStart"/>
      <w:r w:rsidRPr="00323E60">
        <w:rPr>
          <w:rFonts w:ascii="Times New Roman" w:hAnsi="Times New Roman"/>
          <w:color w:val="000000"/>
        </w:rPr>
        <w:t>Tampilan</w:t>
      </w:r>
      <w:proofErr w:type="spellEnd"/>
      <w:r w:rsidRPr="00323E60">
        <w:rPr>
          <w:rFonts w:ascii="Times New Roman" w:hAnsi="Times New Roman"/>
          <w:color w:val="000000"/>
        </w:rPr>
        <w:t xml:space="preserve"> menu </w:t>
      </w:r>
      <w:proofErr w:type="spellStart"/>
      <w:r w:rsidRPr="00323E60">
        <w:rPr>
          <w:rFonts w:ascii="Times New Roman" w:hAnsi="Times New Roman"/>
          <w:color w:val="000000"/>
        </w:rPr>
        <w:t>awal</w:t>
      </w:r>
      <w:proofErr w:type="spellEnd"/>
      <w:r>
        <w:rPr>
          <w:rFonts w:ascii="Times New Roman" w:eastAsia="Calibri" w:hAnsi="Times New Roman"/>
          <w:bCs/>
          <w:lang w:val="id"/>
        </w:rPr>
        <w:tab/>
      </w:r>
      <w:r>
        <w:rPr>
          <w:rFonts w:ascii="Times New Roman" w:eastAsia="Calibri" w:hAnsi="Times New Roman"/>
          <w:bCs/>
          <w:lang w:val="id"/>
        </w:rPr>
        <w:tab/>
        <w:t>42</w:t>
      </w:r>
    </w:p>
    <w:p w14:paraId="51FF0F81"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eastAsia="Calibri" w:hAnsi="Times New Roman"/>
          <w:bCs/>
          <w:lang w:val="id"/>
        </w:rPr>
      </w:pPr>
      <w:r w:rsidRPr="006828CB">
        <w:rPr>
          <w:rFonts w:ascii="Times New Roman" w:eastAsia="Calibri" w:hAnsi="Times New Roman"/>
          <w:bCs/>
          <w:lang w:val="id"/>
        </w:rPr>
        <w:t xml:space="preserve">Gambar </w:t>
      </w:r>
      <w:r>
        <w:rPr>
          <w:rFonts w:ascii="Times New Roman" w:eastAsia="Calibri" w:hAnsi="Times New Roman"/>
          <w:bCs/>
        </w:rPr>
        <w:t>4</w:t>
      </w:r>
      <w:r>
        <w:rPr>
          <w:rFonts w:ascii="Times New Roman" w:eastAsia="Calibri" w:hAnsi="Times New Roman"/>
          <w:bCs/>
          <w:lang w:val="id"/>
        </w:rPr>
        <w:t>.</w:t>
      </w:r>
      <w:r>
        <w:rPr>
          <w:rFonts w:ascii="Times New Roman" w:eastAsia="Calibri" w:hAnsi="Times New Roman"/>
          <w:bCs/>
        </w:rPr>
        <w:t>7</w:t>
      </w:r>
      <w:r w:rsidRPr="006828CB">
        <w:rPr>
          <w:rFonts w:ascii="Times New Roman" w:eastAsia="Calibri" w:hAnsi="Times New Roman"/>
          <w:bCs/>
          <w:lang w:val="id"/>
        </w:rPr>
        <w:t xml:space="preserve">  </w:t>
      </w:r>
      <w:r>
        <w:rPr>
          <w:rFonts w:ascii="Times New Roman" w:eastAsia="Calibri" w:hAnsi="Times New Roman"/>
          <w:bCs/>
          <w:lang w:val="id"/>
        </w:rPr>
        <w:tab/>
      </w:r>
      <w:r w:rsidRPr="00323E60">
        <w:rPr>
          <w:rFonts w:ascii="Times New Roman" w:eastAsia="Calibri" w:hAnsi="Times New Roman"/>
          <w:bCs/>
          <w:lang w:val="id"/>
        </w:rPr>
        <w:t>Tampilan menu kedua</w:t>
      </w:r>
      <w:r w:rsidRPr="006828CB">
        <w:rPr>
          <w:rFonts w:ascii="Times New Roman" w:eastAsia="Calibri" w:hAnsi="Times New Roman"/>
          <w:bCs/>
          <w:lang w:val="id"/>
        </w:rPr>
        <w:tab/>
      </w:r>
      <w:r>
        <w:rPr>
          <w:rFonts w:ascii="Times New Roman" w:eastAsia="Calibri" w:hAnsi="Times New Roman"/>
          <w:bCs/>
          <w:lang w:val="id"/>
        </w:rPr>
        <w:tab/>
      </w:r>
      <w:r w:rsidRPr="006828CB">
        <w:rPr>
          <w:rFonts w:ascii="Times New Roman" w:eastAsia="Calibri" w:hAnsi="Times New Roman"/>
          <w:bCs/>
          <w:lang w:val="id-ID"/>
        </w:rPr>
        <w:t>.</w:t>
      </w:r>
      <w:r>
        <w:rPr>
          <w:rFonts w:ascii="Times New Roman" w:eastAsia="Calibri" w:hAnsi="Times New Roman"/>
          <w:bCs/>
          <w:lang w:val="id"/>
        </w:rPr>
        <w:t>43</w:t>
      </w:r>
    </w:p>
    <w:p w14:paraId="4102BB67"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eastAsia="Calibri" w:hAnsi="Times New Roman"/>
          <w:bCs/>
          <w:lang w:val="id"/>
        </w:rPr>
      </w:pPr>
      <w:r w:rsidRPr="00323E60">
        <w:rPr>
          <w:rFonts w:ascii="Times New Roman" w:eastAsia="Calibri" w:hAnsi="Times New Roman"/>
          <w:bCs/>
          <w:lang w:val="id"/>
        </w:rPr>
        <w:t xml:space="preserve">Gambar </w:t>
      </w:r>
      <w:r>
        <w:rPr>
          <w:rFonts w:ascii="Times New Roman" w:eastAsia="Calibri" w:hAnsi="Times New Roman"/>
          <w:bCs/>
        </w:rPr>
        <w:t>4</w:t>
      </w:r>
      <w:r w:rsidRPr="00323E60">
        <w:rPr>
          <w:rFonts w:ascii="Times New Roman" w:eastAsia="Calibri" w:hAnsi="Times New Roman"/>
          <w:bCs/>
          <w:lang w:val="id"/>
        </w:rPr>
        <w:t>.</w:t>
      </w:r>
      <w:r>
        <w:rPr>
          <w:rFonts w:ascii="Times New Roman" w:eastAsia="Calibri" w:hAnsi="Times New Roman"/>
          <w:bCs/>
        </w:rPr>
        <w:t>8</w:t>
      </w:r>
      <w:r w:rsidRPr="00323E60">
        <w:rPr>
          <w:rFonts w:ascii="Times New Roman" w:eastAsia="Calibri" w:hAnsi="Times New Roman"/>
          <w:bCs/>
          <w:lang w:val="id"/>
        </w:rPr>
        <w:t xml:space="preserve"> </w:t>
      </w:r>
      <w:r>
        <w:rPr>
          <w:rFonts w:ascii="Times New Roman" w:eastAsia="Calibri" w:hAnsi="Times New Roman"/>
          <w:bCs/>
          <w:lang w:val="id"/>
        </w:rPr>
        <w:tab/>
      </w:r>
      <w:r w:rsidRPr="00323E60">
        <w:rPr>
          <w:rFonts w:ascii="Times New Roman" w:eastAsia="Calibri" w:hAnsi="Times New Roman"/>
          <w:bCs/>
          <w:lang w:val="id"/>
        </w:rPr>
        <w:t>Tampilan menu ketiga</w:t>
      </w:r>
      <w:r>
        <w:rPr>
          <w:rFonts w:ascii="Times New Roman" w:eastAsia="Calibri" w:hAnsi="Times New Roman"/>
          <w:bCs/>
          <w:lang w:val="id"/>
        </w:rPr>
        <w:tab/>
      </w:r>
      <w:r>
        <w:rPr>
          <w:rFonts w:ascii="Times New Roman" w:eastAsia="Calibri" w:hAnsi="Times New Roman"/>
          <w:bCs/>
          <w:lang w:val="id"/>
        </w:rPr>
        <w:tab/>
        <w:t>43</w:t>
      </w:r>
    </w:p>
    <w:p w14:paraId="20DC3BB5"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hAnsi="Times New Roman"/>
          <w:color w:val="000000"/>
        </w:rPr>
      </w:pPr>
      <w:r w:rsidRPr="00323E60">
        <w:rPr>
          <w:rFonts w:ascii="Times New Roman" w:hAnsi="Times New Roman"/>
          <w:color w:val="000000"/>
        </w:rPr>
        <w:t xml:space="preserve">Gambar </w:t>
      </w:r>
      <w:r>
        <w:rPr>
          <w:rFonts w:ascii="Times New Roman" w:hAnsi="Times New Roman"/>
          <w:color w:val="000000"/>
        </w:rPr>
        <w:t>4</w:t>
      </w:r>
      <w:r w:rsidRPr="00323E60">
        <w:rPr>
          <w:rFonts w:ascii="Times New Roman" w:hAnsi="Times New Roman"/>
          <w:color w:val="000000"/>
        </w:rPr>
        <w:t>.</w:t>
      </w:r>
      <w:r>
        <w:rPr>
          <w:rFonts w:ascii="Times New Roman" w:hAnsi="Times New Roman"/>
          <w:color w:val="000000"/>
        </w:rPr>
        <w:t>9</w:t>
      </w:r>
      <w:r w:rsidRPr="00323E60">
        <w:rPr>
          <w:rFonts w:ascii="Times New Roman" w:hAnsi="Times New Roman"/>
          <w:color w:val="000000"/>
        </w:rPr>
        <w:t xml:space="preserve"> </w:t>
      </w:r>
      <w:r>
        <w:rPr>
          <w:rFonts w:ascii="Times New Roman" w:hAnsi="Times New Roman"/>
          <w:color w:val="000000"/>
        </w:rPr>
        <w:tab/>
      </w:r>
      <w:proofErr w:type="spellStart"/>
      <w:r w:rsidRPr="00323E60">
        <w:rPr>
          <w:rFonts w:ascii="Times New Roman" w:hAnsi="Times New Roman"/>
          <w:color w:val="000000"/>
        </w:rPr>
        <w:t>Tampilan</w:t>
      </w:r>
      <w:proofErr w:type="spellEnd"/>
      <w:r w:rsidRPr="00323E60">
        <w:rPr>
          <w:rFonts w:ascii="Times New Roman" w:hAnsi="Times New Roman"/>
          <w:color w:val="000000"/>
        </w:rPr>
        <w:t xml:space="preserve"> menu </w:t>
      </w:r>
      <w:proofErr w:type="spellStart"/>
      <w:r w:rsidRPr="00323E60">
        <w:rPr>
          <w:rFonts w:ascii="Times New Roman" w:hAnsi="Times New Roman"/>
          <w:color w:val="000000"/>
        </w:rPr>
        <w:t>keempat</w:t>
      </w:r>
      <w:proofErr w:type="spellEnd"/>
      <w:r>
        <w:rPr>
          <w:rFonts w:ascii="Times New Roman" w:hAnsi="Times New Roman"/>
          <w:color w:val="000000"/>
        </w:rPr>
        <w:tab/>
      </w:r>
      <w:r>
        <w:rPr>
          <w:rFonts w:ascii="Times New Roman" w:hAnsi="Times New Roman"/>
          <w:color w:val="000000"/>
        </w:rPr>
        <w:tab/>
        <w:t>44</w:t>
      </w:r>
    </w:p>
    <w:p w14:paraId="3BEB47B3"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hAnsi="Times New Roman"/>
          <w:color w:val="000000"/>
        </w:rPr>
      </w:pPr>
      <w:r w:rsidRPr="00323E60">
        <w:rPr>
          <w:rFonts w:ascii="Times New Roman" w:hAnsi="Times New Roman"/>
          <w:color w:val="000000"/>
        </w:rPr>
        <w:t xml:space="preserve">Gambar </w:t>
      </w:r>
      <w:r>
        <w:rPr>
          <w:rFonts w:ascii="Times New Roman" w:hAnsi="Times New Roman"/>
          <w:color w:val="000000"/>
        </w:rPr>
        <w:t>4.10</w:t>
      </w:r>
      <w:r>
        <w:rPr>
          <w:rFonts w:ascii="Times New Roman" w:hAnsi="Times New Roman"/>
          <w:color w:val="000000"/>
        </w:rPr>
        <w:tab/>
      </w:r>
      <w:proofErr w:type="spellStart"/>
      <w:r w:rsidRPr="00323E60">
        <w:rPr>
          <w:rFonts w:ascii="Times New Roman" w:hAnsi="Times New Roman"/>
          <w:color w:val="000000"/>
        </w:rPr>
        <w:t>Tampilan</w:t>
      </w:r>
      <w:proofErr w:type="spellEnd"/>
      <w:r w:rsidRPr="00323E60">
        <w:rPr>
          <w:rFonts w:ascii="Times New Roman" w:hAnsi="Times New Roman"/>
          <w:color w:val="000000"/>
        </w:rPr>
        <w:t xml:space="preserve"> menu </w:t>
      </w:r>
      <w:proofErr w:type="spellStart"/>
      <w:r w:rsidRPr="00323E60">
        <w:rPr>
          <w:rFonts w:ascii="Times New Roman" w:hAnsi="Times New Roman"/>
          <w:color w:val="000000"/>
        </w:rPr>
        <w:t>kelima</w:t>
      </w:r>
      <w:proofErr w:type="spellEnd"/>
      <w:r>
        <w:rPr>
          <w:rFonts w:ascii="Times New Roman" w:hAnsi="Times New Roman"/>
          <w:color w:val="000000"/>
        </w:rPr>
        <w:tab/>
      </w:r>
      <w:r>
        <w:rPr>
          <w:rFonts w:ascii="Times New Roman" w:hAnsi="Times New Roman"/>
          <w:color w:val="000000"/>
        </w:rPr>
        <w:tab/>
        <w:t>44</w:t>
      </w:r>
    </w:p>
    <w:p w14:paraId="4C2A79AA"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hAnsi="Times New Roman"/>
          <w:color w:val="000000"/>
        </w:rPr>
      </w:pPr>
      <w:r>
        <w:rPr>
          <w:rFonts w:ascii="Times New Roman" w:hAnsi="Times New Roman"/>
          <w:color w:val="000000"/>
        </w:rPr>
        <w:t xml:space="preserve">Gambar 4.11 Diagram </w:t>
      </w:r>
      <w:proofErr w:type="spellStart"/>
      <w:r>
        <w:rPr>
          <w:rFonts w:ascii="Times New Roman" w:hAnsi="Times New Roman"/>
          <w:color w:val="000000"/>
        </w:rPr>
        <w:t>Pengujian</w:t>
      </w:r>
      <w:proofErr w:type="spellEnd"/>
      <w:r>
        <w:rPr>
          <w:rFonts w:ascii="Times New Roman" w:hAnsi="Times New Roman"/>
          <w:color w:val="000000"/>
        </w:rPr>
        <w:t xml:space="preserve"> Alfa</w:t>
      </w:r>
      <w:r>
        <w:rPr>
          <w:rFonts w:ascii="Times New Roman" w:hAnsi="Times New Roman"/>
          <w:color w:val="000000"/>
        </w:rPr>
        <w:tab/>
      </w:r>
      <w:r>
        <w:rPr>
          <w:rFonts w:ascii="Times New Roman" w:hAnsi="Times New Roman"/>
          <w:color w:val="000000"/>
        </w:rPr>
        <w:tab/>
        <w:t>51</w:t>
      </w:r>
    </w:p>
    <w:p w14:paraId="148A4E38" w14:textId="77777777" w:rsidR="001148F0" w:rsidRDefault="001148F0" w:rsidP="001148F0">
      <w:pPr>
        <w:widowControl w:val="0"/>
        <w:tabs>
          <w:tab w:val="left" w:pos="1276"/>
          <w:tab w:val="right" w:leader="dot" w:pos="7655"/>
          <w:tab w:val="right" w:pos="7938"/>
        </w:tabs>
        <w:autoSpaceDE w:val="0"/>
        <w:autoSpaceDN w:val="0"/>
        <w:spacing w:before="0" w:beforeAutospacing="0" w:after="0" w:afterAutospacing="0" w:line="480" w:lineRule="auto"/>
        <w:ind w:left="1276" w:hanging="1276"/>
        <w:outlineLvl w:val="0"/>
        <w:rPr>
          <w:rFonts w:ascii="Times New Roman" w:hAnsi="Times New Roman"/>
          <w:color w:val="000000"/>
        </w:rPr>
      </w:pPr>
      <w:r w:rsidRPr="00323E60">
        <w:rPr>
          <w:rFonts w:ascii="Times New Roman" w:hAnsi="Times New Roman"/>
          <w:color w:val="000000"/>
        </w:rPr>
        <w:t xml:space="preserve">Gambar </w:t>
      </w:r>
      <w:r>
        <w:rPr>
          <w:rFonts w:ascii="Times New Roman" w:hAnsi="Times New Roman"/>
          <w:color w:val="000000"/>
        </w:rPr>
        <w:t>4.12</w:t>
      </w:r>
      <w:r w:rsidRPr="00323E60">
        <w:rPr>
          <w:rFonts w:ascii="Times New Roman" w:hAnsi="Times New Roman"/>
          <w:color w:val="000000"/>
        </w:rPr>
        <w:t xml:space="preserve"> Diagram </w:t>
      </w:r>
      <w:proofErr w:type="spellStart"/>
      <w:r w:rsidRPr="00323E60">
        <w:rPr>
          <w:rFonts w:ascii="Times New Roman" w:hAnsi="Times New Roman"/>
          <w:color w:val="000000"/>
        </w:rPr>
        <w:t>Pengujian</w:t>
      </w:r>
      <w:proofErr w:type="spellEnd"/>
      <w:r w:rsidRPr="00323E60">
        <w:rPr>
          <w:rFonts w:ascii="Times New Roman" w:hAnsi="Times New Roman"/>
          <w:color w:val="000000"/>
        </w:rPr>
        <w:t xml:space="preserve"> Beta</w:t>
      </w:r>
      <w:r>
        <w:rPr>
          <w:rFonts w:ascii="Times New Roman" w:hAnsi="Times New Roman"/>
          <w:color w:val="000000"/>
        </w:rPr>
        <w:tab/>
      </w:r>
      <w:r>
        <w:rPr>
          <w:rFonts w:ascii="Times New Roman" w:hAnsi="Times New Roman"/>
          <w:color w:val="000000"/>
        </w:rPr>
        <w:tab/>
        <w:t>52</w:t>
      </w:r>
    </w:p>
    <w:p w14:paraId="18E77D8F" w14:textId="77777777" w:rsidR="001148F0" w:rsidRPr="001856E7" w:rsidRDefault="001148F0" w:rsidP="001148F0">
      <w:pPr>
        <w:spacing w:before="0" w:beforeAutospacing="0" w:after="200" w:afterAutospacing="0" w:line="276" w:lineRule="auto"/>
        <w:rPr>
          <w:rFonts w:asciiTheme="majorBidi" w:eastAsia="Calibri" w:hAnsiTheme="majorBidi" w:cstheme="majorBidi"/>
          <w:b/>
        </w:rPr>
        <w:sectPr w:rsidR="001148F0" w:rsidRPr="001856E7" w:rsidSect="00197860">
          <w:pgSz w:w="11907" w:h="16839" w:code="9"/>
          <w:pgMar w:top="1701" w:right="1701" w:bottom="1701" w:left="2268" w:header="709" w:footer="709" w:gutter="0"/>
          <w:pgNumType w:fmt="lowerRoman" w:start="8"/>
          <w:cols w:space="708"/>
          <w:docGrid w:linePitch="360"/>
        </w:sectPr>
      </w:pPr>
    </w:p>
    <w:p w14:paraId="03C887CE" w14:textId="77777777" w:rsidR="001148F0" w:rsidRPr="00B30585" w:rsidRDefault="001148F0" w:rsidP="00B13E3A">
      <w:pPr>
        <w:pStyle w:val="Heading1"/>
        <w:spacing w:before="0" w:beforeAutospacing="0" w:afterAutospacing="0" w:line="480" w:lineRule="auto"/>
        <w:ind w:left="900"/>
        <w:jc w:val="center"/>
        <w:rPr>
          <w:rFonts w:asciiTheme="majorBidi" w:eastAsia="Calibri" w:hAnsiTheme="majorBidi"/>
          <w:color w:val="auto"/>
          <w:sz w:val="24"/>
          <w:szCs w:val="24"/>
        </w:rPr>
      </w:pPr>
      <w:r>
        <w:rPr>
          <w:rFonts w:asciiTheme="majorBidi" w:eastAsia="Calibri" w:hAnsiTheme="majorBidi"/>
          <w:color w:val="auto"/>
          <w:sz w:val="24"/>
          <w:szCs w:val="24"/>
        </w:rPr>
        <w:lastRenderedPageBreak/>
        <w:t>INTI SARI</w:t>
      </w:r>
    </w:p>
    <w:p w14:paraId="3F0EADCC" w14:textId="77777777" w:rsidR="001148F0" w:rsidRPr="008872CB" w:rsidRDefault="001148F0" w:rsidP="00B13E3A">
      <w:pPr>
        <w:pStyle w:val="Heading1"/>
        <w:spacing w:before="0" w:beforeAutospacing="0" w:afterAutospacing="0" w:line="240" w:lineRule="auto"/>
        <w:ind w:left="900" w:firstLine="720"/>
        <w:jc w:val="both"/>
        <w:rPr>
          <w:rFonts w:asciiTheme="majorBidi" w:eastAsia="Calibri" w:hAnsiTheme="majorBidi"/>
          <w:b w:val="0"/>
          <w:bCs w:val="0"/>
          <w:color w:val="auto"/>
          <w:sz w:val="24"/>
          <w:szCs w:val="24"/>
          <w:lang w:val="id-ID"/>
        </w:rPr>
      </w:pPr>
      <w:r w:rsidRPr="00B30585">
        <w:rPr>
          <w:rFonts w:asciiTheme="majorBidi" w:eastAsia="Calibri" w:hAnsiTheme="majorBidi"/>
          <w:b w:val="0"/>
          <w:bCs w:val="0"/>
          <w:color w:val="auto"/>
          <w:sz w:val="24"/>
          <w:szCs w:val="24"/>
          <w:lang w:val="id-ID"/>
        </w:rPr>
        <w:t>Perkembangan teknologi digital telah membawa perubahan yang signifikan bagi dunia pemasaran, terutama bagi bisnis daring yang memanfaatkan media sosial sebagai alat promosi. Penelitian ini bertujuan untuk merancang dan menerapkan strategi Call to Action (CTA) dalam pembuatan video promosi dan landing page bagi bisnis daring Springgurdy_, untuk meningkatkan daya tarik promosi dan mendorong tindakan dari calon konsumen. Metode yang digunakan dalam penelitian ini adalah metode kualitatif deskriptif, dengan pendekatan observasi langsung dan wawancara kepada pengelola bisnis yang sekaligus peneliti. Hasil video promosi dan landing page diuji melalui dua tahap pengujian, yaitu uji alpha dengan 1</w:t>
      </w:r>
      <w:r>
        <w:rPr>
          <w:rFonts w:asciiTheme="majorBidi" w:eastAsia="Calibri" w:hAnsiTheme="majorBidi"/>
          <w:b w:val="0"/>
          <w:bCs w:val="0"/>
          <w:color w:val="auto"/>
          <w:sz w:val="24"/>
          <w:szCs w:val="24"/>
        </w:rPr>
        <w:t>5</w:t>
      </w:r>
      <w:r w:rsidRPr="00B30585">
        <w:rPr>
          <w:rFonts w:asciiTheme="majorBidi" w:eastAsia="Calibri" w:hAnsiTheme="majorBidi"/>
          <w:b w:val="0"/>
          <w:bCs w:val="0"/>
          <w:color w:val="auto"/>
          <w:sz w:val="24"/>
          <w:szCs w:val="24"/>
          <w:lang w:val="id-ID"/>
        </w:rPr>
        <w:t xml:space="preserve"> responden dan uji beta dengan 30 responden, dengan menggunakan instrumen kuesioner berbasis likert. Hasil uji alpha menunjukkan bahwa video dan landing page memiliki kualitas visual, teks, dan strategi CTA yang baik. Sementara itu, uji beta memperoleh skor sebesar 80,25% yang tergolong sangat baik, menunjukkan bahwa media promosi yang dibuat berhasil menyampaikan informasi secara efektif dan mampu meningkatkan minat beli. Studi ini menyimpulkan bahwa strategi CTA berperan penting dalam meningkatkan efektivitas promosi digital, terutama melalui video dan halaman arahan di media sosial. Disarankan untuk terus mengembangkan variasi CTA dan melakukan evaluasi berkelanjutan berdasarkan data interaksi konsumen.</w:t>
      </w:r>
    </w:p>
    <w:p w14:paraId="312E3B49" w14:textId="77777777" w:rsidR="001148F0" w:rsidRPr="00B30585" w:rsidRDefault="001148F0" w:rsidP="00B13E3A">
      <w:pPr>
        <w:pStyle w:val="Heading1"/>
        <w:spacing w:before="0" w:beforeAutospacing="0" w:afterAutospacing="0" w:line="240" w:lineRule="auto"/>
        <w:ind w:left="900"/>
        <w:jc w:val="both"/>
        <w:rPr>
          <w:rFonts w:asciiTheme="majorBidi" w:eastAsia="Calibri" w:hAnsiTheme="majorBidi"/>
          <w:b w:val="0"/>
          <w:bCs w:val="0"/>
          <w:color w:val="auto"/>
          <w:sz w:val="24"/>
          <w:szCs w:val="24"/>
        </w:rPr>
      </w:pPr>
      <w:r>
        <w:rPr>
          <w:rFonts w:asciiTheme="majorBidi" w:eastAsia="Calibri" w:hAnsiTheme="majorBidi"/>
          <w:color w:val="auto"/>
          <w:sz w:val="24"/>
          <w:szCs w:val="24"/>
        </w:rPr>
        <w:t xml:space="preserve">Kata </w:t>
      </w:r>
      <w:proofErr w:type="spellStart"/>
      <w:proofErr w:type="gramStart"/>
      <w:r>
        <w:rPr>
          <w:rFonts w:asciiTheme="majorBidi" w:eastAsia="Calibri" w:hAnsiTheme="majorBidi"/>
          <w:color w:val="auto"/>
          <w:sz w:val="24"/>
          <w:szCs w:val="24"/>
        </w:rPr>
        <w:t>kunci</w:t>
      </w:r>
      <w:proofErr w:type="spellEnd"/>
      <w:r>
        <w:rPr>
          <w:rFonts w:asciiTheme="majorBidi" w:eastAsia="Calibri" w:hAnsiTheme="majorBidi"/>
          <w:color w:val="auto"/>
          <w:sz w:val="24"/>
          <w:szCs w:val="24"/>
        </w:rPr>
        <w:t xml:space="preserve"> :</w:t>
      </w:r>
      <w:proofErr w:type="gramEnd"/>
      <w:r>
        <w:rPr>
          <w:rFonts w:asciiTheme="majorBidi" w:eastAsia="Calibri" w:hAnsiTheme="majorBidi"/>
          <w:color w:val="auto"/>
          <w:sz w:val="24"/>
          <w:szCs w:val="24"/>
        </w:rPr>
        <w:t xml:space="preserve"> </w:t>
      </w:r>
      <w:r>
        <w:rPr>
          <w:rFonts w:asciiTheme="majorBidi" w:eastAsia="Calibri" w:hAnsiTheme="majorBidi"/>
          <w:b w:val="0"/>
          <w:bCs w:val="0"/>
          <w:color w:val="auto"/>
          <w:sz w:val="24"/>
          <w:szCs w:val="24"/>
        </w:rPr>
        <w:t xml:space="preserve">call to action (CTA),video </w:t>
      </w:r>
      <w:proofErr w:type="spellStart"/>
      <w:r>
        <w:rPr>
          <w:rFonts w:asciiTheme="majorBidi" w:eastAsia="Calibri" w:hAnsiTheme="majorBidi"/>
          <w:b w:val="0"/>
          <w:bCs w:val="0"/>
          <w:color w:val="auto"/>
          <w:sz w:val="24"/>
          <w:szCs w:val="24"/>
        </w:rPr>
        <w:t>promosi,landing</w:t>
      </w:r>
      <w:proofErr w:type="spellEnd"/>
      <w:r>
        <w:rPr>
          <w:rFonts w:asciiTheme="majorBidi" w:eastAsia="Calibri" w:hAnsiTheme="majorBidi"/>
          <w:b w:val="0"/>
          <w:bCs w:val="0"/>
          <w:color w:val="auto"/>
          <w:sz w:val="24"/>
          <w:szCs w:val="24"/>
        </w:rPr>
        <w:t xml:space="preserve"> </w:t>
      </w:r>
      <w:proofErr w:type="spellStart"/>
      <w:r>
        <w:rPr>
          <w:rFonts w:asciiTheme="majorBidi" w:eastAsia="Calibri" w:hAnsiTheme="majorBidi"/>
          <w:b w:val="0"/>
          <w:bCs w:val="0"/>
          <w:color w:val="auto"/>
          <w:sz w:val="24"/>
          <w:szCs w:val="24"/>
        </w:rPr>
        <w:t>page,media</w:t>
      </w:r>
      <w:proofErr w:type="spellEnd"/>
      <w:r>
        <w:rPr>
          <w:rFonts w:asciiTheme="majorBidi" w:eastAsia="Calibri" w:hAnsiTheme="majorBidi"/>
          <w:b w:val="0"/>
          <w:bCs w:val="0"/>
          <w:color w:val="auto"/>
          <w:sz w:val="24"/>
          <w:szCs w:val="24"/>
        </w:rPr>
        <w:t xml:space="preserve"> </w:t>
      </w:r>
      <w:proofErr w:type="spellStart"/>
      <w:r>
        <w:rPr>
          <w:rFonts w:asciiTheme="majorBidi" w:eastAsia="Calibri" w:hAnsiTheme="majorBidi"/>
          <w:b w:val="0"/>
          <w:bCs w:val="0"/>
          <w:color w:val="auto"/>
          <w:sz w:val="24"/>
          <w:szCs w:val="24"/>
        </w:rPr>
        <w:t>social,pemasaran</w:t>
      </w:r>
      <w:proofErr w:type="spellEnd"/>
      <w:r>
        <w:rPr>
          <w:rFonts w:asciiTheme="majorBidi" w:eastAsia="Calibri" w:hAnsiTheme="majorBidi"/>
          <w:b w:val="0"/>
          <w:bCs w:val="0"/>
          <w:color w:val="auto"/>
          <w:sz w:val="24"/>
          <w:szCs w:val="24"/>
        </w:rPr>
        <w:t xml:space="preserve"> digital</w:t>
      </w:r>
    </w:p>
    <w:p w14:paraId="55A520A2" w14:textId="77777777" w:rsidR="001148F0" w:rsidRDefault="001148F0" w:rsidP="001148F0">
      <w:pPr>
        <w:pStyle w:val="Heading1"/>
        <w:spacing w:before="0" w:beforeAutospacing="0" w:afterAutospacing="0" w:line="480" w:lineRule="auto"/>
        <w:jc w:val="center"/>
        <w:rPr>
          <w:rFonts w:asciiTheme="majorBidi" w:eastAsia="Calibri" w:hAnsiTheme="majorBidi"/>
          <w:color w:val="auto"/>
          <w:sz w:val="24"/>
          <w:szCs w:val="24"/>
          <w:lang w:val="id-ID"/>
        </w:rPr>
      </w:pPr>
    </w:p>
    <w:p w14:paraId="3AE1BAC6" w14:textId="77777777" w:rsidR="001148F0" w:rsidRDefault="001148F0" w:rsidP="001148F0">
      <w:pPr>
        <w:rPr>
          <w:rFonts w:eastAsia="Calibri"/>
          <w:lang w:val="id-ID"/>
        </w:rPr>
      </w:pPr>
    </w:p>
    <w:p w14:paraId="00C70232" w14:textId="77777777" w:rsidR="001148F0" w:rsidRDefault="001148F0" w:rsidP="001148F0">
      <w:pPr>
        <w:rPr>
          <w:rFonts w:eastAsia="Calibri"/>
          <w:lang w:val="id-ID"/>
        </w:rPr>
      </w:pPr>
    </w:p>
    <w:p w14:paraId="6DABD77B" w14:textId="77777777" w:rsidR="001148F0" w:rsidRPr="00BE6E5E" w:rsidRDefault="001148F0" w:rsidP="001148F0">
      <w:pPr>
        <w:rPr>
          <w:rFonts w:eastAsia="Calibri"/>
          <w:lang w:val="id-ID"/>
        </w:rPr>
      </w:pPr>
    </w:p>
    <w:p w14:paraId="74768709" w14:textId="77777777" w:rsidR="001148F0" w:rsidRDefault="001148F0" w:rsidP="001148F0">
      <w:pPr>
        <w:pStyle w:val="Heading1"/>
        <w:spacing w:before="0" w:beforeAutospacing="0" w:afterAutospacing="0" w:line="480" w:lineRule="auto"/>
        <w:jc w:val="center"/>
        <w:rPr>
          <w:rFonts w:asciiTheme="majorBidi" w:eastAsia="Calibri" w:hAnsiTheme="majorBidi"/>
          <w:color w:val="auto"/>
          <w:sz w:val="24"/>
          <w:szCs w:val="24"/>
          <w:lang w:val="id-ID"/>
        </w:rPr>
      </w:pPr>
    </w:p>
    <w:p w14:paraId="02276BAB" w14:textId="77777777" w:rsidR="001148F0" w:rsidRDefault="001148F0" w:rsidP="001148F0">
      <w:pPr>
        <w:rPr>
          <w:rFonts w:eastAsia="Calibri"/>
          <w:lang w:val="id-ID"/>
        </w:rPr>
      </w:pPr>
    </w:p>
    <w:p w14:paraId="3D5A3B4A" w14:textId="77777777" w:rsidR="001148F0" w:rsidRDefault="001148F0" w:rsidP="001148F0">
      <w:pPr>
        <w:rPr>
          <w:rFonts w:eastAsia="Calibri"/>
          <w:lang w:val="id-ID"/>
        </w:rPr>
      </w:pPr>
    </w:p>
    <w:p w14:paraId="49A15A41" w14:textId="77777777" w:rsidR="001148F0" w:rsidRDefault="001148F0" w:rsidP="001148F0">
      <w:pPr>
        <w:rPr>
          <w:rFonts w:eastAsia="Calibri"/>
          <w:lang w:val="id-ID"/>
        </w:rPr>
      </w:pPr>
    </w:p>
    <w:p w14:paraId="4E104E52" w14:textId="4F64CE51" w:rsidR="001148F0" w:rsidRDefault="001148F0" w:rsidP="001148F0">
      <w:pPr>
        <w:rPr>
          <w:rFonts w:eastAsia="Calibri"/>
          <w:lang w:val="id-ID"/>
        </w:rPr>
      </w:pPr>
    </w:p>
    <w:p w14:paraId="694BE88B" w14:textId="77777777" w:rsidR="001148F0" w:rsidRPr="00BE6E5E" w:rsidRDefault="001148F0" w:rsidP="001148F0">
      <w:pPr>
        <w:rPr>
          <w:rFonts w:eastAsia="Calibri"/>
          <w:lang w:val="id-ID"/>
        </w:rPr>
      </w:pPr>
    </w:p>
    <w:p w14:paraId="62999068" w14:textId="77777777" w:rsidR="001148F0" w:rsidRDefault="001148F0" w:rsidP="00B13E3A">
      <w:pPr>
        <w:pStyle w:val="Heading1"/>
        <w:spacing w:before="0" w:beforeAutospacing="0" w:afterAutospacing="0" w:line="360" w:lineRule="auto"/>
        <w:ind w:left="900"/>
        <w:jc w:val="center"/>
        <w:rPr>
          <w:rFonts w:asciiTheme="majorBidi" w:eastAsia="Calibri" w:hAnsiTheme="majorBidi"/>
          <w:color w:val="auto"/>
          <w:sz w:val="24"/>
          <w:szCs w:val="24"/>
        </w:rPr>
      </w:pPr>
      <w:r>
        <w:rPr>
          <w:rFonts w:asciiTheme="majorBidi" w:eastAsia="Calibri" w:hAnsiTheme="majorBidi"/>
          <w:color w:val="auto"/>
          <w:sz w:val="24"/>
          <w:szCs w:val="24"/>
        </w:rPr>
        <w:lastRenderedPageBreak/>
        <w:t>ABSTRACT</w:t>
      </w:r>
    </w:p>
    <w:p w14:paraId="3845BFD9" w14:textId="77777777" w:rsidR="001148F0" w:rsidRDefault="001148F0" w:rsidP="00B13E3A">
      <w:pPr>
        <w:spacing w:line="240" w:lineRule="auto"/>
        <w:ind w:left="900" w:firstLine="720"/>
        <w:jc w:val="both"/>
        <w:rPr>
          <w:rFonts w:ascii="Times New Roman" w:eastAsia="Calibri" w:hAnsi="Times New Roman"/>
          <w:i/>
          <w:iCs/>
        </w:rPr>
      </w:pPr>
      <w:r w:rsidRPr="008872CB">
        <w:rPr>
          <w:rFonts w:ascii="Times New Roman" w:eastAsia="Calibri" w:hAnsi="Times New Roman"/>
          <w:i/>
          <w:iCs/>
        </w:rPr>
        <w:t xml:space="preserve">The development of digital technology has brought significant changes to the world of marketing, particularly for online businesses that utilize social media as a promotional tool. This study aims to design and implement a Call to Action (CTA) strategy in creating promotional videos and landing pages for the online business </w:t>
      </w:r>
      <w:proofErr w:type="spellStart"/>
      <w:r w:rsidRPr="008872CB">
        <w:rPr>
          <w:rFonts w:ascii="Times New Roman" w:eastAsia="Calibri" w:hAnsi="Times New Roman"/>
          <w:i/>
          <w:iCs/>
        </w:rPr>
        <w:t>Springgurdy</w:t>
      </w:r>
      <w:proofErr w:type="spellEnd"/>
      <w:r w:rsidRPr="008872CB">
        <w:rPr>
          <w:rFonts w:ascii="Times New Roman" w:eastAsia="Calibri" w:hAnsi="Times New Roman"/>
          <w:i/>
          <w:iCs/>
        </w:rPr>
        <w:t>_, to increase promotional appeal and encourage action from potential consumers. The research employed a descriptive qualitative method, utilizing direct observation and interviews with business managers and researchers. The promotional videos and landing pages were tested in two stages: an alpha test with 1</w:t>
      </w:r>
      <w:r>
        <w:rPr>
          <w:rFonts w:ascii="Times New Roman" w:eastAsia="Calibri" w:hAnsi="Times New Roman"/>
          <w:i/>
          <w:iCs/>
        </w:rPr>
        <w:t>5</w:t>
      </w:r>
      <w:r w:rsidRPr="008872CB">
        <w:rPr>
          <w:rFonts w:ascii="Times New Roman" w:eastAsia="Calibri" w:hAnsi="Times New Roman"/>
          <w:i/>
          <w:iCs/>
        </w:rPr>
        <w:t xml:space="preserve"> respondents and a beta test with 30 respondents, using a Likert-based questionnaire. The alpha test results indicated that the videos and landing pages had good visual quality, text quality, and a good CTA strategy. Meanwhile, the beta test achieved a score of 80.25%, which is considered very good, indicating that the promotional media created successfully conveyed information effectively and increased purchase intention. This study concluded that CTA strategies play a crucial role in increasing the effectiveness of digital promotions, particularly through videos and landing pages on social media. Continued development of CTA variations and ongoing evaluation based on consumer interaction data are recommended.</w:t>
      </w:r>
    </w:p>
    <w:p w14:paraId="66DDA80B" w14:textId="77777777" w:rsidR="001148F0" w:rsidRPr="008872CB" w:rsidRDefault="001148F0" w:rsidP="00B13E3A">
      <w:pPr>
        <w:spacing w:line="240" w:lineRule="auto"/>
        <w:ind w:left="900"/>
        <w:jc w:val="both"/>
        <w:rPr>
          <w:rFonts w:ascii="Times New Roman" w:eastAsia="Calibri" w:hAnsi="Times New Roman"/>
          <w:i/>
          <w:iCs/>
        </w:rPr>
      </w:pPr>
      <w:r w:rsidRPr="008872CB">
        <w:rPr>
          <w:rFonts w:ascii="Times New Roman" w:eastAsia="Calibri" w:hAnsi="Times New Roman"/>
          <w:b/>
          <w:bCs/>
          <w:i/>
          <w:iCs/>
        </w:rPr>
        <w:t>Keywords</w:t>
      </w:r>
      <w:r w:rsidRPr="008872CB">
        <w:rPr>
          <w:rFonts w:ascii="Times New Roman" w:eastAsia="Calibri" w:hAnsi="Times New Roman"/>
          <w:i/>
          <w:iCs/>
        </w:rPr>
        <w:t>: call to action (CTA), promotional video, landing page, social media, digital marketing</w:t>
      </w:r>
    </w:p>
    <w:p w14:paraId="75B434E9" w14:textId="77777777" w:rsidR="00F65D41" w:rsidRDefault="00F65D41"/>
    <w:sectPr w:rsidR="00F65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3D8F8" w14:textId="77777777" w:rsidR="00466768" w:rsidRDefault="00466768" w:rsidP="001148F0">
      <w:pPr>
        <w:spacing w:before="0" w:after="0" w:line="240" w:lineRule="auto"/>
      </w:pPr>
      <w:r>
        <w:separator/>
      </w:r>
    </w:p>
  </w:endnote>
  <w:endnote w:type="continuationSeparator" w:id="0">
    <w:p w14:paraId="09731238" w14:textId="77777777" w:rsidR="00466768" w:rsidRDefault="00466768" w:rsidP="001148F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4B9B" w14:textId="77777777" w:rsidR="001148F0" w:rsidRDefault="00114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10923"/>
      <w:docPartObj>
        <w:docPartGallery w:val="Page Numbers (Bottom of Page)"/>
        <w:docPartUnique/>
      </w:docPartObj>
    </w:sdtPr>
    <w:sdtEndPr>
      <w:rPr>
        <w:noProof/>
      </w:rPr>
    </w:sdtEndPr>
    <w:sdtContent>
      <w:p w14:paraId="60A13E9D" w14:textId="77777777" w:rsidR="00197860" w:rsidRDefault="004667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EBE7ED" w14:textId="77777777" w:rsidR="00467EB5" w:rsidRDefault="00466768" w:rsidP="00FD44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60F12" w14:textId="77777777" w:rsidR="001148F0" w:rsidRDefault="001148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FD38" w14:textId="77777777" w:rsidR="00197860" w:rsidRDefault="00466768">
    <w:pPr>
      <w:pStyle w:val="Footer"/>
      <w:jc w:val="center"/>
    </w:pPr>
  </w:p>
  <w:p w14:paraId="53F420D0" w14:textId="77777777" w:rsidR="00197860" w:rsidRDefault="00466768" w:rsidP="00FD44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061695"/>
      <w:docPartObj>
        <w:docPartGallery w:val="Page Numbers (Bottom of Page)"/>
        <w:docPartUnique/>
      </w:docPartObj>
    </w:sdtPr>
    <w:sdtEndPr>
      <w:rPr>
        <w:noProof/>
      </w:rPr>
    </w:sdtEndPr>
    <w:sdtContent>
      <w:p w14:paraId="0B24DB13" w14:textId="77777777" w:rsidR="00197860" w:rsidRDefault="004667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F51649" w14:textId="77777777" w:rsidR="00197860" w:rsidRDefault="00466768" w:rsidP="00FD44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7BA89" w14:textId="77777777" w:rsidR="00466768" w:rsidRDefault="00466768" w:rsidP="001148F0">
      <w:pPr>
        <w:spacing w:before="0" w:after="0" w:line="240" w:lineRule="auto"/>
      </w:pPr>
      <w:r>
        <w:separator/>
      </w:r>
    </w:p>
  </w:footnote>
  <w:footnote w:type="continuationSeparator" w:id="0">
    <w:p w14:paraId="75AAFF25" w14:textId="77777777" w:rsidR="00466768" w:rsidRDefault="00466768" w:rsidP="001148F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A19CE" w14:textId="65D72E4E" w:rsidR="001148F0" w:rsidRDefault="001148F0">
    <w:pPr>
      <w:pStyle w:val="Header"/>
    </w:pPr>
    <w:r>
      <w:rPr>
        <w:noProof/>
      </w:rPr>
      <w:pict w14:anchorId="0B185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0" o:spid="_x0000_s1026" type="#_x0000_t75" style="position:absolute;margin-left:0;margin-top:0;width:595.4pt;height:842.15pt;z-index:-251657216;mso-position-horizontal:center;mso-position-horizontal-relative:margin;mso-position-vertical:center;mso-position-vertical-relative:margin" o:allowincell="f">
          <v:imagedata r:id="rId1" o:title="Watermark-Skripsi-UNISI"/>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DF68" w14:textId="3F624D7D" w:rsidR="001148F0" w:rsidRDefault="001148F0">
    <w:pPr>
      <w:pStyle w:val="Header"/>
    </w:pPr>
    <w:r>
      <w:rPr>
        <w:noProof/>
      </w:rPr>
      <w:pict w14:anchorId="39439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1" o:spid="_x0000_s1027" type="#_x0000_t75" style="position:absolute;margin-left:0;margin-top:0;width:595.4pt;height:842.15pt;z-index:-251656192;mso-position-horizontal:center;mso-position-horizontal-relative:margin;mso-position-vertical:center;mso-position-vertical-relative:margin" o:allowincell="f">
          <v:imagedata r:id="rId1" o:title="Watermark-Skripsi-UNIS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7906" w14:textId="762CF4F6" w:rsidR="001148F0" w:rsidRDefault="001148F0">
    <w:pPr>
      <w:pStyle w:val="Header"/>
    </w:pPr>
    <w:r>
      <w:rPr>
        <w:noProof/>
      </w:rPr>
      <w:pict w14:anchorId="35BE6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09" o:spid="_x0000_s1025" type="#_x0000_t75" style="position:absolute;margin-left:0;margin-top:0;width:595.4pt;height:842.15pt;z-index:-251658240;mso-position-horizontal:center;mso-position-horizontal-relative:margin;mso-position-vertical:center;mso-position-vertical-relative:margin" o:allowincell="f">
          <v:imagedata r:id="rId1" o:title="Watermark-Skripsi-UNISI"/>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7388" w14:textId="5D66DF84" w:rsidR="001148F0" w:rsidRDefault="001148F0">
    <w:pPr>
      <w:pStyle w:val="Header"/>
    </w:pPr>
    <w:r>
      <w:rPr>
        <w:noProof/>
      </w:rPr>
      <w:pict w14:anchorId="4E99A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3" o:spid="_x0000_s1029" type="#_x0000_t75" style="position:absolute;margin-left:0;margin-top:0;width:595.4pt;height:842.15pt;z-index:-251654144;mso-position-horizontal:center;mso-position-horizontal-relative:margin;mso-position-vertical:center;mso-position-vertical-relative:margin" o:allowincell="f">
          <v:imagedata r:id="rId1" o:title="Watermark-Skripsi-UNISI"/>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B8C9" w14:textId="59A1C29F" w:rsidR="001148F0" w:rsidRDefault="001148F0">
    <w:pPr>
      <w:pStyle w:val="Header"/>
    </w:pPr>
    <w:r>
      <w:rPr>
        <w:noProof/>
      </w:rPr>
      <w:pict w14:anchorId="2DB43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4" o:spid="_x0000_s1030" type="#_x0000_t75" style="position:absolute;margin-left:0;margin-top:0;width:595.4pt;height:842.15pt;z-index:-251653120;mso-position-horizontal:center;mso-position-horizontal-relative:margin;mso-position-vertical:center;mso-position-vertical-relative:margin" o:allowincell="f">
          <v:imagedata r:id="rId1" o:title="Watermark-Skripsi-UNISI"/>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6DF6" w14:textId="002E32D7" w:rsidR="001148F0" w:rsidRDefault="001148F0">
    <w:pPr>
      <w:pStyle w:val="Header"/>
    </w:pPr>
    <w:r>
      <w:rPr>
        <w:noProof/>
      </w:rPr>
      <w:pict w14:anchorId="076105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2" o:spid="_x0000_s1028" type="#_x0000_t75" style="position:absolute;margin-left:0;margin-top:0;width:595.4pt;height:842.15pt;z-index:-251655168;mso-position-horizontal:center;mso-position-horizontal-relative:margin;mso-position-vertical:center;mso-position-vertical-relative:margin" o:allowincell="f">
          <v:imagedata r:id="rId1" o:title="Watermark-Skripsi-UNISI"/>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2B396" w14:textId="5DF03A36" w:rsidR="001148F0" w:rsidRDefault="001148F0">
    <w:pPr>
      <w:pStyle w:val="Header"/>
    </w:pPr>
    <w:r>
      <w:rPr>
        <w:noProof/>
      </w:rPr>
      <w:pict w14:anchorId="63F61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6" o:spid="_x0000_s1032" type="#_x0000_t75" style="position:absolute;margin-left:0;margin-top:0;width:595.4pt;height:842.15pt;z-index:-251651072;mso-position-horizontal:center;mso-position-horizontal-relative:margin;mso-position-vertical:center;mso-position-vertical-relative:margin" o:allowincell="f">
          <v:imagedata r:id="rId1" o:title="Watermark-Skripsi-UNISI"/>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F2A4" w14:textId="21BA3926" w:rsidR="001148F0" w:rsidRDefault="001148F0">
    <w:pPr>
      <w:pStyle w:val="Header"/>
    </w:pPr>
    <w:r>
      <w:rPr>
        <w:noProof/>
      </w:rPr>
      <w:pict w14:anchorId="002F2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7" o:spid="_x0000_s1033" type="#_x0000_t75" style="position:absolute;margin-left:0;margin-top:0;width:595.4pt;height:842.15pt;z-index:-251650048;mso-position-horizontal:center;mso-position-horizontal-relative:margin;mso-position-vertical:center;mso-position-vertical-relative:margin" o:allowincell="f">
          <v:imagedata r:id="rId1" o:title="Watermark-Skripsi-UNISI"/>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F832" w14:textId="3BC5642A" w:rsidR="001148F0" w:rsidRDefault="001148F0">
    <w:pPr>
      <w:pStyle w:val="Header"/>
    </w:pPr>
    <w:r>
      <w:rPr>
        <w:noProof/>
      </w:rPr>
      <w:pict w14:anchorId="1EA07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5678115" o:spid="_x0000_s1031" type="#_x0000_t75" style="position:absolute;margin-left:0;margin-top:0;width:595.4pt;height:842.15pt;z-index:-251652096;mso-position-horizontal:center;mso-position-horizontal-relative:margin;mso-position-vertical:center;mso-position-vertical-relative:margin" o:allowincell="f">
          <v:imagedata r:id="rId1" o:title="Watermark-Skripsi-UNISI"/>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A062E"/>
    <w:multiLevelType w:val="hybridMultilevel"/>
    <w:tmpl w:val="F44A6F54"/>
    <w:lvl w:ilvl="0" w:tplc="C910FFE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FD7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91A3A9F"/>
    <w:multiLevelType w:val="multilevel"/>
    <w:tmpl w:val="F934D3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2C274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D6E51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09728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8F0"/>
    <w:rsid w:val="001148F0"/>
    <w:rsid w:val="003E4FDB"/>
    <w:rsid w:val="00466768"/>
    <w:rsid w:val="00B13E3A"/>
    <w:rsid w:val="00F65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C5808"/>
  <w15:chartTrackingRefBased/>
  <w15:docId w15:val="{1D15CEC7-D99E-44F9-AF8F-B8A3EFBF4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8F0"/>
    <w:pPr>
      <w:spacing w:before="100" w:beforeAutospacing="1" w:after="100" w:afterAutospacing="1" w:line="273" w:lineRule="auto"/>
    </w:pPr>
    <w:rPr>
      <w:rFonts w:ascii="Calibri" w:eastAsia="Times New Roman" w:hAnsi="Calibri" w:cs="Times New Roman"/>
      <w:sz w:val="24"/>
      <w:szCs w:val="24"/>
    </w:rPr>
  </w:style>
  <w:style w:type="paragraph" w:styleId="Heading1">
    <w:name w:val="heading 1"/>
    <w:basedOn w:val="Normal"/>
    <w:next w:val="Normal"/>
    <w:link w:val="Heading1Char"/>
    <w:uiPriority w:val="9"/>
    <w:qFormat/>
    <w:rsid w:val="001148F0"/>
    <w:pPr>
      <w:keepNext/>
      <w:keepLines/>
      <w:spacing w:before="480" w:after="0"/>
      <w:outlineLvl w:val="0"/>
    </w:pPr>
    <w:rPr>
      <w:rFonts w:asciiTheme="majorHAnsi" w:eastAsiaTheme="majorEastAsia" w:hAnsiTheme="majorHAnsi"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8F0"/>
    <w:rPr>
      <w:rFonts w:asciiTheme="majorHAnsi" w:eastAsiaTheme="majorEastAsia" w:hAnsiTheme="majorHAnsi" w:cstheme="majorBidi"/>
      <w:b/>
      <w:bCs/>
      <w:color w:val="000000" w:themeColor="text1"/>
      <w:sz w:val="28"/>
      <w:szCs w:val="28"/>
    </w:rPr>
  </w:style>
  <w:style w:type="paragraph" w:styleId="ListParagraph">
    <w:name w:val="List Paragraph"/>
    <w:basedOn w:val="Normal"/>
    <w:uiPriority w:val="34"/>
    <w:qFormat/>
    <w:rsid w:val="001148F0"/>
    <w:pPr>
      <w:ind w:left="720"/>
      <w:contextualSpacing/>
    </w:pPr>
  </w:style>
  <w:style w:type="paragraph" w:styleId="Footer">
    <w:name w:val="footer"/>
    <w:basedOn w:val="Normal"/>
    <w:link w:val="FooterChar"/>
    <w:uiPriority w:val="99"/>
    <w:unhideWhenUsed/>
    <w:rsid w:val="001148F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148F0"/>
    <w:rPr>
      <w:rFonts w:ascii="Calibri" w:eastAsia="Times New Roman" w:hAnsi="Calibri" w:cs="Times New Roman"/>
      <w:sz w:val="24"/>
      <w:szCs w:val="24"/>
    </w:rPr>
  </w:style>
  <w:style w:type="character" w:customStyle="1" w:styleId="fontstyle01">
    <w:name w:val="fontstyle01"/>
    <w:basedOn w:val="DefaultParagraphFont"/>
    <w:rsid w:val="001148F0"/>
    <w:rPr>
      <w:rFonts w:ascii="Times New Roman" w:hAnsi="Times New Roman" w:cs="Times New Roman" w:hint="default"/>
      <w:b/>
      <w:bCs/>
      <w:i w:val="0"/>
      <w:iCs w:val="0"/>
      <w:color w:val="000000"/>
      <w:sz w:val="24"/>
      <w:szCs w:val="24"/>
    </w:rPr>
  </w:style>
  <w:style w:type="paragraph" w:styleId="Header">
    <w:name w:val="header"/>
    <w:basedOn w:val="Normal"/>
    <w:link w:val="HeaderChar"/>
    <w:uiPriority w:val="99"/>
    <w:unhideWhenUsed/>
    <w:rsid w:val="001148F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148F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14</Pages>
  <Words>1321</Words>
  <Characters>7532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dkurniasari478@gmail.com</dc:creator>
  <cp:keywords/>
  <dc:description/>
  <cp:lastModifiedBy>dkurniasari478@gmail.com</cp:lastModifiedBy>
  <cp:revision>1</cp:revision>
  <dcterms:created xsi:type="dcterms:W3CDTF">2025-11-10T02:58:00Z</dcterms:created>
  <dcterms:modified xsi:type="dcterms:W3CDTF">2025-11-10T03:11:00Z</dcterms:modified>
</cp:coreProperties>
</file>