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C1052" w14:textId="77777777" w:rsidR="00BB0486" w:rsidRDefault="00BB0486" w:rsidP="00BB0486">
      <w:pPr>
        <w:pStyle w:val="Heading1"/>
        <w:spacing w:line="360" w:lineRule="auto"/>
        <w:ind w:left="3792" w:right="3217" w:firstLine="895"/>
        <w:jc w:val="left"/>
      </w:pPr>
      <w:r>
        <w:t>BAB III METODE</w:t>
      </w:r>
      <w:r>
        <w:rPr>
          <w:spacing w:val="-15"/>
        </w:rPr>
        <w:t xml:space="preserve"> </w:t>
      </w:r>
      <w:r>
        <w:t>PENELITIAN</w:t>
      </w:r>
    </w:p>
    <w:p w14:paraId="3AFAFB1F" w14:textId="77777777" w:rsidR="00BB0486" w:rsidRPr="00965B10" w:rsidRDefault="00BB0486" w:rsidP="00BB0486">
      <w:pPr>
        <w:pStyle w:val="Heading2"/>
        <w:numPr>
          <w:ilvl w:val="0"/>
          <w:numId w:val="5"/>
        </w:numPr>
        <w:tabs>
          <w:tab w:val="num" w:pos="360"/>
          <w:tab w:val="left" w:pos="1428"/>
        </w:tabs>
        <w:spacing w:before="0"/>
        <w:ind w:left="1418" w:hanging="293"/>
        <w:jc w:val="both"/>
        <w:rPr>
          <w:rFonts w:ascii="Times New Roman" w:hAnsi="Times New Roman"/>
          <w:b/>
          <w:bCs/>
          <w:color w:val="000000"/>
          <w:sz w:val="22"/>
          <w:szCs w:val="22"/>
        </w:rPr>
      </w:pPr>
      <w:r w:rsidRPr="00965B10">
        <w:rPr>
          <w:rFonts w:ascii="Times New Roman" w:hAnsi="Times New Roman"/>
          <w:b/>
          <w:bCs/>
          <w:color w:val="000000"/>
          <w:sz w:val="22"/>
          <w:szCs w:val="22"/>
        </w:rPr>
        <w:t>Jenis</w:t>
      </w:r>
      <w:r w:rsidRPr="00965B10">
        <w:rPr>
          <w:rFonts w:ascii="Times New Roman" w:hAnsi="Times New Roman"/>
          <w:b/>
          <w:bCs/>
          <w:color w:val="000000"/>
          <w:spacing w:val="-3"/>
          <w:sz w:val="22"/>
          <w:szCs w:val="22"/>
        </w:rPr>
        <w:t xml:space="preserve"> </w:t>
      </w:r>
      <w:r w:rsidRPr="00965B10">
        <w:rPr>
          <w:rFonts w:ascii="Times New Roman" w:hAnsi="Times New Roman"/>
          <w:b/>
          <w:bCs/>
          <w:color w:val="000000"/>
          <w:sz w:val="22"/>
          <w:szCs w:val="22"/>
        </w:rPr>
        <w:t>dan</w:t>
      </w:r>
      <w:r w:rsidRPr="00965B10">
        <w:rPr>
          <w:rFonts w:ascii="Times New Roman" w:hAnsi="Times New Roman"/>
          <w:b/>
          <w:bCs/>
          <w:color w:val="000000"/>
          <w:spacing w:val="-2"/>
          <w:sz w:val="22"/>
          <w:szCs w:val="22"/>
        </w:rPr>
        <w:t xml:space="preserve"> </w:t>
      </w:r>
      <w:r w:rsidRPr="00965B10">
        <w:rPr>
          <w:rFonts w:ascii="Times New Roman" w:hAnsi="Times New Roman"/>
          <w:b/>
          <w:bCs/>
          <w:color w:val="000000"/>
          <w:sz w:val="22"/>
          <w:szCs w:val="22"/>
        </w:rPr>
        <w:t>Pendekatan</w:t>
      </w:r>
      <w:r w:rsidRPr="00965B10">
        <w:rPr>
          <w:rFonts w:ascii="Times New Roman" w:hAnsi="Times New Roman"/>
          <w:b/>
          <w:bCs/>
          <w:color w:val="000000"/>
          <w:spacing w:val="-2"/>
          <w:sz w:val="22"/>
          <w:szCs w:val="22"/>
        </w:rPr>
        <w:t xml:space="preserve"> Penelitian</w:t>
      </w:r>
    </w:p>
    <w:p w14:paraId="4980AC3A" w14:textId="77777777" w:rsidR="00BB0486" w:rsidRPr="003B608B" w:rsidRDefault="00BB0486" w:rsidP="00BB0486">
      <w:pPr>
        <w:pStyle w:val="ListParagraph"/>
        <w:numPr>
          <w:ilvl w:val="1"/>
          <w:numId w:val="5"/>
        </w:numPr>
        <w:tabs>
          <w:tab w:val="left" w:pos="1700"/>
        </w:tabs>
        <w:spacing w:before="137"/>
        <w:ind w:left="1700" w:hanging="282"/>
        <w:jc w:val="both"/>
        <w:rPr>
          <w:bCs/>
        </w:rPr>
      </w:pPr>
      <w:r w:rsidRPr="003B608B">
        <w:rPr>
          <w:bCs/>
          <w:sz w:val="24"/>
        </w:rPr>
        <w:t>Jenis</w:t>
      </w:r>
      <w:r w:rsidRPr="003B608B">
        <w:rPr>
          <w:bCs/>
          <w:spacing w:val="-1"/>
          <w:sz w:val="24"/>
        </w:rPr>
        <w:t xml:space="preserve"> </w:t>
      </w:r>
      <w:r w:rsidRPr="003B608B">
        <w:rPr>
          <w:bCs/>
          <w:spacing w:val="-2"/>
          <w:sz w:val="24"/>
        </w:rPr>
        <w:t>Penelitian</w:t>
      </w:r>
    </w:p>
    <w:p w14:paraId="685C1059" w14:textId="77777777" w:rsidR="00BB0486" w:rsidRDefault="00BB0486" w:rsidP="00BB0486">
      <w:pPr>
        <w:spacing w:before="134" w:line="360" w:lineRule="auto"/>
        <w:ind w:left="1701" w:right="930" w:firstLine="711"/>
        <w:jc w:val="both"/>
      </w:pPr>
      <w:proofErr w:type="spellStart"/>
      <w:r>
        <w:t>Metode</w:t>
      </w:r>
      <w:proofErr w:type="spellEnd"/>
      <w:r>
        <w:rPr>
          <w:spacing w:val="-5"/>
        </w:rPr>
        <w:t xml:space="preserve"> </w:t>
      </w:r>
      <w:proofErr w:type="spellStart"/>
      <w:r>
        <w:t>kualitatif</w:t>
      </w:r>
      <w:proofErr w:type="spellEnd"/>
      <w:r>
        <w:rPr>
          <w:spacing w:val="-6"/>
        </w:rPr>
        <w:t xml:space="preserve"> </w:t>
      </w:r>
      <w:proofErr w:type="spellStart"/>
      <w:r>
        <w:t>terdiri</w:t>
      </w:r>
      <w:proofErr w:type="spellEnd"/>
      <w:r>
        <w:rPr>
          <w:spacing w:val="-4"/>
        </w:rPr>
        <w:t xml:space="preserve"> </w:t>
      </w:r>
      <w:proofErr w:type="spellStart"/>
      <w:r>
        <w:t>dari</w:t>
      </w:r>
      <w:proofErr w:type="spellEnd"/>
      <w:r>
        <w:rPr>
          <w:spacing w:val="-4"/>
        </w:rPr>
        <w:t xml:space="preserve"> </w:t>
      </w:r>
      <w:proofErr w:type="spellStart"/>
      <w:r>
        <w:t>berbagai</w:t>
      </w:r>
      <w:proofErr w:type="spellEnd"/>
      <w:r>
        <w:rPr>
          <w:spacing w:val="-6"/>
        </w:rPr>
        <w:t xml:space="preserve"> </w:t>
      </w:r>
      <w:proofErr w:type="spellStart"/>
      <w:r>
        <w:t>janis</w:t>
      </w:r>
      <w:proofErr w:type="spellEnd"/>
      <w:r>
        <w:t>,</w:t>
      </w:r>
      <w:r>
        <w:rPr>
          <w:spacing w:val="-5"/>
        </w:rPr>
        <w:t xml:space="preserve"> </w:t>
      </w:r>
      <w:proofErr w:type="spellStart"/>
      <w:r>
        <w:t>seperti</w:t>
      </w:r>
      <w:proofErr w:type="spellEnd"/>
      <w:r>
        <w:rPr>
          <w:spacing w:val="-4"/>
        </w:rPr>
        <w:t xml:space="preserve"> </w:t>
      </w:r>
      <w:proofErr w:type="spellStart"/>
      <w:r>
        <w:t>etnofrafi</w:t>
      </w:r>
      <w:proofErr w:type="spellEnd"/>
      <w:r>
        <w:t>,</w:t>
      </w:r>
      <w:r>
        <w:rPr>
          <w:spacing w:val="-5"/>
        </w:rPr>
        <w:t xml:space="preserve"> </w:t>
      </w:r>
      <w:proofErr w:type="spellStart"/>
      <w:r>
        <w:t>studi</w:t>
      </w:r>
      <w:proofErr w:type="spellEnd"/>
      <w:r>
        <w:rPr>
          <w:spacing w:val="-4"/>
        </w:rPr>
        <w:t xml:space="preserve"> </w:t>
      </w:r>
      <w:proofErr w:type="spellStart"/>
      <w:r>
        <w:t>kasus</w:t>
      </w:r>
      <w:proofErr w:type="spellEnd"/>
      <w:r>
        <w:t xml:space="preserve">, </w:t>
      </w:r>
      <w:proofErr w:type="spellStart"/>
      <w:r>
        <w:t>studi</w:t>
      </w:r>
      <w:proofErr w:type="spellEnd"/>
      <w:r>
        <w:t xml:space="preserve"> </w:t>
      </w:r>
      <w:proofErr w:type="spellStart"/>
      <w:r>
        <w:t>dokumen</w:t>
      </w:r>
      <w:proofErr w:type="spellEnd"/>
      <w:r>
        <w:t xml:space="preserve">, </w:t>
      </w:r>
      <w:proofErr w:type="spellStart"/>
      <w:r>
        <w:t>observasi</w:t>
      </w:r>
      <w:proofErr w:type="spellEnd"/>
      <w:r>
        <w:t xml:space="preserve"> </w:t>
      </w:r>
      <w:proofErr w:type="spellStart"/>
      <w:r>
        <w:t>alami</w:t>
      </w:r>
      <w:proofErr w:type="spellEnd"/>
      <w:r>
        <w:t xml:space="preserve">, dan </w:t>
      </w:r>
      <w:proofErr w:type="spellStart"/>
      <w:r>
        <w:t>fenomenologi</w:t>
      </w:r>
      <w:proofErr w:type="spellEnd"/>
      <w:r>
        <w:t>.</w:t>
      </w:r>
    </w:p>
    <w:p w14:paraId="2EEC1A06" w14:textId="77777777" w:rsidR="00BB0486" w:rsidRDefault="00BB0486" w:rsidP="00BB0486">
      <w:pPr>
        <w:pStyle w:val="ListParagraph"/>
        <w:numPr>
          <w:ilvl w:val="2"/>
          <w:numId w:val="5"/>
        </w:numPr>
        <w:tabs>
          <w:tab w:val="left" w:pos="1985"/>
        </w:tabs>
        <w:spacing w:before="0"/>
        <w:ind w:left="1985" w:hanging="217"/>
        <w:jc w:val="both"/>
      </w:pPr>
      <w:r>
        <w:rPr>
          <w:spacing w:val="-2"/>
        </w:rPr>
        <w:t>Etnografi</w:t>
      </w:r>
    </w:p>
    <w:p w14:paraId="32AF1D0A" w14:textId="77777777" w:rsidR="00BB0486" w:rsidRDefault="00BB0486" w:rsidP="00BB0486">
      <w:pPr>
        <w:spacing w:before="126" w:line="360" w:lineRule="auto"/>
        <w:ind w:left="1987" w:right="704" w:firstLine="708"/>
        <w:jc w:val="both"/>
      </w:pPr>
      <w:proofErr w:type="spellStart"/>
      <w:r>
        <w:t>Etonografi</w:t>
      </w:r>
      <w:proofErr w:type="spellEnd"/>
      <w:r>
        <w:t xml:space="preserve"> </w:t>
      </w:r>
      <w:proofErr w:type="spellStart"/>
      <w:r>
        <w:t>merupakan</w:t>
      </w:r>
      <w:proofErr w:type="spellEnd"/>
      <w:r>
        <w:t xml:space="preserve"> </w:t>
      </w:r>
      <w:proofErr w:type="spellStart"/>
      <w:r>
        <w:t>studi</w:t>
      </w:r>
      <w:proofErr w:type="spellEnd"/>
      <w:r>
        <w:t xml:space="preserve"> </w:t>
      </w:r>
      <w:proofErr w:type="spellStart"/>
      <w:r>
        <w:t>mendalam</w:t>
      </w:r>
      <w:proofErr w:type="spellEnd"/>
      <w:r>
        <w:t xml:space="preserve"> yang </w:t>
      </w:r>
      <w:proofErr w:type="spellStart"/>
      <w:r>
        <w:t>berfokus</w:t>
      </w:r>
      <w:proofErr w:type="spellEnd"/>
      <w:r>
        <w:t xml:space="preserve"> pada </w:t>
      </w:r>
      <w:proofErr w:type="spellStart"/>
      <w:r>
        <w:t>studi</w:t>
      </w:r>
      <w:proofErr w:type="spellEnd"/>
      <w:r>
        <w:rPr>
          <w:spacing w:val="80"/>
        </w:rPr>
        <w:t xml:space="preserve"> </w:t>
      </w:r>
      <w:proofErr w:type="spellStart"/>
      <w:r>
        <w:t>budaya</w:t>
      </w:r>
      <w:proofErr w:type="spellEnd"/>
      <w:r>
        <w:t xml:space="preserve"> dan </w:t>
      </w:r>
      <w:proofErr w:type="spellStart"/>
      <w:r>
        <w:t>kelompok</w:t>
      </w:r>
      <w:proofErr w:type="spellEnd"/>
      <w:r>
        <w:t xml:space="preserve"> </w:t>
      </w:r>
      <w:proofErr w:type="spellStart"/>
      <w:r>
        <w:t>masyarakat</w:t>
      </w:r>
      <w:proofErr w:type="spellEnd"/>
      <w:r>
        <w:t xml:space="preserve"> </w:t>
      </w:r>
      <w:proofErr w:type="spellStart"/>
      <w:r>
        <w:t>tertentu</w:t>
      </w:r>
      <w:proofErr w:type="spellEnd"/>
      <w:r>
        <w:t xml:space="preserve"> </w:t>
      </w:r>
      <w:proofErr w:type="spellStart"/>
      <w:r>
        <w:t>atau</w:t>
      </w:r>
      <w:proofErr w:type="spellEnd"/>
      <w:r>
        <w:t xml:space="preserve"> </w:t>
      </w:r>
      <w:proofErr w:type="spellStart"/>
      <w:r>
        <w:t>kelompok</w:t>
      </w:r>
      <w:proofErr w:type="spellEnd"/>
      <w:r>
        <w:t xml:space="preserve"> </w:t>
      </w:r>
      <w:proofErr w:type="spellStart"/>
      <w:r>
        <w:t>masyarakat</w:t>
      </w:r>
      <w:proofErr w:type="spellEnd"/>
      <w:r>
        <w:t xml:space="preserve"> </w:t>
      </w:r>
      <w:proofErr w:type="spellStart"/>
      <w:r>
        <w:t>tertentu</w:t>
      </w:r>
      <w:proofErr w:type="spellEnd"/>
      <w:r>
        <w:t xml:space="preserve"> </w:t>
      </w:r>
      <w:proofErr w:type="spellStart"/>
      <w:r>
        <w:t>melalui</w:t>
      </w:r>
      <w:proofErr w:type="spellEnd"/>
      <w:r>
        <w:t xml:space="preserve"> </w:t>
      </w:r>
      <w:proofErr w:type="spellStart"/>
      <w:r>
        <w:t>pengamatan</w:t>
      </w:r>
      <w:proofErr w:type="spellEnd"/>
      <w:r>
        <w:t xml:space="preserve"> </w:t>
      </w:r>
      <w:proofErr w:type="spellStart"/>
      <w:r>
        <w:t>langsung</w:t>
      </w:r>
      <w:proofErr w:type="spellEnd"/>
      <w:r>
        <w:t xml:space="preserve"> dab </w:t>
      </w:r>
      <w:proofErr w:type="spellStart"/>
      <w:r>
        <w:t>partisipasi</w:t>
      </w:r>
      <w:proofErr w:type="spellEnd"/>
      <w:r>
        <w:t xml:space="preserve"> </w:t>
      </w:r>
      <w:proofErr w:type="spellStart"/>
      <w:r>
        <w:t>dalam</w:t>
      </w:r>
      <w:proofErr w:type="spellEnd"/>
      <w:r>
        <w:t xml:space="preserve"> </w:t>
      </w:r>
      <w:proofErr w:type="spellStart"/>
      <w:r>
        <w:t>kehidupan</w:t>
      </w:r>
      <w:proofErr w:type="spellEnd"/>
      <w:r>
        <w:t xml:space="preserve"> </w:t>
      </w:r>
      <w:proofErr w:type="spellStart"/>
      <w:r>
        <w:t>sehari-hari</w:t>
      </w:r>
      <w:proofErr w:type="spellEnd"/>
      <w:r>
        <w:t xml:space="preserve"> </w:t>
      </w:r>
      <w:proofErr w:type="spellStart"/>
      <w:r>
        <w:rPr>
          <w:spacing w:val="-2"/>
        </w:rPr>
        <w:t>mereka</w:t>
      </w:r>
      <w:proofErr w:type="spellEnd"/>
      <w:r>
        <w:rPr>
          <w:spacing w:val="-2"/>
        </w:rPr>
        <w:t>.</w:t>
      </w:r>
    </w:p>
    <w:p w14:paraId="02F9DFB4" w14:textId="77777777" w:rsidR="00BB0486" w:rsidRDefault="00BB0486" w:rsidP="00BB0486">
      <w:pPr>
        <w:pStyle w:val="ListParagraph"/>
        <w:numPr>
          <w:ilvl w:val="2"/>
          <w:numId w:val="5"/>
        </w:numPr>
        <w:tabs>
          <w:tab w:val="left" w:pos="1985"/>
        </w:tabs>
        <w:spacing w:before="1"/>
        <w:ind w:left="1985" w:hanging="217"/>
        <w:jc w:val="both"/>
      </w:pPr>
      <w:r>
        <w:t>Studi</w:t>
      </w:r>
      <w:r>
        <w:rPr>
          <w:spacing w:val="1"/>
        </w:rPr>
        <w:t xml:space="preserve"> </w:t>
      </w:r>
      <w:r>
        <w:rPr>
          <w:spacing w:val="-2"/>
        </w:rPr>
        <w:t>kasus</w:t>
      </w:r>
    </w:p>
    <w:p w14:paraId="4707B26A" w14:textId="77777777" w:rsidR="00BB0486" w:rsidRDefault="00BB0486" w:rsidP="00BB0486">
      <w:pPr>
        <w:spacing w:before="126" w:line="360" w:lineRule="auto"/>
        <w:ind w:left="1987" w:right="707" w:firstLine="677"/>
        <w:jc w:val="both"/>
      </w:pPr>
      <w:proofErr w:type="spellStart"/>
      <w:r>
        <w:t>Studi</w:t>
      </w:r>
      <w:proofErr w:type="spellEnd"/>
      <w:r>
        <w:t xml:space="preserve"> </w:t>
      </w:r>
      <w:proofErr w:type="spellStart"/>
      <w:r>
        <w:t>kasus</w:t>
      </w:r>
      <w:proofErr w:type="spellEnd"/>
      <w:r>
        <w:t xml:space="preserve"> </w:t>
      </w:r>
      <w:proofErr w:type="spellStart"/>
      <w:r>
        <w:t>merupakan</w:t>
      </w:r>
      <w:proofErr w:type="spellEnd"/>
      <w:r>
        <w:t xml:space="preserve"> </w:t>
      </w:r>
      <w:proofErr w:type="spellStart"/>
      <w:r>
        <w:t>penelitian</w:t>
      </w:r>
      <w:proofErr w:type="spellEnd"/>
      <w:r>
        <w:t xml:space="preserve"> yang </w:t>
      </w:r>
      <w:proofErr w:type="spellStart"/>
      <w:r>
        <w:t>membahas</w:t>
      </w:r>
      <w:proofErr w:type="spellEnd"/>
      <w:r>
        <w:t xml:space="preserve"> </w:t>
      </w:r>
      <w:proofErr w:type="spellStart"/>
      <w:r>
        <w:t>satu</w:t>
      </w:r>
      <w:proofErr w:type="spellEnd"/>
      <w:r>
        <w:t xml:space="preserve"> </w:t>
      </w:r>
      <w:proofErr w:type="spellStart"/>
      <w:r>
        <w:t>kasus</w:t>
      </w:r>
      <w:proofErr w:type="spellEnd"/>
      <w:r>
        <w:t xml:space="preserve"> </w:t>
      </w:r>
      <w:proofErr w:type="spellStart"/>
      <w:r>
        <w:t>spesifik</w:t>
      </w:r>
      <w:proofErr w:type="spellEnd"/>
      <w:r>
        <w:t xml:space="preserve">, </w:t>
      </w:r>
      <w:proofErr w:type="spellStart"/>
      <w:r>
        <w:t>bisa</w:t>
      </w:r>
      <w:proofErr w:type="spellEnd"/>
      <w:r>
        <w:rPr>
          <w:spacing w:val="-1"/>
        </w:rPr>
        <w:t xml:space="preserve"> </w:t>
      </w:r>
      <w:proofErr w:type="spellStart"/>
      <w:r>
        <w:t>berupa</w:t>
      </w:r>
      <w:proofErr w:type="spellEnd"/>
      <w:r>
        <w:rPr>
          <w:spacing w:val="-4"/>
        </w:rPr>
        <w:t xml:space="preserve"> </w:t>
      </w:r>
      <w:proofErr w:type="spellStart"/>
      <w:r>
        <w:t>individu</w:t>
      </w:r>
      <w:proofErr w:type="spellEnd"/>
      <w:r>
        <w:t xml:space="preserve">, </w:t>
      </w:r>
      <w:proofErr w:type="spellStart"/>
      <w:r>
        <w:t>kelompok</w:t>
      </w:r>
      <w:proofErr w:type="spellEnd"/>
      <w:r>
        <w:t xml:space="preserve">, </w:t>
      </w:r>
      <w:proofErr w:type="spellStart"/>
      <w:r>
        <w:t>organisasi</w:t>
      </w:r>
      <w:proofErr w:type="spellEnd"/>
      <w:r>
        <w:t>,</w:t>
      </w:r>
      <w:r>
        <w:rPr>
          <w:spacing w:val="-2"/>
        </w:rPr>
        <w:t xml:space="preserve"> </w:t>
      </w:r>
      <w:proofErr w:type="spellStart"/>
      <w:r>
        <w:t>maupun</w:t>
      </w:r>
      <w:proofErr w:type="spellEnd"/>
      <w:r>
        <w:rPr>
          <w:spacing w:val="-2"/>
        </w:rPr>
        <w:t xml:space="preserve"> </w:t>
      </w:r>
      <w:proofErr w:type="spellStart"/>
      <w:r>
        <w:t>peristiwa</w:t>
      </w:r>
      <w:proofErr w:type="spellEnd"/>
      <w:r>
        <w:rPr>
          <w:spacing w:val="-2"/>
        </w:rPr>
        <w:t xml:space="preserve"> </w:t>
      </w:r>
      <w:proofErr w:type="spellStart"/>
      <w:r>
        <w:t>untuk</w:t>
      </w:r>
      <w:proofErr w:type="spellEnd"/>
      <w:r>
        <w:rPr>
          <w:spacing w:val="-2"/>
        </w:rPr>
        <w:t xml:space="preserve"> </w:t>
      </w:r>
      <w:proofErr w:type="spellStart"/>
      <w:r>
        <w:t>memahami</w:t>
      </w:r>
      <w:proofErr w:type="spellEnd"/>
      <w:r>
        <w:t xml:space="preserve"> </w:t>
      </w:r>
      <w:proofErr w:type="spellStart"/>
      <w:r>
        <w:t>secara</w:t>
      </w:r>
      <w:proofErr w:type="spellEnd"/>
      <w:r>
        <w:t xml:space="preserve"> </w:t>
      </w:r>
      <w:proofErr w:type="spellStart"/>
      <w:r>
        <w:t>rinci</w:t>
      </w:r>
      <w:proofErr w:type="spellEnd"/>
      <w:r>
        <w:t xml:space="preserve"> </w:t>
      </w:r>
      <w:proofErr w:type="spellStart"/>
      <w:r>
        <w:t>fenomena</w:t>
      </w:r>
      <w:proofErr w:type="spellEnd"/>
      <w:r>
        <w:t xml:space="preserve"> yang </w:t>
      </w:r>
      <w:proofErr w:type="spellStart"/>
      <w:r>
        <w:t>terkait</w:t>
      </w:r>
      <w:proofErr w:type="spellEnd"/>
      <w:r>
        <w:t xml:space="preserve"> dan </w:t>
      </w:r>
      <w:proofErr w:type="spellStart"/>
      <w:r>
        <w:t>menentukan</w:t>
      </w:r>
      <w:proofErr w:type="spellEnd"/>
      <w:r>
        <w:t xml:space="preserve"> </w:t>
      </w:r>
      <w:proofErr w:type="spellStart"/>
      <w:r>
        <w:t>solusi</w:t>
      </w:r>
      <w:proofErr w:type="spellEnd"/>
      <w:r>
        <w:t xml:space="preserve"> </w:t>
      </w:r>
      <w:proofErr w:type="spellStart"/>
      <w:r>
        <w:t>atas</w:t>
      </w:r>
      <w:proofErr w:type="spellEnd"/>
      <w:r>
        <w:t xml:space="preserve"> </w:t>
      </w:r>
      <w:proofErr w:type="spellStart"/>
      <w:r>
        <w:t>permasalahan</w:t>
      </w:r>
      <w:proofErr w:type="spellEnd"/>
      <w:r>
        <w:t xml:space="preserve"> yang </w:t>
      </w:r>
      <w:proofErr w:type="spellStart"/>
      <w:r>
        <w:t>ada</w:t>
      </w:r>
      <w:proofErr w:type="spellEnd"/>
      <w:r>
        <w:t>.</w:t>
      </w:r>
    </w:p>
    <w:p w14:paraId="0D5464EE" w14:textId="77777777" w:rsidR="00BB0486" w:rsidRDefault="00BB0486" w:rsidP="00BB0486">
      <w:pPr>
        <w:pStyle w:val="ListParagraph"/>
        <w:numPr>
          <w:ilvl w:val="2"/>
          <w:numId w:val="5"/>
        </w:numPr>
        <w:tabs>
          <w:tab w:val="left" w:pos="1985"/>
        </w:tabs>
        <w:spacing w:before="0" w:line="252" w:lineRule="exact"/>
        <w:ind w:left="1985" w:hanging="217"/>
        <w:jc w:val="both"/>
      </w:pPr>
      <w:r>
        <w:t>Observasi</w:t>
      </w:r>
      <w:r>
        <w:rPr>
          <w:spacing w:val="-7"/>
        </w:rPr>
        <w:t xml:space="preserve"> </w:t>
      </w:r>
      <w:r>
        <w:rPr>
          <w:spacing w:val="-2"/>
        </w:rPr>
        <w:t>alami</w:t>
      </w:r>
    </w:p>
    <w:p w14:paraId="79B0AF76" w14:textId="77777777" w:rsidR="00BB0486" w:rsidRDefault="00BB0486" w:rsidP="00BB0486">
      <w:pPr>
        <w:spacing w:before="127" w:line="360" w:lineRule="auto"/>
        <w:ind w:left="1987" w:right="705" w:firstLine="663"/>
        <w:jc w:val="both"/>
      </w:pPr>
      <w:proofErr w:type="spellStart"/>
      <w:r>
        <w:t>Obserrvasi</w:t>
      </w:r>
      <w:proofErr w:type="spellEnd"/>
      <w:r>
        <w:t xml:space="preserve"> </w:t>
      </w:r>
      <w:proofErr w:type="spellStart"/>
      <w:r>
        <w:t>alami</w:t>
      </w:r>
      <w:proofErr w:type="spellEnd"/>
      <w:r>
        <w:t xml:space="preserve"> </w:t>
      </w:r>
      <w:proofErr w:type="spellStart"/>
      <w:r>
        <w:t>merupakan</w:t>
      </w:r>
      <w:proofErr w:type="spellEnd"/>
      <w:r>
        <w:t xml:space="preserve"> </w:t>
      </w:r>
      <w:proofErr w:type="spellStart"/>
      <w:r>
        <w:t>jenis</w:t>
      </w:r>
      <w:proofErr w:type="spellEnd"/>
      <w:r>
        <w:t xml:space="preserve"> </w:t>
      </w:r>
      <w:proofErr w:type="spellStart"/>
      <w:r>
        <w:t>penelitian</w:t>
      </w:r>
      <w:proofErr w:type="spellEnd"/>
      <w:r>
        <w:t xml:space="preserve"> </w:t>
      </w:r>
      <w:proofErr w:type="spellStart"/>
      <w:r>
        <w:t>kualitatif</w:t>
      </w:r>
      <w:proofErr w:type="spellEnd"/>
      <w:r>
        <w:t xml:space="preserve"> </w:t>
      </w:r>
      <w:proofErr w:type="spellStart"/>
      <w:r>
        <w:t>dengan</w:t>
      </w:r>
      <w:proofErr w:type="spellEnd"/>
      <w:r>
        <w:t xml:space="preserve"> </w:t>
      </w:r>
      <w:proofErr w:type="spellStart"/>
      <w:r>
        <w:t>melakukan</w:t>
      </w:r>
      <w:proofErr w:type="spellEnd"/>
      <w:r>
        <w:t xml:space="preserve"> </w:t>
      </w:r>
      <w:proofErr w:type="spellStart"/>
      <w:r>
        <w:t>pengamatan</w:t>
      </w:r>
      <w:proofErr w:type="spellEnd"/>
      <w:r>
        <w:t xml:space="preserve"> </w:t>
      </w:r>
      <w:proofErr w:type="spellStart"/>
      <w:r>
        <w:t>secara</w:t>
      </w:r>
      <w:proofErr w:type="spellEnd"/>
      <w:r>
        <w:t xml:space="preserve"> </w:t>
      </w:r>
      <w:proofErr w:type="spellStart"/>
      <w:r>
        <w:t>menyeluruh</w:t>
      </w:r>
      <w:proofErr w:type="spellEnd"/>
      <w:r>
        <w:t xml:space="preserve"> pada </w:t>
      </w:r>
      <w:proofErr w:type="spellStart"/>
      <w:r>
        <w:t>objek</w:t>
      </w:r>
      <w:proofErr w:type="spellEnd"/>
      <w:r>
        <w:t xml:space="preserve"> </w:t>
      </w:r>
      <w:proofErr w:type="spellStart"/>
      <w:r>
        <w:t>tertentu</w:t>
      </w:r>
      <w:proofErr w:type="spellEnd"/>
      <w:r>
        <w:t xml:space="preserve"> </w:t>
      </w:r>
      <w:proofErr w:type="spellStart"/>
      <w:r>
        <w:t>tanpa</w:t>
      </w:r>
      <w:proofErr w:type="spellEnd"/>
      <w:r>
        <w:t xml:space="preserve"> </w:t>
      </w:r>
      <w:proofErr w:type="spellStart"/>
      <w:r>
        <w:t>mengubahnya</w:t>
      </w:r>
      <w:proofErr w:type="spellEnd"/>
      <w:r>
        <w:t xml:space="preserve"> </w:t>
      </w:r>
      <w:proofErr w:type="spellStart"/>
      <w:r>
        <w:t>sedikitpun</w:t>
      </w:r>
      <w:proofErr w:type="spellEnd"/>
      <w:r>
        <w:t xml:space="preserve">. </w:t>
      </w:r>
      <w:proofErr w:type="spellStart"/>
      <w:r>
        <w:t>Observasi</w:t>
      </w:r>
      <w:proofErr w:type="spellEnd"/>
      <w:r>
        <w:t xml:space="preserve"> </w:t>
      </w:r>
      <w:proofErr w:type="spellStart"/>
      <w:r>
        <w:t>ini</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melihat</w:t>
      </w:r>
      <w:proofErr w:type="spellEnd"/>
      <w:r>
        <w:t xml:space="preserve"> </w:t>
      </w:r>
      <w:proofErr w:type="spellStart"/>
      <w:r>
        <w:t>serta</w:t>
      </w:r>
      <w:proofErr w:type="spellEnd"/>
      <w:r>
        <w:t xml:space="preserve"> </w:t>
      </w:r>
      <w:proofErr w:type="spellStart"/>
      <w:r>
        <w:t>memahami</w:t>
      </w:r>
      <w:proofErr w:type="spellEnd"/>
      <w:r>
        <w:t xml:space="preserve"> </w:t>
      </w:r>
      <w:proofErr w:type="spellStart"/>
      <w:r>
        <w:t>perilaku</w:t>
      </w:r>
      <w:proofErr w:type="spellEnd"/>
      <w:r>
        <w:t xml:space="preserve"> </w:t>
      </w:r>
      <w:proofErr w:type="spellStart"/>
      <w:r>
        <w:t>manusia</w:t>
      </w:r>
      <w:proofErr w:type="spellEnd"/>
      <w:r>
        <w:t xml:space="preserve"> </w:t>
      </w:r>
      <w:proofErr w:type="spellStart"/>
      <w:r>
        <w:t>dalam</w:t>
      </w:r>
      <w:proofErr w:type="spellEnd"/>
      <w:r>
        <w:t xml:space="preserve"> </w:t>
      </w:r>
      <w:proofErr w:type="spellStart"/>
      <w:r>
        <w:t>berbagai</w:t>
      </w:r>
      <w:proofErr w:type="spellEnd"/>
      <w:r>
        <w:t xml:space="preserve"> </w:t>
      </w:r>
      <w:proofErr w:type="spellStart"/>
      <w:r>
        <w:t>situasi</w:t>
      </w:r>
      <w:proofErr w:type="spellEnd"/>
      <w:r>
        <w:t>.</w:t>
      </w:r>
    </w:p>
    <w:p w14:paraId="0A483A21" w14:textId="77777777" w:rsidR="00BB0486" w:rsidRDefault="00BB0486" w:rsidP="00BB0486">
      <w:pPr>
        <w:pStyle w:val="ListParagraph"/>
        <w:numPr>
          <w:ilvl w:val="2"/>
          <w:numId w:val="5"/>
        </w:numPr>
        <w:tabs>
          <w:tab w:val="left" w:pos="1986"/>
        </w:tabs>
        <w:spacing w:before="1"/>
        <w:ind w:left="1986" w:hanging="208"/>
        <w:jc w:val="both"/>
      </w:pPr>
      <w:r>
        <w:t>Studi</w:t>
      </w:r>
      <w:r>
        <w:rPr>
          <w:spacing w:val="-1"/>
        </w:rPr>
        <w:t xml:space="preserve"> </w:t>
      </w:r>
      <w:r>
        <w:rPr>
          <w:spacing w:val="-2"/>
        </w:rPr>
        <w:t>dokumen</w:t>
      </w:r>
    </w:p>
    <w:p w14:paraId="0FEACBFF" w14:textId="77777777" w:rsidR="00BB0486" w:rsidRDefault="00BB0486" w:rsidP="00BB0486">
      <w:pPr>
        <w:spacing w:before="126" w:line="360" w:lineRule="auto"/>
        <w:ind w:left="1987" w:right="710" w:firstLine="663"/>
        <w:jc w:val="both"/>
      </w:pPr>
      <w:proofErr w:type="spellStart"/>
      <w:r>
        <w:t>Merupakan</w:t>
      </w:r>
      <w:proofErr w:type="spellEnd"/>
      <w:r>
        <w:t xml:space="preserve"> </w:t>
      </w:r>
      <w:proofErr w:type="spellStart"/>
      <w:r>
        <w:t>jenis</w:t>
      </w:r>
      <w:proofErr w:type="spellEnd"/>
      <w:r>
        <w:t xml:space="preserve"> </w:t>
      </w:r>
      <w:proofErr w:type="spellStart"/>
      <w:r>
        <w:t>penelitian</w:t>
      </w:r>
      <w:proofErr w:type="spellEnd"/>
      <w:r>
        <w:t xml:space="preserve"> yang </w:t>
      </w:r>
      <w:proofErr w:type="spellStart"/>
      <w:r>
        <w:t>mengkaji</w:t>
      </w:r>
      <w:proofErr w:type="spellEnd"/>
      <w:r>
        <w:t xml:space="preserve"> dan </w:t>
      </w:r>
      <w:proofErr w:type="spellStart"/>
      <w:r>
        <w:t>menganalisi</w:t>
      </w:r>
      <w:proofErr w:type="spellEnd"/>
      <w:r>
        <w:t xml:space="preserve"> </w:t>
      </w:r>
      <w:proofErr w:type="spellStart"/>
      <w:r>
        <w:t>dokumen</w:t>
      </w:r>
      <w:proofErr w:type="spellEnd"/>
      <w:r>
        <w:t xml:space="preserve"> </w:t>
      </w:r>
      <w:proofErr w:type="spellStart"/>
      <w:r>
        <w:t>tertulis</w:t>
      </w:r>
      <w:proofErr w:type="spellEnd"/>
      <w:r>
        <w:t xml:space="preserve"> </w:t>
      </w:r>
      <w:proofErr w:type="spellStart"/>
      <w:r>
        <w:t>atau</w:t>
      </w:r>
      <w:proofErr w:type="spellEnd"/>
      <w:r>
        <w:t xml:space="preserve"> </w:t>
      </w:r>
      <w:proofErr w:type="spellStart"/>
      <w:r>
        <w:t>rekaman</w:t>
      </w:r>
      <w:proofErr w:type="spellEnd"/>
      <w:r>
        <w:t xml:space="preserve">, </w:t>
      </w:r>
      <w:proofErr w:type="spellStart"/>
      <w:r>
        <w:t>laporan</w:t>
      </w:r>
      <w:proofErr w:type="spellEnd"/>
      <w:r>
        <w:t xml:space="preserve">, </w:t>
      </w:r>
      <w:proofErr w:type="spellStart"/>
      <w:r>
        <w:t>artukel</w:t>
      </w:r>
      <w:proofErr w:type="spellEnd"/>
      <w:r>
        <w:t xml:space="preserve"> </w:t>
      </w:r>
      <w:proofErr w:type="spellStart"/>
      <w:r>
        <w:t>surat</w:t>
      </w:r>
      <w:proofErr w:type="spellEnd"/>
      <w:r>
        <w:t xml:space="preserve">, </w:t>
      </w:r>
      <w:proofErr w:type="spellStart"/>
      <w:r>
        <w:t>atau</w:t>
      </w:r>
      <w:proofErr w:type="spellEnd"/>
      <w:r>
        <w:t xml:space="preserve"> </w:t>
      </w:r>
      <w:proofErr w:type="spellStart"/>
      <w:r>
        <w:t>arsip</w:t>
      </w:r>
      <w:proofErr w:type="spellEnd"/>
      <w:r>
        <w:t xml:space="preserve"> </w:t>
      </w:r>
      <w:proofErr w:type="spellStart"/>
      <w:r>
        <w:t>untuk</w:t>
      </w:r>
      <w:proofErr w:type="spellEnd"/>
      <w:r>
        <w:t xml:space="preserve"> </w:t>
      </w:r>
      <w:proofErr w:type="spellStart"/>
      <w:r>
        <w:t>memperoleh</w:t>
      </w:r>
      <w:proofErr w:type="spellEnd"/>
      <w:r>
        <w:t xml:space="preserve"> </w:t>
      </w:r>
      <w:proofErr w:type="spellStart"/>
      <w:r>
        <w:t>wawasan</w:t>
      </w:r>
      <w:proofErr w:type="spellEnd"/>
      <w:r>
        <w:t xml:space="preserve"> </w:t>
      </w:r>
      <w:proofErr w:type="spellStart"/>
      <w:r>
        <w:t>tentang</w:t>
      </w:r>
      <w:proofErr w:type="spellEnd"/>
      <w:r>
        <w:t xml:space="preserve"> </w:t>
      </w:r>
      <w:proofErr w:type="spellStart"/>
      <w:r>
        <w:t>fenomena</w:t>
      </w:r>
      <w:proofErr w:type="spellEnd"/>
      <w:r>
        <w:t xml:space="preserve"> </w:t>
      </w:r>
      <w:proofErr w:type="spellStart"/>
      <w:r>
        <w:t>tertentu</w:t>
      </w:r>
      <w:proofErr w:type="spellEnd"/>
      <w:r>
        <w:t>.</w:t>
      </w:r>
    </w:p>
    <w:p w14:paraId="3DA0BE78" w14:textId="77777777" w:rsidR="00BB0486" w:rsidRDefault="00BB0486" w:rsidP="00BB0486">
      <w:pPr>
        <w:pStyle w:val="ListParagraph"/>
        <w:numPr>
          <w:ilvl w:val="2"/>
          <w:numId w:val="5"/>
        </w:numPr>
        <w:tabs>
          <w:tab w:val="left" w:pos="1986"/>
        </w:tabs>
        <w:spacing w:before="0" w:line="253" w:lineRule="exact"/>
        <w:ind w:left="1986" w:hanging="208"/>
        <w:jc w:val="both"/>
      </w:pPr>
      <w:r>
        <w:rPr>
          <w:spacing w:val="-2"/>
        </w:rPr>
        <w:t>Fenomenologi</w:t>
      </w:r>
    </w:p>
    <w:p w14:paraId="5AB7CA59" w14:textId="77777777" w:rsidR="00BB0486" w:rsidRDefault="00BB0486" w:rsidP="00BB0486">
      <w:pPr>
        <w:spacing w:before="126" w:line="360" w:lineRule="auto"/>
        <w:ind w:left="1987" w:right="708" w:firstLine="663"/>
        <w:jc w:val="both"/>
      </w:pP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peneliti</w:t>
      </w:r>
      <w:proofErr w:type="spellEnd"/>
      <w:r>
        <w:t xml:space="preserve"> </w:t>
      </w:r>
      <w:proofErr w:type="spellStart"/>
      <w:r>
        <w:t>ingin</w:t>
      </w:r>
      <w:proofErr w:type="spellEnd"/>
      <w:r>
        <w:t xml:space="preserve"> </w:t>
      </w:r>
      <w:proofErr w:type="spellStart"/>
      <w:r>
        <w:t>menggali</w:t>
      </w:r>
      <w:proofErr w:type="spellEnd"/>
      <w:r>
        <w:t xml:space="preserve"> </w:t>
      </w:r>
      <w:proofErr w:type="spellStart"/>
      <w:r>
        <w:t>pengalaman</w:t>
      </w:r>
      <w:proofErr w:type="spellEnd"/>
      <w:r>
        <w:t xml:space="preserve"> </w:t>
      </w:r>
      <w:proofErr w:type="spellStart"/>
      <w:r>
        <w:t>narasumber</w:t>
      </w:r>
      <w:proofErr w:type="spellEnd"/>
      <w:r>
        <w:t xml:space="preserve"> </w:t>
      </w:r>
      <w:proofErr w:type="spellStart"/>
      <w:r>
        <w:t>dari</w:t>
      </w:r>
      <w:proofErr w:type="spellEnd"/>
      <w:r>
        <w:t xml:space="preserve"> </w:t>
      </w:r>
      <w:proofErr w:type="spellStart"/>
      <w:r>
        <w:t>setiap</w:t>
      </w:r>
      <w:proofErr w:type="spellEnd"/>
      <w:r>
        <w:t xml:space="preserve"> </w:t>
      </w:r>
      <w:proofErr w:type="spellStart"/>
      <w:r>
        <w:t>fenomena</w:t>
      </w:r>
      <w:proofErr w:type="spellEnd"/>
      <w:r>
        <w:t xml:space="preserve"> </w:t>
      </w:r>
      <w:proofErr w:type="spellStart"/>
      <w:r>
        <w:t>atau</w:t>
      </w:r>
      <w:proofErr w:type="spellEnd"/>
      <w:r>
        <w:t xml:space="preserve"> </w:t>
      </w:r>
      <w:proofErr w:type="spellStart"/>
      <w:r>
        <w:t>pengalaman</w:t>
      </w:r>
      <w:proofErr w:type="spellEnd"/>
      <w:r>
        <w:t xml:space="preserve"> </w:t>
      </w:r>
      <w:proofErr w:type="spellStart"/>
      <w:r>
        <w:t>hidup</w:t>
      </w:r>
      <w:proofErr w:type="spellEnd"/>
      <w:r>
        <w:t xml:space="preserve">, </w:t>
      </w:r>
      <w:proofErr w:type="spellStart"/>
      <w:r>
        <w:t>dengan</w:t>
      </w:r>
      <w:proofErr w:type="spellEnd"/>
      <w:r>
        <w:t xml:space="preserve"> </w:t>
      </w:r>
      <w:proofErr w:type="spellStart"/>
      <w:r>
        <w:t>mengeksplorasi</w:t>
      </w:r>
      <w:proofErr w:type="spellEnd"/>
      <w:r>
        <w:t xml:space="preserve"> </w:t>
      </w:r>
      <w:proofErr w:type="spellStart"/>
      <w:r>
        <w:t>makna</w:t>
      </w:r>
      <w:proofErr w:type="spellEnd"/>
      <w:r>
        <w:t xml:space="preserve"> yang </w:t>
      </w:r>
      <w:proofErr w:type="spellStart"/>
      <w:r>
        <w:t>mereka</w:t>
      </w:r>
      <w:proofErr w:type="spellEnd"/>
      <w:r>
        <w:t xml:space="preserve"> </w:t>
      </w:r>
      <w:proofErr w:type="spellStart"/>
      <w:r>
        <w:t>berikan</w:t>
      </w:r>
      <w:proofErr w:type="spellEnd"/>
      <w:r>
        <w:t xml:space="preserve"> pada </w:t>
      </w:r>
      <w:proofErr w:type="spellStart"/>
      <w:r>
        <w:t>pengalaman</w:t>
      </w:r>
      <w:proofErr w:type="spellEnd"/>
      <w:r>
        <w:t xml:space="preserve"> tersebut</w:t>
      </w:r>
      <w:r>
        <w:rPr>
          <w:vertAlign w:val="superscript"/>
        </w:rPr>
        <w:t>24</w:t>
      </w:r>
    </w:p>
    <w:p w14:paraId="57DAA07B" w14:textId="77777777" w:rsidR="00BB0486" w:rsidRDefault="00BB0486" w:rsidP="00BB0486">
      <w:pPr>
        <w:pStyle w:val="BodyText"/>
        <w:spacing w:before="3" w:line="360" w:lineRule="auto"/>
        <w:ind w:left="1704" w:right="703" w:firstLine="708"/>
        <w:jc w:val="both"/>
      </w:pPr>
      <w:r>
        <w:t xml:space="preserve">Jenis penelitian ini, penulis menggunakan jenis penelitian </w:t>
      </w:r>
      <w:r>
        <w:rPr>
          <w:i/>
        </w:rPr>
        <w:t xml:space="preserve">filed research </w:t>
      </w:r>
      <w:r>
        <w:t>(penelitian lapangan). Penelitian lapangan merupakan penelitian yang</w:t>
      </w:r>
      <w:r>
        <w:rPr>
          <w:spacing w:val="60"/>
        </w:rPr>
        <w:t xml:space="preserve"> </w:t>
      </w:r>
      <w:r>
        <w:t>dilakukan</w:t>
      </w:r>
      <w:r>
        <w:rPr>
          <w:spacing w:val="61"/>
        </w:rPr>
        <w:t xml:space="preserve"> </w:t>
      </w:r>
      <w:r>
        <w:t>dengan</w:t>
      </w:r>
      <w:r>
        <w:rPr>
          <w:spacing w:val="62"/>
        </w:rPr>
        <w:t xml:space="preserve"> </w:t>
      </w:r>
      <w:r>
        <w:t>cara</w:t>
      </w:r>
      <w:r>
        <w:rPr>
          <w:spacing w:val="60"/>
        </w:rPr>
        <w:t xml:space="preserve"> </w:t>
      </w:r>
      <w:r>
        <w:t>mendatangi</w:t>
      </w:r>
      <w:r>
        <w:rPr>
          <w:spacing w:val="61"/>
        </w:rPr>
        <w:t xml:space="preserve"> </w:t>
      </w:r>
      <w:r>
        <w:t>langsung</w:t>
      </w:r>
      <w:r>
        <w:rPr>
          <w:spacing w:val="57"/>
        </w:rPr>
        <w:t xml:space="preserve"> </w:t>
      </w:r>
      <w:r>
        <w:t>tempat</w:t>
      </w:r>
      <w:r>
        <w:rPr>
          <w:spacing w:val="66"/>
        </w:rPr>
        <w:t xml:space="preserve"> </w:t>
      </w:r>
      <w:r>
        <w:t>yang</w:t>
      </w:r>
      <w:r>
        <w:rPr>
          <w:spacing w:val="58"/>
        </w:rPr>
        <w:t xml:space="preserve"> </w:t>
      </w:r>
      <w:r>
        <w:rPr>
          <w:spacing w:val="-2"/>
        </w:rPr>
        <w:t>menjadi</w:t>
      </w:r>
    </w:p>
    <w:p w14:paraId="794B7AF4" w14:textId="0E0436B0" w:rsidR="00BB0486" w:rsidRDefault="00BB0486" w:rsidP="00BB0486">
      <w:pPr>
        <w:pStyle w:val="BodyText"/>
        <w:spacing w:before="10"/>
        <w:jc w:val="both"/>
        <w:rPr>
          <w:sz w:val="16"/>
        </w:rPr>
      </w:pPr>
      <w:r>
        <w:rPr>
          <w:noProof/>
        </w:rPr>
        <w:lastRenderedPageBreak/>
        <mc:AlternateContent>
          <mc:Choice Requires="wps">
            <w:drawing>
              <wp:anchor distT="0" distB="0" distL="0" distR="0" simplePos="0" relativeHeight="251659264" behindDoc="1" locked="0" layoutInCell="1" allowOverlap="1" wp14:anchorId="35C122B7" wp14:editId="096BF78B">
                <wp:simplePos x="0" y="0"/>
                <wp:positionH relativeFrom="page">
                  <wp:posOffset>1440180</wp:posOffset>
                </wp:positionH>
                <wp:positionV relativeFrom="paragraph">
                  <wp:posOffset>138430</wp:posOffset>
                </wp:positionV>
                <wp:extent cx="1829435" cy="7620"/>
                <wp:effectExtent l="0" t="0" r="0" b="0"/>
                <wp:wrapTopAndBottom/>
                <wp:docPr id="26" name="Freeform: 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E40D36" id="Freeform: Shape 26" o:spid="_x0000_s1026" style="position:absolute;margin-left:113.4pt;margin-top:10.9pt;width:144.0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" path="m1829053,l,,,7619r1829053,l1829053,xe" fillcolor="black" stroked="f">
                <v:path arrowok="t"/>
                <w10:wrap type="topAndBottom" anchorx="page"/>
              </v:shape>
            </w:pict>
          </mc:Fallback>
        </mc:AlternateContent>
      </w:r>
    </w:p>
    <w:p w14:paraId="5FB8CE89" w14:textId="77777777" w:rsidR="00BB0486" w:rsidRDefault="00BB0486" w:rsidP="00BB0486">
      <w:pPr>
        <w:spacing w:before="183"/>
        <w:ind w:left="1135" w:right="652" w:firstLine="439"/>
        <w:jc w:val="both"/>
        <w:rPr>
          <w:sz w:val="20"/>
        </w:rPr>
      </w:pPr>
      <w:r>
        <w:rPr>
          <w:sz w:val="20"/>
          <w:vertAlign w:val="superscript"/>
        </w:rPr>
        <w:t>24</w:t>
      </w:r>
      <w:r>
        <w:rPr>
          <w:spacing w:val="-4"/>
          <w:sz w:val="20"/>
        </w:rPr>
        <w:t xml:space="preserve"> </w:t>
      </w:r>
      <w:proofErr w:type="spellStart"/>
      <w:r>
        <w:rPr>
          <w:sz w:val="20"/>
        </w:rPr>
        <w:t>Rokhamah</w:t>
      </w:r>
      <w:proofErr w:type="spellEnd"/>
      <w:r>
        <w:rPr>
          <w:sz w:val="20"/>
        </w:rPr>
        <w:t>,</w:t>
      </w:r>
      <w:r>
        <w:rPr>
          <w:spacing w:val="-3"/>
          <w:sz w:val="20"/>
        </w:rPr>
        <w:t xml:space="preserve"> </w:t>
      </w:r>
      <w:proofErr w:type="spellStart"/>
      <w:r>
        <w:rPr>
          <w:i/>
          <w:sz w:val="20"/>
        </w:rPr>
        <w:t>Metode</w:t>
      </w:r>
      <w:proofErr w:type="spellEnd"/>
      <w:r>
        <w:rPr>
          <w:i/>
          <w:spacing w:val="-4"/>
          <w:sz w:val="20"/>
        </w:rPr>
        <w:t xml:space="preserve"> </w:t>
      </w:r>
      <w:proofErr w:type="spellStart"/>
      <w:r>
        <w:rPr>
          <w:i/>
          <w:sz w:val="20"/>
        </w:rPr>
        <w:t>Peneltian</w:t>
      </w:r>
      <w:proofErr w:type="spellEnd"/>
      <w:r>
        <w:rPr>
          <w:i/>
          <w:spacing w:val="-3"/>
          <w:sz w:val="20"/>
        </w:rPr>
        <w:t xml:space="preserve"> </w:t>
      </w:r>
      <w:proofErr w:type="spellStart"/>
      <w:r>
        <w:rPr>
          <w:i/>
          <w:sz w:val="20"/>
        </w:rPr>
        <w:t>Kualitatif</w:t>
      </w:r>
      <w:proofErr w:type="spellEnd"/>
      <w:r>
        <w:rPr>
          <w:i/>
          <w:sz w:val="20"/>
        </w:rPr>
        <w:t>,</w:t>
      </w:r>
      <w:r>
        <w:rPr>
          <w:i/>
          <w:spacing w:val="-3"/>
          <w:sz w:val="20"/>
        </w:rPr>
        <w:t xml:space="preserve"> </w:t>
      </w:r>
      <w:r>
        <w:rPr>
          <w:i/>
          <w:sz w:val="20"/>
        </w:rPr>
        <w:t>(</w:t>
      </w:r>
      <w:proofErr w:type="spellStart"/>
      <w:r>
        <w:rPr>
          <w:i/>
          <w:sz w:val="20"/>
        </w:rPr>
        <w:t>Artikel</w:t>
      </w:r>
      <w:proofErr w:type="spellEnd"/>
      <w:r>
        <w:rPr>
          <w:i/>
          <w:sz w:val="20"/>
        </w:rPr>
        <w:t>,</w:t>
      </w:r>
      <w:r>
        <w:rPr>
          <w:i/>
          <w:spacing w:val="-3"/>
          <w:sz w:val="20"/>
        </w:rPr>
        <w:t xml:space="preserve"> </w:t>
      </w:r>
      <w:r>
        <w:rPr>
          <w:sz w:val="20"/>
        </w:rPr>
        <w:t>Telkom</w:t>
      </w:r>
      <w:r>
        <w:rPr>
          <w:spacing w:val="-7"/>
          <w:sz w:val="20"/>
        </w:rPr>
        <w:t xml:space="preserve"> </w:t>
      </w:r>
      <w:r>
        <w:rPr>
          <w:sz w:val="20"/>
        </w:rPr>
        <w:t>University,</w:t>
      </w:r>
      <w:r>
        <w:rPr>
          <w:spacing w:val="-4"/>
          <w:sz w:val="20"/>
        </w:rPr>
        <w:t xml:space="preserve"> </w:t>
      </w:r>
      <w:r>
        <w:rPr>
          <w:sz w:val="20"/>
        </w:rPr>
        <w:t>2024),</w:t>
      </w:r>
      <w:r>
        <w:rPr>
          <w:spacing w:val="-4"/>
          <w:sz w:val="20"/>
        </w:rPr>
        <w:t xml:space="preserve"> </w:t>
      </w:r>
      <w:r>
        <w:rPr>
          <w:sz w:val="20"/>
        </w:rPr>
        <w:t>3(2.</w:t>
      </w:r>
      <w:r>
        <w:rPr>
          <w:spacing w:val="-4"/>
          <w:sz w:val="20"/>
        </w:rPr>
        <w:t xml:space="preserve"> </w:t>
      </w:r>
      <w:r>
        <w:rPr>
          <w:sz w:val="20"/>
        </w:rPr>
        <w:t>Di</w:t>
      </w:r>
      <w:r>
        <w:rPr>
          <w:spacing w:val="-4"/>
          <w:sz w:val="20"/>
        </w:rPr>
        <w:t xml:space="preserve"> </w:t>
      </w:r>
      <w:proofErr w:type="spellStart"/>
      <w:r>
        <w:rPr>
          <w:sz w:val="20"/>
        </w:rPr>
        <w:t>akses</w:t>
      </w:r>
      <w:proofErr w:type="spellEnd"/>
      <w:r>
        <w:rPr>
          <w:sz w:val="20"/>
        </w:rPr>
        <w:t xml:space="preserve"> 27 September 2025 </w:t>
      </w:r>
      <w:proofErr w:type="spellStart"/>
      <w:r>
        <w:rPr>
          <w:sz w:val="20"/>
        </w:rPr>
        <w:t>pukul</w:t>
      </w:r>
      <w:proofErr w:type="spellEnd"/>
      <w:r>
        <w:rPr>
          <w:sz w:val="20"/>
        </w:rPr>
        <w:t xml:space="preserve"> 13,54 </w:t>
      </w:r>
      <w:proofErr w:type="spellStart"/>
      <w:r>
        <w:rPr>
          <w:sz w:val="20"/>
        </w:rPr>
        <w:t>Wib</w:t>
      </w:r>
      <w:proofErr w:type="spellEnd"/>
      <w:r>
        <w:rPr>
          <w:sz w:val="20"/>
        </w:rPr>
        <w:t>.</w:t>
      </w:r>
    </w:p>
    <w:p w14:paraId="4FD84D30" w14:textId="77777777" w:rsidR="00BB0486" w:rsidRDefault="00BB0486" w:rsidP="00BB0486">
      <w:pPr>
        <w:jc w:val="both"/>
        <w:rPr>
          <w:sz w:val="20"/>
        </w:rPr>
        <w:sectPr w:rsidR="00BB0486">
          <w:headerReference w:type="even" r:id="rId7"/>
          <w:headerReference w:type="default" r:id="rId8"/>
          <w:footerReference w:type="even" r:id="rId9"/>
          <w:footerReference w:type="default" r:id="rId10"/>
          <w:headerReference w:type="first" r:id="rId11"/>
          <w:footerReference w:type="first" r:id="rId12"/>
          <w:pgSz w:w="11910" w:h="16840"/>
          <w:pgMar w:top="1920" w:right="992" w:bottom="280" w:left="1133" w:header="720" w:footer="720" w:gutter="0"/>
          <w:cols w:space="720"/>
        </w:sectPr>
      </w:pPr>
    </w:p>
    <w:p w14:paraId="38160819" w14:textId="77777777" w:rsidR="00BB0486" w:rsidRDefault="00BB0486" w:rsidP="00BB0486">
      <w:pPr>
        <w:pStyle w:val="BodyText"/>
        <w:spacing w:line="360" w:lineRule="auto"/>
        <w:ind w:left="1704" w:right="703"/>
        <w:jc w:val="both"/>
      </w:pPr>
      <w:r>
        <w:lastRenderedPageBreak/>
        <w:t>objek penelitian.</w:t>
      </w:r>
      <w:r>
        <w:rPr>
          <w:spacing w:val="-15"/>
        </w:rPr>
        <w:t xml:space="preserve"> </w:t>
      </w:r>
      <w:r>
        <w:rPr>
          <w:vertAlign w:val="superscript"/>
        </w:rPr>
        <w:t>25</w:t>
      </w:r>
      <w:r>
        <w:t xml:space="preserve"> Dengan menggunakan metode ini diharapkan peneliti dapat memperoleh informasi lebih mendalam tentang peran dan pengembangan koleksi buku oleh kepala perpustakaan dan faktor apa saja yang mendukung serta menghambat pengembangan tersebeut di Madrasah Tsanawiyah NU 2 Tembilahan.</w:t>
      </w:r>
    </w:p>
    <w:p w14:paraId="404182DF" w14:textId="77777777" w:rsidR="00BB0486" w:rsidRPr="00965B10" w:rsidRDefault="00BB0486" w:rsidP="00BB0486">
      <w:pPr>
        <w:pStyle w:val="Heading2"/>
        <w:numPr>
          <w:ilvl w:val="1"/>
          <w:numId w:val="5"/>
        </w:numPr>
        <w:tabs>
          <w:tab w:val="num" w:pos="360"/>
          <w:tab w:val="left" w:pos="1761"/>
        </w:tabs>
        <w:spacing w:before="4"/>
        <w:ind w:left="1761" w:hanging="343"/>
        <w:jc w:val="both"/>
        <w:rPr>
          <w:rFonts w:ascii="Times New Roman" w:hAnsi="Times New Roman"/>
          <w:color w:val="000000"/>
          <w:sz w:val="24"/>
          <w:szCs w:val="24"/>
        </w:rPr>
      </w:pPr>
      <w:r w:rsidRPr="00965B10">
        <w:rPr>
          <w:rFonts w:ascii="Times New Roman" w:hAnsi="Times New Roman"/>
          <w:color w:val="000000"/>
          <w:sz w:val="24"/>
          <w:szCs w:val="24"/>
        </w:rPr>
        <w:t>Pendekatan</w:t>
      </w:r>
      <w:r w:rsidRPr="00965B10">
        <w:rPr>
          <w:rFonts w:ascii="Times New Roman" w:hAnsi="Times New Roman"/>
          <w:color w:val="000000"/>
          <w:spacing w:val="-6"/>
          <w:sz w:val="24"/>
          <w:szCs w:val="24"/>
        </w:rPr>
        <w:t xml:space="preserve"> </w:t>
      </w:r>
      <w:r w:rsidRPr="00965B10">
        <w:rPr>
          <w:rFonts w:ascii="Times New Roman" w:hAnsi="Times New Roman"/>
          <w:color w:val="000000"/>
          <w:spacing w:val="-2"/>
          <w:sz w:val="24"/>
          <w:szCs w:val="24"/>
        </w:rPr>
        <w:t>penelitian</w:t>
      </w:r>
    </w:p>
    <w:p w14:paraId="2C466C0C" w14:textId="77777777" w:rsidR="00BB0486" w:rsidRDefault="00BB0486" w:rsidP="00BB0486">
      <w:pPr>
        <w:pStyle w:val="BodyText"/>
        <w:spacing w:before="135" w:line="360" w:lineRule="auto"/>
        <w:ind w:left="1701" w:right="705" w:firstLine="711"/>
        <w:jc w:val="both"/>
      </w:pPr>
      <w:r>
        <w:t xml:space="preserve">Pendekatan penelitian ini adalah pendekatan kualitatif. Kualitatif artinya penelitian yang dilakukan dengan menjelaskan, menerangkan, dan menguraikan pokok permasalahan yang hendak di bahas dalam penelitian ini, kemudian ditarik kesimpulan secara deduktif. </w:t>
      </w:r>
      <w:r>
        <w:rPr>
          <w:vertAlign w:val="superscript"/>
        </w:rPr>
        <w:t>26</w:t>
      </w:r>
      <w:r>
        <w:t xml:space="preserve"> Jadi, pendekatan kualitatif dilakukan dengan menggambarkan suatu objek atau subjek yang menghasilkan data deskriptif berupa kata-kata tulisan atau lisan dari orang orang dan perilaku yang dapat diamati. Dan pendekatan penelitian ini tidak menggambarkan angka tetapi berupa penjabaran dalam kalimat. Proses penelitian yang digunakan pun berdasarkan teori yang relevan dengan permasalahan tersebut.</w:t>
      </w:r>
    </w:p>
    <w:p w14:paraId="24ABC354" w14:textId="77777777" w:rsidR="00BB0486" w:rsidRPr="00965B10" w:rsidRDefault="00BB0486" w:rsidP="00BB0486">
      <w:pPr>
        <w:pStyle w:val="Heading2"/>
        <w:numPr>
          <w:ilvl w:val="0"/>
          <w:numId w:val="5"/>
        </w:numPr>
        <w:tabs>
          <w:tab w:val="num" w:pos="360"/>
          <w:tab w:val="left" w:pos="1415"/>
        </w:tabs>
        <w:ind w:left="1415" w:hanging="280"/>
        <w:jc w:val="both"/>
        <w:rPr>
          <w:rFonts w:ascii="Times New Roman" w:hAnsi="Times New Roman"/>
          <w:b/>
          <w:bCs/>
          <w:color w:val="000000"/>
          <w:sz w:val="24"/>
          <w:szCs w:val="24"/>
        </w:rPr>
      </w:pPr>
      <w:r w:rsidRPr="00965B10">
        <w:rPr>
          <w:rFonts w:ascii="Times New Roman" w:hAnsi="Times New Roman"/>
          <w:b/>
          <w:bCs/>
          <w:color w:val="000000"/>
          <w:sz w:val="24"/>
          <w:szCs w:val="24"/>
        </w:rPr>
        <w:t>Waktu</w:t>
      </w:r>
      <w:r w:rsidRPr="00965B10">
        <w:rPr>
          <w:rFonts w:ascii="Times New Roman" w:hAnsi="Times New Roman"/>
          <w:b/>
          <w:bCs/>
          <w:color w:val="000000"/>
          <w:spacing w:val="-2"/>
          <w:sz w:val="24"/>
          <w:szCs w:val="24"/>
        </w:rPr>
        <w:t xml:space="preserve"> </w:t>
      </w:r>
      <w:r w:rsidRPr="00965B10">
        <w:rPr>
          <w:rFonts w:ascii="Times New Roman" w:hAnsi="Times New Roman"/>
          <w:b/>
          <w:bCs/>
          <w:color w:val="000000"/>
          <w:sz w:val="24"/>
          <w:szCs w:val="24"/>
        </w:rPr>
        <w:t>dan</w:t>
      </w:r>
      <w:r w:rsidRPr="00965B10">
        <w:rPr>
          <w:rFonts w:ascii="Times New Roman" w:hAnsi="Times New Roman"/>
          <w:b/>
          <w:bCs/>
          <w:color w:val="000000"/>
          <w:spacing w:val="-4"/>
          <w:sz w:val="24"/>
          <w:szCs w:val="24"/>
        </w:rPr>
        <w:t xml:space="preserve"> </w:t>
      </w:r>
      <w:r w:rsidRPr="00965B10">
        <w:rPr>
          <w:rFonts w:ascii="Times New Roman" w:hAnsi="Times New Roman"/>
          <w:b/>
          <w:bCs/>
          <w:color w:val="000000"/>
          <w:sz w:val="24"/>
          <w:szCs w:val="24"/>
        </w:rPr>
        <w:t xml:space="preserve">Tempat </w:t>
      </w:r>
      <w:r w:rsidRPr="00965B10">
        <w:rPr>
          <w:rFonts w:ascii="Times New Roman" w:hAnsi="Times New Roman"/>
          <w:b/>
          <w:bCs/>
          <w:color w:val="000000"/>
          <w:spacing w:val="-2"/>
          <w:sz w:val="24"/>
          <w:szCs w:val="24"/>
        </w:rPr>
        <w:t>Penelitian</w:t>
      </w:r>
    </w:p>
    <w:p w14:paraId="6C71457B" w14:textId="77777777" w:rsidR="00BB0486" w:rsidRDefault="00BB0486" w:rsidP="00BB0486">
      <w:pPr>
        <w:pStyle w:val="ListParagraph"/>
        <w:numPr>
          <w:ilvl w:val="1"/>
          <w:numId w:val="5"/>
        </w:numPr>
        <w:tabs>
          <w:tab w:val="left" w:pos="1658"/>
        </w:tabs>
        <w:spacing w:before="132"/>
        <w:ind w:left="1658"/>
        <w:jc w:val="both"/>
        <w:rPr>
          <w:sz w:val="24"/>
        </w:rPr>
      </w:pPr>
      <w:r>
        <w:rPr>
          <w:sz w:val="24"/>
        </w:rPr>
        <w:t xml:space="preserve">Waktu </w:t>
      </w:r>
      <w:r>
        <w:rPr>
          <w:spacing w:val="-2"/>
          <w:sz w:val="24"/>
        </w:rPr>
        <w:t>Penelitian</w:t>
      </w:r>
    </w:p>
    <w:p w14:paraId="508362F7" w14:textId="77777777" w:rsidR="00BB0486" w:rsidRDefault="00BB0486" w:rsidP="00BB0486">
      <w:pPr>
        <w:pStyle w:val="BodyText"/>
        <w:spacing w:before="140" w:line="360" w:lineRule="auto"/>
        <w:ind w:left="1701" w:right="705" w:firstLine="711"/>
        <w:jc w:val="both"/>
      </w:pPr>
      <w:r>
        <w:t>Menurut Sugiyono tidak ada cara yang mudah untuk menentukan berapa lama penelitian dilaksanakan, tetapi lamanya penelitian akan tergantung pada keberadaan sumber data dan tujuan penelitian. Selain itu juga akan tergantung cakupan penelitian dan bagaimana peneliti mengatur waktu yang</w:t>
      </w:r>
      <w:r>
        <w:rPr>
          <w:spacing w:val="-1"/>
        </w:rPr>
        <w:t xml:space="preserve"> </w:t>
      </w:r>
      <w:r>
        <w:t>digunakan.</w:t>
      </w:r>
      <w:r>
        <w:rPr>
          <w:vertAlign w:val="superscript"/>
        </w:rPr>
        <w:t>27</w:t>
      </w:r>
      <w:r>
        <w:rPr>
          <w:spacing w:val="-3"/>
        </w:rPr>
        <w:t xml:space="preserve"> </w:t>
      </w:r>
      <w:r>
        <w:t>Adapun alokasi waktu yang yang</w:t>
      </w:r>
      <w:r>
        <w:rPr>
          <w:spacing w:val="-1"/>
        </w:rPr>
        <w:t xml:space="preserve"> </w:t>
      </w:r>
      <w:r>
        <w:t>digunakan untuk penelitian ini selama waktu 3 bulan diawali pengantaran surat riset pada tanggal 21 april 2025 dan selesai pada tanggal 21 juli 2025</w:t>
      </w:r>
    </w:p>
    <w:p w14:paraId="5B786B21" w14:textId="77777777" w:rsidR="00BB0486" w:rsidRPr="00357118" w:rsidRDefault="00BB0486" w:rsidP="00BB0486">
      <w:pPr>
        <w:pStyle w:val="Heading2"/>
        <w:numPr>
          <w:ilvl w:val="1"/>
          <w:numId w:val="5"/>
        </w:numPr>
        <w:tabs>
          <w:tab w:val="num" w:pos="360"/>
          <w:tab w:val="left" w:pos="1658"/>
        </w:tabs>
        <w:spacing w:before="4"/>
        <w:ind w:left="1658" w:hanging="264"/>
        <w:jc w:val="both"/>
        <w:rPr>
          <w:color w:val="000000"/>
        </w:rPr>
      </w:pPr>
      <w:r w:rsidRPr="00357118">
        <w:rPr>
          <w:color w:val="000000"/>
        </w:rPr>
        <w:t>Tempat</w:t>
      </w:r>
      <w:r w:rsidRPr="00357118">
        <w:rPr>
          <w:color w:val="000000"/>
          <w:spacing w:val="-3"/>
        </w:rPr>
        <w:t xml:space="preserve"> </w:t>
      </w:r>
      <w:r w:rsidRPr="00357118">
        <w:rPr>
          <w:color w:val="000000"/>
          <w:spacing w:val="-2"/>
        </w:rPr>
        <w:t>Penelitian</w:t>
      </w:r>
    </w:p>
    <w:p w14:paraId="35B2C32E" w14:textId="77777777" w:rsidR="00BB0486" w:rsidRDefault="00BB0486" w:rsidP="00BB0486">
      <w:pPr>
        <w:pStyle w:val="BodyText"/>
        <w:spacing w:before="135" w:line="360" w:lineRule="auto"/>
        <w:ind w:left="1701" w:right="703" w:firstLine="652"/>
        <w:jc w:val="both"/>
      </w:pPr>
      <w:r>
        <w:t>Penelitian ini dilakukan di Madrasah Ibtidaiyah NU 2 Tembilahan Kabupaten Indragiri Hilir. Penulis memilih untuk melakukan penelitian di tempat</w:t>
      </w:r>
      <w:r>
        <w:rPr>
          <w:spacing w:val="73"/>
        </w:rPr>
        <w:t xml:space="preserve"> </w:t>
      </w:r>
      <w:r>
        <w:t>tersebut</w:t>
      </w:r>
      <w:r>
        <w:rPr>
          <w:spacing w:val="74"/>
        </w:rPr>
        <w:t xml:space="preserve"> </w:t>
      </w:r>
      <w:r>
        <w:t>karena</w:t>
      </w:r>
      <w:r>
        <w:rPr>
          <w:spacing w:val="75"/>
        </w:rPr>
        <w:t xml:space="preserve"> </w:t>
      </w:r>
      <w:r>
        <w:t>penulis</w:t>
      </w:r>
      <w:r>
        <w:rPr>
          <w:spacing w:val="74"/>
        </w:rPr>
        <w:t xml:space="preserve"> </w:t>
      </w:r>
      <w:r>
        <w:t>melihat</w:t>
      </w:r>
      <w:r>
        <w:rPr>
          <w:spacing w:val="74"/>
        </w:rPr>
        <w:t xml:space="preserve"> </w:t>
      </w:r>
      <w:r>
        <w:t>ada</w:t>
      </w:r>
      <w:r>
        <w:rPr>
          <w:spacing w:val="75"/>
        </w:rPr>
        <w:t xml:space="preserve"> </w:t>
      </w:r>
      <w:r>
        <w:t>beberapa</w:t>
      </w:r>
      <w:r>
        <w:rPr>
          <w:spacing w:val="73"/>
        </w:rPr>
        <w:t xml:space="preserve"> </w:t>
      </w:r>
      <w:r>
        <w:t>pengelolaan</w:t>
      </w:r>
      <w:r>
        <w:rPr>
          <w:spacing w:val="78"/>
        </w:rPr>
        <w:t xml:space="preserve"> </w:t>
      </w:r>
      <w:r>
        <w:rPr>
          <w:spacing w:val="-4"/>
        </w:rPr>
        <w:t>yang</w:t>
      </w:r>
    </w:p>
    <w:p w14:paraId="25F68EA9" w14:textId="5202FAFB" w:rsidR="00BB0486" w:rsidRDefault="00BB0486" w:rsidP="00BB0486">
      <w:pPr>
        <w:pStyle w:val="BodyText"/>
        <w:spacing w:before="14"/>
        <w:jc w:val="both"/>
        <w:rPr>
          <w:sz w:val="20"/>
        </w:rPr>
      </w:pPr>
      <w:r>
        <w:rPr>
          <w:noProof/>
        </w:rPr>
        <mc:AlternateContent>
          <mc:Choice Requires="wps">
            <w:drawing>
              <wp:anchor distT="0" distB="0" distL="0" distR="0" simplePos="0" relativeHeight="251660288" behindDoc="1" locked="0" layoutInCell="1" allowOverlap="1" wp14:anchorId="4D5D9E39" wp14:editId="3A906F1A">
                <wp:simplePos x="0" y="0"/>
                <wp:positionH relativeFrom="page">
                  <wp:posOffset>1440180</wp:posOffset>
                </wp:positionH>
                <wp:positionV relativeFrom="paragraph">
                  <wp:posOffset>170815</wp:posOffset>
                </wp:positionV>
                <wp:extent cx="1829435" cy="7620"/>
                <wp:effectExtent l="0" t="0" r="0" b="0"/>
                <wp:wrapTopAndBottom/>
                <wp:docPr id="25"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A2C96D" id="Freeform: Shape 25" o:spid="_x0000_s1026" style="position:absolute;margin-left:113.4pt;margin-top:13.45pt;width:144.05pt;height:.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" path="m1829053,l,,,7619r1829053,l1829053,xe" fillcolor="black" stroked="f">
                <v:path arrowok="t"/>
                <w10:wrap type="topAndBottom" anchorx="page"/>
              </v:shape>
            </w:pict>
          </mc:Fallback>
        </mc:AlternateContent>
      </w:r>
    </w:p>
    <w:p w14:paraId="7ECB9FCA" w14:textId="77777777" w:rsidR="00BB0486" w:rsidRDefault="00BB0486" w:rsidP="00BB0486">
      <w:pPr>
        <w:pStyle w:val="BodyText"/>
        <w:spacing w:before="1"/>
        <w:jc w:val="both"/>
        <w:rPr>
          <w:sz w:val="6"/>
        </w:rPr>
      </w:pPr>
    </w:p>
    <w:p w14:paraId="64BE03A3" w14:textId="77777777" w:rsidR="00BB0486" w:rsidRDefault="00BB0486" w:rsidP="00BB0486">
      <w:pPr>
        <w:pStyle w:val="BodyText"/>
        <w:jc w:val="both"/>
        <w:rPr>
          <w:sz w:val="6"/>
        </w:rPr>
        <w:sectPr w:rsidR="00BB0486">
          <w:headerReference w:type="even" r:id="rId13"/>
          <w:headerReference w:type="default" r:id="rId14"/>
          <w:footerReference w:type="default" r:id="rId15"/>
          <w:headerReference w:type="first" r:id="rId16"/>
          <w:pgSz w:w="11910" w:h="16840"/>
          <w:pgMar w:top="1920" w:right="992" w:bottom="280" w:left="1133" w:header="720" w:footer="720" w:gutter="0"/>
          <w:cols w:space="720"/>
        </w:sectPr>
      </w:pPr>
    </w:p>
    <w:p w14:paraId="689E7CC6" w14:textId="6CB7F9BB" w:rsidR="00BB0486" w:rsidRDefault="00BB0486" w:rsidP="00BB0486">
      <w:pPr>
        <w:spacing w:before="115" w:line="229" w:lineRule="exact"/>
        <w:ind w:left="1080" w:firstLine="360"/>
        <w:jc w:val="both"/>
        <w:rPr>
          <w:sz w:val="20"/>
        </w:rPr>
      </w:pPr>
      <w:r>
        <w:rPr>
          <w:noProof/>
          <w:lang w:val="en-US"/>
        </w:rPr>
        <mc:AlternateContent>
          <mc:Choice Requires="wps">
            <w:drawing>
              <wp:anchor distT="0" distB="0" distL="0" distR="0" simplePos="0" relativeHeight="251668480" behindDoc="1" locked="0" layoutInCell="1" allowOverlap="1" wp14:anchorId="1B8BBF16" wp14:editId="0BA8FB29">
                <wp:simplePos x="0" y="0"/>
                <wp:positionH relativeFrom="page">
                  <wp:posOffset>1369060</wp:posOffset>
                </wp:positionH>
                <wp:positionV relativeFrom="paragraph">
                  <wp:posOffset>89535</wp:posOffset>
                </wp:positionV>
                <wp:extent cx="1829435" cy="7620"/>
                <wp:effectExtent l="0" t="0" r="0" b="0"/>
                <wp:wrapTopAndBottom/>
                <wp:docPr id="24" name="Freeform: 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A18692" id="Freeform: Shape 24" o:spid="_x0000_s1026" style="position:absolute;margin-left:107.8pt;margin-top:7.05pt;width:144.05pt;height:.6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" path="m1829053,l,,,7620r1829053,l1829053,xe" fillcolor="black" stroked="f">
                <v:path arrowok="t"/>
                <w10:wrap type="topAndBottom" anchorx="page"/>
              </v:shape>
            </w:pict>
          </mc:Fallback>
        </mc:AlternateContent>
      </w:r>
      <w:r>
        <w:rPr>
          <w:sz w:val="20"/>
          <w:vertAlign w:val="superscript"/>
        </w:rPr>
        <w:t>25</w:t>
      </w:r>
      <w:r>
        <w:rPr>
          <w:spacing w:val="-6"/>
          <w:sz w:val="20"/>
        </w:rPr>
        <w:t xml:space="preserve"> </w:t>
      </w:r>
      <w:r>
        <w:rPr>
          <w:sz w:val="20"/>
        </w:rPr>
        <w:t>Mohammad</w:t>
      </w:r>
      <w:r>
        <w:rPr>
          <w:spacing w:val="-5"/>
          <w:sz w:val="20"/>
        </w:rPr>
        <w:t xml:space="preserve"> </w:t>
      </w:r>
      <w:r>
        <w:rPr>
          <w:sz w:val="20"/>
        </w:rPr>
        <w:t>Nazir,</w:t>
      </w:r>
      <w:r>
        <w:rPr>
          <w:spacing w:val="-3"/>
          <w:sz w:val="20"/>
        </w:rPr>
        <w:t xml:space="preserve"> </w:t>
      </w:r>
      <w:proofErr w:type="spellStart"/>
      <w:r>
        <w:rPr>
          <w:i/>
          <w:sz w:val="20"/>
        </w:rPr>
        <w:t>Metode</w:t>
      </w:r>
      <w:proofErr w:type="spellEnd"/>
      <w:r>
        <w:rPr>
          <w:i/>
          <w:spacing w:val="-5"/>
          <w:sz w:val="20"/>
        </w:rPr>
        <w:t xml:space="preserve"> </w:t>
      </w:r>
      <w:proofErr w:type="spellStart"/>
      <w:r>
        <w:rPr>
          <w:i/>
          <w:sz w:val="20"/>
        </w:rPr>
        <w:t>Penelitian</w:t>
      </w:r>
      <w:proofErr w:type="spellEnd"/>
      <w:r>
        <w:rPr>
          <w:sz w:val="20"/>
        </w:rPr>
        <w:t>,</w:t>
      </w:r>
      <w:r>
        <w:rPr>
          <w:spacing w:val="-6"/>
          <w:sz w:val="20"/>
        </w:rPr>
        <w:t xml:space="preserve"> </w:t>
      </w:r>
      <w:r>
        <w:rPr>
          <w:sz w:val="20"/>
        </w:rPr>
        <w:t>(Jakarta:</w:t>
      </w:r>
      <w:r>
        <w:rPr>
          <w:spacing w:val="-5"/>
          <w:sz w:val="20"/>
        </w:rPr>
        <w:t xml:space="preserve"> </w:t>
      </w:r>
      <w:proofErr w:type="spellStart"/>
      <w:r>
        <w:rPr>
          <w:sz w:val="20"/>
        </w:rPr>
        <w:t>Ghalia</w:t>
      </w:r>
      <w:proofErr w:type="spellEnd"/>
      <w:r>
        <w:rPr>
          <w:spacing w:val="-6"/>
          <w:sz w:val="20"/>
        </w:rPr>
        <w:t xml:space="preserve"> </w:t>
      </w:r>
      <w:r>
        <w:rPr>
          <w:sz w:val="20"/>
        </w:rPr>
        <w:t>Indonesia,</w:t>
      </w:r>
      <w:r>
        <w:rPr>
          <w:spacing w:val="-5"/>
          <w:sz w:val="20"/>
        </w:rPr>
        <w:t xml:space="preserve"> </w:t>
      </w:r>
      <w:r>
        <w:rPr>
          <w:sz w:val="20"/>
        </w:rPr>
        <w:t>2009),</w:t>
      </w:r>
      <w:r>
        <w:rPr>
          <w:spacing w:val="-6"/>
          <w:sz w:val="20"/>
        </w:rPr>
        <w:t xml:space="preserve"> </w:t>
      </w:r>
      <w:r>
        <w:rPr>
          <w:sz w:val="20"/>
        </w:rPr>
        <w:t>h.</w:t>
      </w:r>
      <w:r>
        <w:rPr>
          <w:spacing w:val="-5"/>
          <w:sz w:val="20"/>
        </w:rPr>
        <w:t xml:space="preserve"> 65</w:t>
      </w:r>
    </w:p>
    <w:p w14:paraId="23259BBC" w14:textId="77777777" w:rsidR="00BB0486" w:rsidRDefault="00BB0486" w:rsidP="00BB0486">
      <w:pPr>
        <w:spacing w:line="252" w:lineRule="exact"/>
        <w:ind w:left="1080" w:firstLine="360"/>
        <w:jc w:val="both"/>
      </w:pPr>
      <w:r>
        <w:rPr>
          <w:sz w:val="20"/>
          <w:vertAlign w:val="superscript"/>
        </w:rPr>
        <w:t>26</w:t>
      </w:r>
      <w:r>
        <w:rPr>
          <w:spacing w:val="-6"/>
          <w:sz w:val="20"/>
        </w:rPr>
        <w:t xml:space="preserve"> </w:t>
      </w:r>
      <w:proofErr w:type="spellStart"/>
      <w:r>
        <w:rPr>
          <w:sz w:val="20"/>
        </w:rPr>
        <w:t>Cholid</w:t>
      </w:r>
      <w:proofErr w:type="spellEnd"/>
      <w:r>
        <w:rPr>
          <w:spacing w:val="-6"/>
          <w:sz w:val="20"/>
        </w:rPr>
        <w:t xml:space="preserve"> </w:t>
      </w:r>
      <w:proofErr w:type="spellStart"/>
      <w:r>
        <w:rPr>
          <w:sz w:val="20"/>
        </w:rPr>
        <w:t>Nurkoba</w:t>
      </w:r>
      <w:proofErr w:type="spellEnd"/>
      <w:r>
        <w:rPr>
          <w:spacing w:val="-5"/>
          <w:sz w:val="20"/>
        </w:rPr>
        <w:t xml:space="preserve"> </w:t>
      </w:r>
      <w:r>
        <w:rPr>
          <w:sz w:val="20"/>
        </w:rPr>
        <w:t>dan</w:t>
      </w:r>
      <w:r>
        <w:rPr>
          <w:spacing w:val="-6"/>
          <w:sz w:val="20"/>
        </w:rPr>
        <w:t xml:space="preserve"> </w:t>
      </w:r>
      <w:r>
        <w:rPr>
          <w:sz w:val="20"/>
        </w:rPr>
        <w:t>Abu</w:t>
      </w:r>
      <w:r>
        <w:rPr>
          <w:spacing w:val="-5"/>
          <w:sz w:val="20"/>
        </w:rPr>
        <w:t xml:space="preserve"> </w:t>
      </w:r>
      <w:r>
        <w:rPr>
          <w:sz w:val="20"/>
        </w:rPr>
        <w:t>Ahmadi,</w:t>
      </w:r>
      <w:r>
        <w:rPr>
          <w:spacing w:val="-2"/>
          <w:sz w:val="20"/>
        </w:rPr>
        <w:t xml:space="preserve"> </w:t>
      </w:r>
      <w:proofErr w:type="spellStart"/>
      <w:r>
        <w:rPr>
          <w:i/>
          <w:sz w:val="20"/>
        </w:rPr>
        <w:t>Metodologi</w:t>
      </w:r>
      <w:proofErr w:type="spellEnd"/>
      <w:r>
        <w:rPr>
          <w:i/>
          <w:spacing w:val="-5"/>
          <w:sz w:val="20"/>
        </w:rPr>
        <w:t xml:space="preserve"> </w:t>
      </w:r>
      <w:proofErr w:type="spellStart"/>
      <w:r>
        <w:rPr>
          <w:i/>
          <w:sz w:val="20"/>
        </w:rPr>
        <w:t>Penelitian</w:t>
      </w:r>
      <w:proofErr w:type="spellEnd"/>
      <w:r>
        <w:rPr>
          <w:sz w:val="20"/>
        </w:rPr>
        <w:t>,</w:t>
      </w:r>
      <w:r>
        <w:rPr>
          <w:spacing w:val="-7"/>
          <w:sz w:val="20"/>
        </w:rPr>
        <w:t xml:space="preserve"> </w:t>
      </w:r>
      <w:r>
        <w:rPr>
          <w:sz w:val="20"/>
        </w:rPr>
        <w:t>(Jakarta:</w:t>
      </w:r>
      <w:r>
        <w:rPr>
          <w:spacing w:val="-5"/>
          <w:sz w:val="20"/>
        </w:rPr>
        <w:t xml:space="preserve"> </w:t>
      </w:r>
      <w:proofErr w:type="spellStart"/>
      <w:r>
        <w:rPr>
          <w:sz w:val="20"/>
        </w:rPr>
        <w:t>Bumi</w:t>
      </w:r>
      <w:proofErr w:type="spellEnd"/>
      <w:r>
        <w:rPr>
          <w:spacing w:val="-4"/>
          <w:sz w:val="20"/>
        </w:rPr>
        <w:t xml:space="preserve"> </w:t>
      </w:r>
      <w:proofErr w:type="spellStart"/>
      <w:r>
        <w:rPr>
          <w:sz w:val="20"/>
        </w:rPr>
        <w:t>Aksara</w:t>
      </w:r>
      <w:proofErr w:type="spellEnd"/>
      <w:r>
        <w:rPr>
          <w:sz w:val="20"/>
        </w:rPr>
        <w:t>,</w:t>
      </w:r>
      <w:r>
        <w:rPr>
          <w:spacing w:val="-3"/>
          <w:sz w:val="20"/>
        </w:rPr>
        <w:t xml:space="preserve"> </w:t>
      </w:r>
      <w:r>
        <w:rPr>
          <w:spacing w:val="-2"/>
        </w:rPr>
        <w:t>2007),</w:t>
      </w:r>
    </w:p>
    <w:p w14:paraId="74D45309" w14:textId="77777777" w:rsidR="00BB0486" w:rsidRDefault="00BB0486" w:rsidP="00BB0486">
      <w:pPr>
        <w:ind w:left="1080" w:firstLine="360"/>
        <w:jc w:val="both"/>
        <w:rPr>
          <w:sz w:val="20"/>
        </w:rPr>
      </w:pPr>
      <w:r>
        <w:rPr>
          <w:sz w:val="20"/>
          <w:vertAlign w:val="superscript"/>
        </w:rPr>
        <w:lastRenderedPageBreak/>
        <w:t>27</w:t>
      </w:r>
      <w:r>
        <w:rPr>
          <w:spacing w:val="-7"/>
          <w:sz w:val="20"/>
        </w:rPr>
        <w:t xml:space="preserve"> </w:t>
      </w:r>
      <w:proofErr w:type="spellStart"/>
      <w:r>
        <w:rPr>
          <w:sz w:val="20"/>
        </w:rPr>
        <w:t>Sugiyono</w:t>
      </w:r>
      <w:proofErr w:type="spellEnd"/>
      <w:r>
        <w:rPr>
          <w:sz w:val="20"/>
        </w:rPr>
        <w:t>,</w:t>
      </w:r>
      <w:r>
        <w:rPr>
          <w:spacing w:val="-4"/>
          <w:sz w:val="20"/>
        </w:rPr>
        <w:t xml:space="preserve"> </w:t>
      </w:r>
      <w:proofErr w:type="spellStart"/>
      <w:r>
        <w:rPr>
          <w:i/>
          <w:sz w:val="20"/>
        </w:rPr>
        <w:t>Memahami</w:t>
      </w:r>
      <w:proofErr w:type="spellEnd"/>
      <w:r>
        <w:rPr>
          <w:i/>
          <w:spacing w:val="-7"/>
          <w:sz w:val="20"/>
        </w:rPr>
        <w:t xml:space="preserve"> </w:t>
      </w:r>
      <w:proofErr w:type="spellStart"/>
      <w:r>
        <w:rPr>
          <w:i/>
          <w:sz w:val="20"/>
        </w:rPr>
        <w:t>Penelitian</w:t>
      </w:r>
      <w:proofErr w:type="spellEnd"/>
      <w:r>
        <w:rPr>
          <w:i/>
          <w:spacing w:val="-5"/>
          <w:sz w:val="20"/>
        </w:rPr>
        <w:t xml:space="preserve"> </w:t>
      </w:r>
      <w:proofErr w:type="spellStart"/>
      <w:r>
        <w:rPr>
          <w:i/>
          <w:sz w:val="20"/>
        </w:rPr>
        <w:t>Kualitatif</w:t>
      </w:r>
      <w:proofErr w:type="spellEnd"/>
      <w:r>
        <w:rPr>
          <w:sz w:val="20"/>
        </w:rPr>
        <w:t>,</w:t>
      </w:r>
      <w:r>
        <w:rPr>
          <w:spacing w:val="-6"/>
          <w:sz w:val="20"/>
        </w:rPr>
        <w:t xml:space="preserve"> </w:t>
      </w:r>
      <w:r>
        <w:rPr>
          <w:sz w:val="20"/>
        </w:rPr>
        <w:t>(Bandung:</w:t>
      </w:r>
      <w:r>
        <w:rPr>
          <w:spacing w:val="-5"/>
          <w:sz w:val="20"/>
        </w:rPr>
        <w:t xml:space="preserve"> </w:t>
      </w:r>
      <w:proofErr w:type="spellStart"/>
      <w:r>
        <w:rPr>
          <w:sz w:val="20"/>
        </w:rPr>
        <w:t>Alfabeta</w:t>
      </w:r>
      <w:proofErr w:type="spellEnd"/>
      <w:r>
        <w:rPr>
          <w:sz w:val="20"/>
        </w:rPr>
        <w:t>,</w:t>
      </w:r>
      <w:r>
        <w:rPr>
          <w:spacing w:val="-5"/>
          <w:sz w:val="20"/>
        </w:rPr>
        <w:t xml:space="preserve"> </w:t>
      </w:r>
      <w:r>
        <w:rPr>
          <w:sz w:val="20"/>
        </w:rPr>
        <w:t>2010),</w:t>
      </w:r>
      <w:r>
        <w:rPr>
          <w:spacing w:val="-7"/>
          <w:sz w:val="20"/>
        </w:rPr>
        <w:t xml:space="preserve"> </w:t>
      </w:r>
      <w:r>
        <w:rPr>
          <w:sz w:val="20"/>
        </w:rPr>
        <w:t>h.</w:t>
      </w:r>
      <w:r>
        <w:rPr>
          <w:spacing w:val="-6"/>
          <w:sz w:val="20"/>
        </w:rPr>
        <w:t xml:space="preserve"> </w:t>
      </w:r>
      <w:r>
        <w:rPr>
          <w:spacing w:val="-5"/>
          <w:sz w:val="20"/>
        </w:rPr>
        <w:t>24.</w:t>
      </w:r>
    </w:p>
    <w:p w14:paraId="10827503" w14:textId="77777777" w:rsidR="00BB0486" w:rsidRDefault="00BB0486" w:rsidP="00BB0486">
      <w:pPr>
        <w:pStyle w:val="BodyText"/>
        <w:ind w:firstLine="360"/>
        <w:jc w:val="both"/>
        <w:rPr>
          <w:sz w:val="20"/>
        </w:rPr>
      </w:pPr>
    </w:p>
    <w:p w14:paraId="77CFA790" w14:textId="77777777" w:rsidR="00BB0486" w:rsidRDefault="00BB0486" w:rsidP="00BB0486">
      <w:pPr>
        <w:jc w:val="both"/>
        <w:rPr>
          <w:sz w:val="20"/>
        </w:rPr>
        <w:sectPr w:rsidR="00BB0486" w:rsidSect="00BF0DC5">
          <w:type w:val="continuous"/>
          <w:pgSz w:w="11910" w:h="16840"/>
          <w:pgMar w:top="1800" w:right="992" w:bottom="280" w:left="1133" w:header="720" w:footer="720" w:gutter="0"/>
          <w:cols w:space="16"/>
        </w:sectPr>
      </w:pPr>
    </w:p>
    <w:p w14:paraId="745C3758" w14:textId="77777777" w:rsidR="00BB0486" w:rsidRDefault="00BB0486" w:rsidP="00BB0486">
      <w:pPr>
        <w:pStyle w:val="BodyText"/>
        <w:spacing w:line="360" w:lineRule="auto"/>
        <w:ind w:left="1701" w:right="707"/>
        <w:jc w:val="both"/>
      </w:pPr>
      <w:r>
        <w:lastRenderedPageBreak/>
        <w:t>belum memenuhi standar, maka dari itu penulis ingin mengetahui</w:t>
      </w:r>
      <w:r>
        <w:rPr>
          <w:spacing w:val="40"/>
        </w:rPr>
        <w:t xml:space="preserve"> </w:t>
      </w:r>
      <w:r>
        <w:t>bagaimana proses pengembangan koleksi buku perpustakaan di Madrasah Ibtidaiyah NU 2 Tembilahan</w:t>
      </w:r>
    </w:p>
    <w:p w14:paraId="10C42AE0" w14:textId="77777777" w:rsidR="00BB0486" w:rsidRPr="00965B10" w:rsidRDefault="00BB0486" w:rsidP="00BB0486">
      <w:pPr>
        <w:pStyle w:val="Heading2"/>
        <w:numPr>
          <w:ilvl w:val="0"/>
          <w:numId w:val="5"/>
        </w:numPr>
        <w:tabs>
          <w:tab w:val="num" w:pos="360"/>
          <w:tab w:val="left" w:pos="1428"/>
        </w:tabs>
        <w:spacing w:before="4"/>
        <w:ind w:left="1418" w:hanging="293"/>
        <w:jc w:val="both"/>
        <w:rPr>
          <w:rFonts w:ascii="Times New Roman" w:hAnsi="Times New Roman"/>
          <w:b/>
          <w:bCs/>
          <w:color w:val="000000"/>
          <w:sz w:val="24"/>
          <w:szCs w:val="24"/>
        </w:rPr>
      </w:pPr>
      <w:r w:rsidRPr="00965B10">
        <w:rPr>
          <w:rFonts w:ascii="Times New Roman" w:hAnsi="Times New Roman"/>
          <w:b/>
          <w:bCs/>
          <w:color w:val="000000"/>
          <w:sz w:val="24"/>
          <w:szCs w:val="24"/>
        </w:rPr>
        <w:t>Subjek</w:t>
      </w:r>
      <w:r w:rsidRPr="00965B10">
        <w:rPr>
          <w:rFonts w:ascii="Times New Roman" w:hAnsi="Times New Roman"/>
          <w:b/>
          <w:bCs/>
          <w:color w:val="000000"/>
          <w:spacing w:val="-1"/>
          <w:sz w:val="24"/>
          <w:szCs w:val="24"/>
        </w:rPr>
        <w:t xml:space="preserve"> </w:t>
      </w:r>
      <w:r w:rsidRPr="00965B10">
        <w:rPr>
          <w:rFonts w:ascii="Times New Roman" w:hAnsi="Times New Roman"/>
          <w:b/>
          <w:bCs/>
          <w:color w:val="000000"/>
          <w:sz w:val="24"/>
          <w:szCs w:val="24"/>
        </w:rPr>
        <w:t>Dan</w:t>
      </w:r>
      <w:r w:rsidRPr="00965B10">
        <w:rPr>
          <w:rFonts w:ascii="Times New Roman" w:hAnsi="Times New Roman"/>
          <w:b/>
          <w:bCs/>
          <w:color w:val="000000"/>
          <w:spacing w:val="-1"/>
          <w:sz w:val="24"/>
          <w:szCs w:val="24"/>
        </w:rPr>
        <w:t xml:space="preserve"> </w:t>
      </w:r>
      <w:r w:rsidRPr="00965B10">
        <w:rPr>
          <w:rFonts w:ascii="Times New Roman" w:hAnsi="Times New Roman"/>
          <w:b/>
          <w:bCs/>
          <w:color w:val="000000"/>
          <w:sz w:val="24"/>
          <w:szCs w:val="24"/>
        </w:rPr>
        <w:t>Objek</w:t>
      </w:r>
      <w:r w:rsidRPr="00965B10">
        <w:rPr>
          <w:rFonts w:ascii="Times New Roman" w:hAnsi="Times New Roman"/>
          <w:b/>
          <w:bCs/>
          <w:color w:val="000000"/>
          <w:spacing w:val="-1"/>
          <w:sz w:val="24"/>
          <w:szCs w:val="24"/>
        </w:rPr>
        <w:t xml:space="preserve"> </w:t>
      </w:r>
      <w:r w:rsidRPr="00965B10">
        <w:rPr>
          <w:rFonts w:ascii="Times New Roman" w:hAnsi="Times New Roman"/>
          <w:b/>
          <w:bCs/>
          <w:color w:val="000000"/>
          <w:spacing w:val="-2"/>
          <w:sz w:val="24"/>
          <w:szCs w:val="24"/>
        </w:rPr>
        <w:t>Penelitian</w:t>
      </w:r>
    </w:p>
    <w:p w14:paraId="50AD893F" w14:textId="77777777" w:rsidR="00BB0486" w:rsidRDefault="00BB0486" w:rsidP="00BB0486">
      <w:pPr>
        <w:pStyle w:val="ListParagraph"/>
        <w:numPr>
          <w:ilvl w:val="1"/>
          <w:numId w:val="5"/>
        </w:numPr>
        <w:tabs>
          <w:tab w:val="left" w:pos="1658"/>
        </w:tabs>
        <w:spacing w:before="134"/>
        <w:ind w:left="1658"/>
        <w:jc w:val="both"/>
        <w:rPr>
          <w:sz w:val="24"/>
        </w:rPr>
      </w:pPr>
      <w:r>
        <w:rPr>
          <w:sz w:val="24"/>
        </w:rPr>
        <w:t xml:space="preserve">Subjek </w:t>
      </w:r>
      <w:r>
        <w:rPr>
          <w:spacing w:val="-2"/>
          <w:sz w:val="24"/>
        </w:rPr>
        <w:t>Penelitian</w:t>
      </w:r>
    </w:p>
    <w:p w14:paraId="2C7726BB" w14:textId="77777777" w:rsidR="00BB0486" w:rsidRDefault="00BB0486" w:rsidP="00BB0486">
      <w:pPr>
        <w:pStyle w:val="BodyText"/>
        <w:spacing w:before="137" w:line="360" w:lineRule="auto"/>
        <w:ind w:left="1701" w:right="707" w:firstLine="652"/>
        <w:jc w:val="both"/>
      </w:pPr>
      <w:r>
        <w:t>Pada pelaksanaan pengembangan koleksi buku pustaka, sebenarnya tidak</w:t>
      </w:r>
      <w:r>
        <w:rPr>
          <w:spacing w:val="-2"/>
        </w:rPr>
        <w:t xml:space="preserve"> </w:t>
      </w:r>
      <w:r>
        <w:t>satu</w:t>
      </w:r>
      <w:r>
        <w:rPr>
          <w:spacing w:val="-2"/>
        </w:rPr>
        <w:t xml:space="preserve"> </w:t>
      </w:r>
      <w:r>
        <w:t>atau</w:t>
      </w:r>
      <w:r>
        <w:rPr>
          <w:spacing w:val="-3"/>
        </w:rPr>
        <w:t xml:space="preserve"> </w:t>
      </w:r>
      <w:r>
        <w:t>dua</w:t>
      </w:r>
      <w:r>
        <w:rPr>
          <w:spacing w:val="-3"/>
        </w:rPr>
        <w:t xml:space="preserve"> </w:t>
      </w:r>
      <w:r>
        <w:t>orang</w:t>
      </w:r>
      <w:r>
        <w:rPr>
          <w:spacing w:val="-2"/>
        </w:rPr>
        <w:t xml:space="preserve"> </w:t>
      </w:r>
      <w:r>
        <w:t>saja yang</w:t>
      </w:r>
      <w:r>
        <w:rPr>
          <w:spacing w:val="-5"/>
        </w:rPr>
        <w:t xml:space="preserve"> </w:t>
      </w:r>
      <w:r>
        <w:t>terlibat</w:t>
      </w:r>
      <w:r>
        <w:rPr>
          <w:spacing w:val="-2"/>
        </w:rPr>
        <w:t xml:space="preserve"> </w:t>
      </w:r>
      <w:r>
        <w:t>dalam penyelenggaraannya,</w:t>
      </w:r>
      <w:r>
        <w:rPr>
          <w:spacing w:val="-2"/>
        </w:rPr>
        <w:t xml:space="preserve"> </w:t>
      </w:r>
      <w:r>
        <w:t>akan tetapi seluruh civitas akademika madrasah juga ikut terlibat di dalamnya, Pada awalnya penulis berencana menjadikan semua guru serta staf yang berada di Madrasah Ibitidaiyah NU 2 Tembilahan hulu untuk menjadi</w:t>
      </w:r>
      <w:r>
        <w:rPr>
          <w:spacing w:val="40"/>
        </w:rPr>
        <w:t xml:space="preserve"> </w:t>
      </w:r>
      <w:r>
        <w:t>subjek penelitian. Namun hal itu tidak memungkinkan, mengingat terbatasnya waktu dan kendala yang ada di lapangan. Maka dari itu penulis membatasinya. Adapun yang menjadi subjek dalam penelitian ini adalah kepala perpustakaan yang menjadi informan kunci serta 1 guru Madrasah dan siswa di Madrasah Ibtidaiyah NU 2 Tembilahan hulu sebagai informan pendukung dalam penelitian.</w:t>
      </w:r>
    </w:p>
    <w:p w14:paraId="72159C89" w14:textId="77777777" w:rsidR="00BB0486" w:rsidRDefault="00BB0486" w:rsidP="00BB0486">
      <w:pPr>
        <w:pStyle w:val="ListParagraph"/>
        <w:numPr>
          <w:ilvl w:val="1"/>
          <w:numId w:val="5"/>
        </w:numPr>
        <w:tabs>
          <w:tab w:val="left" w:pos="1658"/>
        </w:tabs>
        <w:spacing w:before="3"/>
        <w:ind w:left="1658"/>
        <w:jc w:val="both"/>
        <w:rPr>
          <w:sz w:val="24"/>
        </w:rPr>
      </w:pPr>
      <w:r>
        <w:rPr>
          <w:sz w:val="24"/>
        </w:rPr>
        <w:t>Objek</w:t>
      </w:r>
      <w:r>
        <w:rPr>
          <w:spacing w:val="-1"/>
          <w:sz w:val="24"/>
        </w:rPr>
        <w:t xml:space="preserve"> </w:t>
      </w:r>
      <w:r>
        <w:rPr>
          <w:spacing w:val="-2"/>
          <w:sz w:val="24"/>
        </w:rPr>
        <w:t>Penelitian</w:t>
      </w:r>
    </w:p>
    <w:p w14:paraId="42233459" w14:textId="77777777" w:rsidR="00BB0486" w:rsidRDefault="00BB0486" w:rsidP="00BB0486">
      <w:pPr>
        <w:pStyle w:val="BodyText"/>
        <w:spacing w:before="136" w:line="360" w:lineRule="auto"/>
        <w:ind w:left="1701" w:right="707" w:firstLine="667"/>
        <w:jc w:val="both"/>
      </w:pPr>
      <w:r>
        <w:t xml:space="preserve">Objek dalam penelitian kualitatif merupakan objek yang alamiah, atau </w:t>
      </w:r>
      <w:r>
        <w:rPr>
          <w:i/>
        </w:rPr>
        <w:t>natural setting</w:t>
      </w:r>
      <w:r>
        <w:t>, sehingga metode penelitian ini sering disebut sebagai metode naturalistik, objek yang alamiah adalah objek yang apa adanya,</w:t>
      </w:r>
      <w:r>
        <w:rPr>
          <w:spacing w:val="40"/>
        </w:rPr>
        <w:t xml:space="preserve"> </w:t>
      </w:r>
      <w:r>
        <w:t>tidak dimanipulasi oleh peneliti sehingga kondisi pada saat peneliti memasuki objek, setelah berada di objek dan setelah keluar dari objek realitif tidak berubah.</w:t>
      </w:r>
      <w:r>
        <w:rPr>
          <w:position w:val="7"/>
          <w:sz w:val="10"/>
        </w:rPr>
        <w:t>28</w:t>
      </w:r>
      <w:r>
        <w:rPr>
          <w:spacing w:val="40"/>
          <w:position w:val="7"/>
          <w:sz w:val="10"/>
        </w:rPr>
        <w:t xml:space="preserve"> </w:t>
      </w:r>
      <w:r>
        <w:t>Adapun yang menjadi objek penelitian ini adalah peran kepala perpustakaan dalam mengembangkan koleksi buku pustaka di Madrasah Ibtidaiyah NU 2 Tembilahan.</w:t>
      </w:r>
    </w:p>
    <w:p w14:paraId="5B9C087B" w14:textId="77777777" w:rsidR="00BB0486" w:rsidRPr="00965B10" w:rsidRDefault="00BB0486" w:rsidP="00BB0486">
      <w:pPr>
        <w:pStyle w:val="Heading2"/>
        <w:numPr>
          <w:ilvl w:val="0"/>
          <w:numId w:val="5"/>
        </w:numPr>
        <w:tabs>
          <w:tab w:val="num" w:pos="360"/>
          <w:tab w:val="left" w:pos="1428"/>
        </w:tabs>
        <w:spacing w:before="6"/>
        <w:ind w:left="1418" w:hanging="293"/>
        <w:jc w:val="both"/>
        <w:rPr>
          <w:rFonts w:ascii="Times New Roman" w:hAnsi="Times New Roman"/>
          <w:b/>
          <w:bCs/>
          <w:color w:val="000000"/>
          <w:sz w:val="24"/>
          <w:szCs w:val="24"/>
        </w:rPr>
      </w:pPr>
      <w:r w:rsidRPr="00965B10">
        <w:rPr>
          <w:rFonts w:ascii="Times New Roman" w:hAnsi="Times New Roman"/>
          <w:b/>
          <w:bCs/>
          <w:color w:val="000000"/>
          <w:sz w:val="24"/>
          <w:szCs w:val="24"/>
        </w:rPr>
        <w:t>Instrumen</w:t>
      </w:r>
      <w:r w:rsidRPr="00965B10">
        <w:rPr>
          <w:rFonts w:ascii="Times New Roman" w:hAnsi="Times New Roman"/>
          <w:b/>
          <w:bCs/>
          <w:color w:val="000000"/>
          <w:spacing w:val="-4"/>
          <w:sz w:val="24"/>
          <w:szCs w:val="24"/>
        </w:rPr>
        <w:t xml:space="preserve"> </w:t>
      </w:r>
      <w:r w:rsidRPr="00965B10">
        <w:rPr>
          <w:rFonts w:ascii="Times New Roman" w:hAnsi="Times New Roman"/>
          <w:b/>
          <w:bCs/>
          <w:color w:val="000000"/>
          <w:spacing w:val="-2"/>
          <w:sz w:val="24"/>
          <w:szCs w:val="24"/>
        </w:rPr>
        <w:t>Penelitian</w:t>
      </w:r>
    </w:p>
    <w:p w14:paraId="0BFE41D6" w14:textId="77777777" w:rsidR="00BB0486" w:rsidRDefault="00BB0486" w:rsidP="00BB0486">
      <w:pPr>
        <w:spacing w:before="134" w:line="360" w:lineRule="auto"/>
        <w:ind w:left="1495" w:right="705" w:firstLine="633"/>
        <w:jc w:val="both"/>
      </w:pPr>
      <w:proofErr w:type="spellStart"/>
      <w:r>
        <w:t>Definisi</w:t>
      </w:r>
      <w:proofErr w:type="spellEnd"/>
      <w:r>
        <w:t xml:space="preserve"> </w:t>
      </w:r>
      <w:proofErr w:type="spellStart"/>
      <w:r>
        <w:t>instrumen</w:t>
      </w:r>
      <w:proofErr w:type="spellEnd"/>
      <w:r>
        <w:t xml:space="preserve"> </w:t>
      </w:r>
      <w:proofErr w:type="spellStart"/>
      <w:r>
        <w:t>penelitian</w:t>
      </w:r>
      <w:proofErr w:type="spellEnd"/>
      <w:r>
        <w:t xml:space="preserve"> </w:t>
      </w:r>
      <w:proofErr w:type="spellStart"/>
      <w:r>
        <w:t>ialah</w:t>
      </w:r>
      <w:proofErr w:type="spellEnd"/>
      <w:r>
        <w:t xml:space="preserve"> </w:t>
      </w:r>
      <w:proofErr w:type="spellStart"/>
      <w:r>
        <w:t>alat</w:t>
      </w:r>
      <w:proofErr w:type="spellEnd"/>
      <w:r>
        <w:t xml:space="preserve"> </w:t>
      </w:r>
      <w:proofErr w:type="spellStart"/>
      <w:r>
        <w:t>bantu</w:t>
      </w:r>
      <w:proofErr w:type="spellEnd"/>
      <w:r>
        <w:t xml:space="preserve"> yang </w:t>
      </w:r>
      <w:proofErr w:type="spellStart"/>
      <w:r>
        <w:t>dipergunakan</w:t>
      </w:r>
      <w:proofErr w:type="spellEnd"/>
      <w:r>
        <w:t xml:space="preserve"> oleh </w:t>
      </w:r>
      <w:proofErr w:type="spellStart"/>
      <w:r>
        <w:t>peneliti</w:t>
      </w:r>
      <w:proofErr w:type="spellEnd"/>
      <w:r>
        <w:t xml:space="preserve"> </w:t>
      </w:r>
      <w:proofErr w:type="spellStart"/>
      <w:r>
        <w:t>dalam</w:t>
      </w:r>
      <w:proofErr w:type="spellEnd"/>
      <w:r>
        <w:rPr>
          <w:spacing w:val="-4"/>
        </w:rPr>
        <w:t xml:space="preserve"> </w:t>
      </w:r>
      <w:proofErr w:type="spellStart"/>
      <w:r>
        <w:t>mengukur</w:t>
      </w:r>
      <w:proofErr w:type="spellEnd"/>
      <w:r>
        <w:t xml:space="preserve"> </w:t>
      </w:r>
      <w:proofErr w:type="spellStart"/>
      <w:r>
        <w:t>fenomena</w:t>
      </w:r>
      <w:proofErr w:type="spellEnd"/>
      <w:r>
        <w:rPr>
          <w:spacing w:val="-3"/>
        </w:rPr>
        <w:t xml:space="preserve"> </w:t>
      </w:r>
      <w:proofErr w:type="spellStart"/>
      <w:r>
        <w:t>alam</w:t>
      </w:r>
      <w:proofErr w:type="spellEnd"/>
      <w:r>
        <w:rPr>
          <w:spacing w:val="-4"/>
        </w:rPr>
        <w:t xml:space="preserve"> </w:t>
      </w:r>
      <w:proofErr w:type="spellStart"/>
      <w:r>
        <w:t>serta</w:t>
      </w:r>
      <w:proofErr w:type="spellEnd"/>
      <w:r>
        <w:rPr>
          <w:spacing w:val="-3"/>
        </w:rPr>
        <w:t xml:space="preserve"> </w:t>
      </w:r>
      <w:proofErr w:type="spellStart"/>
      <w:r>
        <w:t>sosial</w:t>
      </w:r>
      <w:proofErr w:type="spellEnd"/>
      <w:r>
        <w:rPr>
          <w:spacing w:val="-2"/>
        </w:rPr>
        <w:t xml:space="preserve"> </w:t>
      </w:r>
      <w:r>
        <w:t>yang</w:t>
      </w:r>
      <w:r>
        <w:rPr>
          <w:spacing w:val="-3"/>
        </w:rPr>
        <w:t xml:space="preserve"> </w:t>
      </w:r>
      <w:proofErr w:type="spellStart"/>
      <w:r>
        <w:t>sesuai</w:t>
      </w:r>
      <w:proofErr w:type="spellEnd"/>
      <w:r>
        <w:t xml:space="preserve"> </w:t>
      </w:r>
      <w:proofErr w:type="spellStart"/>
      <w:r>
        <w:t>dengan</w:t>
      </w:r>
      <w:proofErr w:type="spellEnd"/>
      <w:r>
        <w:rPr>
          <w:spacing w:val="-1"/>
        </w:rPr>
        <w:t xml:space="preserve"> </w:t>
      </w:r>
      <w:proofErr w:type="spellStart"/>
      <w:r>
        <w:t>variabel</w:t>
      </w:r>
      <w:proofErr w:type="spellEnd"/>
      <w:r>
        <w:t xml:space="preserve"> penelitian.</w:t>
      </w:r>
      <w:r>
        <w:rPr>
          <w:vertAlign w:val="superscript"/>
        </w:rPr>
        <w:t>29</w:t>
      </w:r>
      <w:r>
        <w:t xml:space="preserve"> </w:t>
      </w:r>
      <w:proofErr w:type="spellStart"/>
      <w:r>
        <w:rPr>
          <w:color w:val="222222"/>
        </w:rPr>
        <w:t>Menurut</w:t>
      </w:r>
      <w:proofErr w:type="spellEnd"/>
      <w:r>
        <w:rPr>
          <w:color w:val="222222"/>
          <w:spacing w:val="75"/>
          <w:w w:val="150"/>
        </w:rPr>
        <w:t xml:space="preserve"> </w:t>
      </w:r>
      <w:proofErr w:type="spellStart"/>
      <w:r>
        <w:rPr>
          <w:color w:val="222222"/>
        </w:rPr>
        <w:t>Suharsimi</w:t>
      </w:r>
      <w:proofErr w:type="spellEnd"/>
      <w:r>
        <w:rPr>
          <w:color w:val="222222"/>
          <w:spacing w:val="24"/>
        </w:rPr>
        <w:t xml:space="preserve"> </w:t>
      </w:r>
      <w:proofErr w:type="spellStart"/>
      <w:r>
        <w:rPr>
          <w:color w:val="222222"/>
        </w:rPr>
        <w:t>Arikunto</w:t>
      </w:r>
      <w:proofErr w:type="spellEnd"/>
      <w:r>
        <w:rPr>
          <w:color w:val="222222"/>
          <w:spacing w:val="25"/>
        </w:rPr>
        <w:t xml:space="preserve"> </w:t>
      </w:r>
      <w:proofErr w:type="spellStart"/>
      <w:r>
        <w:rPr>
          <w:color w:val="222222"/>
        </w:rPr>
        <w:t>dalam</w:t>
      </w:r>
      <w:proofErr w:type="spellEnd"/>
      <w:r>
        <w:rPr>
          <w:color w:val="222222"/>
          <w:spacing w:val="20"/>
        </w:rPr>
        <w:t xml:space="preserve"> </w:t>
      </w:r>
      <w:proofErr w:type="spellStart"/>
      <w:r>
        <w:rPr>
          <w:color w:val="222222"/>
        </w:rPr>
        <w:t>artikel</w:t>
      </w:r>
      <w:proofErr w:type="spellEnd"/>
      <w:r>
        <w:rPr>
          <w:color w:val="222222"/>
          <w:spacing w:val="23"/>
        </w:rPr>
        <w:t xml:space="preserve"> </w:t>
      </w:r>
      <w:r>
        <w:rPr>
          <w:color w:val="222222"/>
        </w:rPr>
        <w:t>tulisan</w:t>
      </w:r>
      <w:r>
        <w:rPr>
          <w:color w:val="222222"/>
          <w:spacing w:val="23"/>
        </w:rPr>
        <w:t xml:space="preserve"> </w:t>
      </w:r>
      <w:proofErr w:type="spellStart"/>
      <w:r>
        <w:rPr>
          <w:color w:val="222222"/>
        </w:rPr>
        <w:t>Qotrun</w:t>
      </w:r>
      <w:proofErr w:type="spellEnd"/>
      <w:r>
        <w:rPr>
          <w:color w:val="222222"/>
          <w:spacing w:val="23"/>
        </w:rPr>
        <w:t xml:space="preserve"> </w:t>
      </w:r>
      <w:proofErr w:type="gramStart"/>
      <w:r>
        <w:rPr>
          <w:color w:val="222222"/>
        </w:rPr>
        <w:t>A</w:t>
      </w:r>
      <w:proofErr w:type="gramEnd"/>
      <w:r>
        <w:rPr>
          <w:color w:val="222222"/>
          <w:spacing w:val="76"/>
          <w:w w:val="150"/>
        </w:rPr>
        <w:t xml:space="preserve"> </w:t>
      </w:r>
      <w:proofErr w:type="spellStart"/>
      <w:r>
        <w:rPr>
          <w:color w:val="444444"/>
        </w:rPr>
        <w:t>Instrumen</w:t>
      </w:r>
      <w:proofErr w:type="spellEnd"/>
      <w:r>
        <w:rPr>
          <w:color w:val="444444"/>
          <w:spacing w:val="23"/>
        </w:rPr>
        <w:t xml:space="preserve"> </w:t>
      </w:r>
      <w:proofErr w:type="spellStart"/>
      <w:r>
        <w:rPr>
          <w:color w:val="444444"/>
          <w:spacing w:val="-2"/>
        </w:rPr>
        <w:t>penelitian</w:t>
      </w:r>
      <w:proofErr w:type="spellEnd"/>
    </w:p>
    <w:p w14:paraId="3430587A" w14:textId="77777777" w:rsidR="00BB0486" w:rsidRDefault="00BB0486" w:rsidP="00BB0486">
      <w:pPr>
        <w:pStyle w:val="BodyText"/>
        <w:jc w:val="both"/>
        <w:rPr>
          <w:sz w:val="20"/>
        </w:rPr>
      </w:pPr>
    </w:p>
    <w:p w14:paraId="3DBF20D4" w14:textId="77777777" w:rsidR="00BB0486" w:rsidRDefault="00BB0486" w:rsidP="00BB0486">
      <w:pPr>
        <w:pStyle w:val="BodyText"/>
        <w:jc w:val="both"/>
        <w:rPr>
          <w:sz w:val="20"/>
        </w:rPr>
      </w:pPr>
    </w:p>
    <w:p w14:paraId="685B3D0E" w14:textId="64DF7172" w:rsidR="00BB0486" w:rsidRDefault="00BB0486" w:rsidP="00BB0486">
      <w:pPr>
        <w:pStyle w:val="BodyText"/>
        <w:spacing w:before="187"/>
        <w:jc w:val="both"/>
        <w:rPr>
          <w:sz w:val="20"/>
        </w:rPr>
      </w:pPr>
      <w:r>
        <w:rPr>
          <w:noProof/>
        </w:rPr>
        <mc:AlternateContent>
          <mc:Choice Requires="wps">
            <w:drawing>
              <wp:anchor distT="0" distB="0" distL="0" distR="0" simplePos="0" relativeHeight="251661312" behindDoc="1" locked="0" layoutInCell="1" allowOverlap="1" wp14:anchorId="5B2E6251" wp14:editId="6DDD7BB3">
                <wp:simplePos x="0" y="0"/>
                <wp:positionH relativeFrom="page">
                  <wp:posOffset>1440180</wp:posOffset>
                </wp:positionH>
                <wp:positionV relativeFrom="paragraph">
                  <wp:posOffset>280035</wp:posOffset>
                </wp:positionV>
                <wp:extent cx="1829435" cy="7620"/>
                <wp:effectExtent l="0" t="0" r="0" b="0"/>
                <wp:wrapTopAndBottom/>
                <wp:docPr id="2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E54DA2" id="Freeform: Shape 23" o:spid="_x0000_s1026" style="position:absolute;margin-left:113.4pt;margin-top:22.05pt;width:144.05pt;height:.6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" path="m1829053,l,,,7620r1829053,l1829053,xe" fillcolor="black" stroked="f">
                <v:path arrowok="t"/>
                <w10:wrap type="topAndBottom" anchorx="page"/>
              </v:shape>
            </w:pict>
          </mc:Fallback>
        </mc:AlternateContent>
      </w:r>
    </w:p>
    <w:p w14:paraId="0F422C56" w14:textId="77777777" w:rsidR="00BB0486" w:rsidRDefault="00BB0486" w:rsidP="00BB0486">
      <w:pPr>
        <w:spacing w:before="183"/>
        <w:ind w:left="1574"/>
        <w:jc w:val="both"/>
        <w:rPr>
          <w:sz w:val="20"/>
        </w:rPr>
      </w:pPr>
      <w:r>
        <w:rPr>
          <w:sz w:val="20"/>
          <w:vertAlign w:val="superscript"/>
        </w:rPr>
        <w:t>28</w:t>
      </w:r>
      <w:r>
        <w:rPr>
          <w:spacing w:val="-3"/>
          <w:sz w:val="20"/>
        </w:rPr>
        <w:t xml:space="preserve"> </w:t>
      </w:r>
      <w:r>
        <w:rPr>
          <w:i/>
          <w:sz w:val="20"/>
        </w:rPr>
        <w:t>Ibid.</w:t>
      </w:r>
      <w:r>
        <w:rPr>
          <w:sz w:val="20"/>
        </w:rPr>
        <w:t>,</w:t>
      </w:r>
      <w:r>
        <w:rPr>
          <w:spacing w:val="-1"/>
          <w:sz w:val="20"/>
        </w:rPr>
        <w:t xml:space="preserve"> </w:t>
      </w:r>
      <w:r>
        <w:rPr>
          <w:sz w:val="20"/>
        </w:rPr>
        <w:t>h.</w:t>
      </w:r>
      <w:r>
        <w:rPr>
          <w:spacing w:val="-3"/>
          <w:sz w:val="20"/>
        </w:rPr>
        <w:t xml:space="preserve"> </w:t>
      </w:r>
      <w:r>
        <w:rPr>
          <w:spacing w:val="-10"/>
          <w:sz w:val="20"/>
        </w:rPr>
        <w:t>2</w:t>
      </w:r>
    </w:p>
    <w:p w14:paraId="78ABA872" w14:textId="77777777" w:rsidR="00BB0486" w:rsidRDefault="00BB0486" w:rsidP="00BB0486">
      <w:pPr>
        <w:ind w:left="1574"/>
        <w:jc w:val="both"/>
        <w:rPr>
          <w:sz w:val="20"/>
        </w:rPr>
      </w:pPr>
      <w:r>
        <w:rPr>
          <w:sz w:val="20"/>
          <w:vertAlign w:val="superscript"/>
        </w:rPr>
        <w:lastRenderedPageBreak/>
        <w:t>29</w:t>
      </w:r>
      <w:r>
        <w:rPr>
          <w:spacing w:val="-6"/>
          <w:sz w:val="20"/>
        </w:rPr>
        <w:t xml:space="preserve"> </w:t>
      </w:r>
      <w:r>
        <w:rPr>
          <w:sz w:val="20"/>
        </w:rPr>
        <w:t>Burhan</w:t>
      </w:r>
      <w:r>
        <w:rPr>
          <w:spacing w:val="-7"/>
          <w:sz w:val="20"/>
        </w:rPr>
        <w:t xml:space="preserve"> </w:t>
      </w:r>
      <w:proofErr w:type="spellStart"/>
      <w:r>
        <w:rPr>
          <w:sz w:val="20"/>
        </w:rPr>
        <w:t>Bungin</w:t>
      </w:r>
      <w:proofErr w:type="spellEnd"/>
      <w:r>
        <w:rPr>
          <w:sz w:val="20"/>
        </w:rPr>
        <w:t>,</w:t>
      </w:r>
      <w:r>
        <w:rPr>
          <w:spacing w:val="-1"/>
          <w:sz w:val="20"/>
        </w:rPr>
        <w:t xml:space="preserve"> </w:t>
      </w:r>
      <w:proofErr w:type="spellStart"/>
      <w:r>
        <w:rPr>
          <w:i/>
          <w:sz w:val="20"/>
        </w:rPr>
        <w:t>Metodologi</w:t>
      </w:r>
      <w:proofErr w:type="spellEnd"/>
      <w:r>
        <w:rPr>
          <w:i/>
          <w:spacing w:val="-9"/>
          <w:sz w:val="20"/>
        </w:rPr>
        <w:t xml:space="preserve"> </w:t>
      </w:r>
      <w:proofErr w:type="spellStart"/>
      <w:r>
        <w:rPr>
          <w:i/>
          <w:sz w:val="20"/>
        </w:rPr>
        <w:t>Penelitian</w:t>
      </w:r>
      <w:proofErr w:type="spellEnd"/>
      <w:r>
        <w:rPr>
          <w:i/>
          <w:spacing w:val="-5"/>
          <w:sz w:val="20"/>
        </w:rPr>
        <w:t xml:space="preserve"> </w:t>
      </w:r>
      <w:proofErr w:type="spellStart"/>
      <w:r>
        <w:rPr>
          <w:i/>
          <w:sz w:val="20"/>
        </w:rPr>
        <w:t>Kuantitatif</w:t>
      </w:r>
      <w:proofErr w:type="spellEnd"/>
      <w:r>
        <w:rPr>
          <w:i/>
          <w:sz w:val="20"/>
        </w:rPr>
        <w:t>,</w:t>
      </w:r>
      <w:r>
        <w:rPr>
          <w:i/>
          <w:spacing w:val="-2"/>
          <w:sz w:val="20"/>
        </w:rPr>
        <w:t xml:space="preserve"> </w:t>
      </w:r>
      <w:r>
        <w:rPr>
          <w:sz w:val="20"/>
        </w:rPr>
        <w:t>(Jakarta:</w:t>
      </w:r>
      <w:r>
        <w:rPr>
          <w:spacing w:val="-5"/>
          <w:sz w:val="20"/>
        </w:rPr>
        <w:t xml:space="preserve"> </w:t>
      </w:r>
      <w:proofErr w:type="spellStart"/>
      <w:r>
        <w:rPr>
          <w:sz w:val="20"/>
        </w:rPr>
        <w:t>Prenada</w:t>
      </w:r>
      <w:proofErr w:type="spellEnd"/>
      <w:r>
        <w:rPr>
          <w:spacing w:val="-6"/>
          <w:sz w:val="20"/>
        </w:rPr>
        <w:t xml:space="preserve"> </w:t>
      </w:r>
      <w:r>
        <w:rPr>
          <w:sz w:val="20"/>
        </w:rPr>
        <w:t>Media,</w:t>
      </w:r>
      <w:r>
        <w:rPr>
          <w:spacing w:val="-8"/>
          <w:sz w:val="20"/>
        </w:rPr>
        <w:t xml:space="preserve"> </w:t>
      </w:r>
      <w:r>
        <w:rPr>
          <w:sz w:val="20"/>
        </w:rPr>
        <w:t>2010),</w:t>
      </w:r>
      <w:r>
        <w:rPr>
          <w:spacing w:val="-6"/>
          <w:sz w:val="20"/>
        </w:rPr>
        <w:t xml:space="preserve"> </w:t>
      </w:r>
      <w:r>
        <w:rPr>
          <w:sz w:val="20"/>
        </w:rPr>
        <w:t>h.</w:t>
      </w:r>
      <w:r>
        <w:rPr>
          <w:spacing w:val="-5"/>
          <w:sz w:val="20"/>
        </w:rPr>
        <w:t xml:space="preserve"> 41</w:t>
      </w:r>
    </w:p>
    <w:p w14:paraId="6C6A0902" w14:textId="77777777" w:rsidR="00BB0486" w:rsidRDefault="00BB0486" w:rsidP="00BB0486">
      <w:pPr>
        <w:jc w:val="both"/>
        <w:rPr>
          <w:sz w:val="20"/>
        </w:rPr>
        <w:sectPr w:rsidR="00BB0486">
          <w:pgSz w:w="11910" w:h="16840"/>
          <w:pgMar w:top="1920" w:right="992" w:bottom="280" w:left="1133" w:header="720" w:footer="720" w:gutter="0"/>
          <w:cols w:space="720"/>
        </w:sectPr>
      </w:pPr>
    </w:p>
    <w:p w14:paraId="3AE88BA3" w14:textId="77777777" w:rsidR="00BB0486" w:rsidRDefault="00BB0486" w:rsidP="00BB0486">
      <w:pPr>
        <w:pStyle w:val="BodyText"/>
        <w:spacing w:before="70"/>
        <w:jc w:val="both"/>
        <w:rPr>
          <w:sz w:val="22"/>
        </w:rPr>
      </w:pPr>
    </w:p>
    <w:p w14:paraId="0641B413" w14:textId="77777777" w:rsidR="00BB0486" w:rsidRDefault="00BB0486" w:rsidP="00BB0486">
      <w:pPr>
        <w:spacing w:before="1" w:line="360" w:lineRule="auto"/>
        <w:ind w:left="1495" w:right="706"/>
        <w:jc w:val="both"/>
      </w:pPr>
      <w:proofErr w:type="spellStart"/>
      <w:r>
        <w:rPr>
          <w:color w:val="444444"/>
        </w:rPr>
        <w:t>adalah</w:t>
      </w:r>
      <w:proofErr w:type="spellEnd"/>
      <w:r>
        <w:rPr>
          <w:color w:val="444444"/>
        </w:rPr>
        <w:t xml:space="preserve"> </w:t>
      </w:r>
      <w:proofErr w:type="spellStart"/>
      <w:r>
        <w:rPr>
          <w:color w:val="444444"/>
        </w:rPr>
        <w:t>alat</w:t>
      </w:r>
      <w:proofErr w:type="spellEnd"/>
      <w:r>
        <w:rPr>
          <w:color w:val="444444"/>
        </w:rPr>
        <w:t xml:space="preserve"> </w:t>
      </w:r>
      <w:proofErr w:type="spellStart"/>
      <w:r>
        <w:rPr>
          <w:color w:val="444444"/>
        </w:rPr>
        <w:t>bantu</w:t>
      </w:r>
      <w:proofErr w:type="spellEnd"/>
      <w:r>
        <w:rPr>
          <w:color w:val="444444"/>
        </w:rPr>
        <w:t xml:space="preserve"> yang </w:t>
      </w:r>
      <w:proofErr w:type="spellStart"/>
      <w:r>
        <w:rPr>
          <w:color w:val="444444"/>
        </w:rPr>
        <w:t>digunakan</w:t>
      </w:r>
      <w:proofErr w:type="spellEnd"/>
      <w:r>
        <w:rPr>
          <w:color w:val="444444"/>
        </w:rPr>
        <w:t xml:space="preserve"> oleh </w:t>
      </w:r>
      <w:proofErr w:type="spellStart"/>
      <w:r>
        <w:rPr>
          <w:color w:val="444444"/>
        </w:rPr>
        <w:t>peneliti</w:t>
      </w:r>
      <w:proofErr w:type="spellEnd"/>
      <w:r>
        <w:rPr>
          <w:color w:val="444444"/>
        </w:rPr>
        <w:t xml:space="preserve"> </w:t>
      </w:r>
      <w:proofErr w:type="spellStart"/>
      <w:r>
        <w:rPr>
          <w:color w:val="444444"/>
        </w:rPr>
        <w:t>ketika</w:t>
      </w:r>
      <w:proofErr w:type="spellEnd"/>
      <w:r>
        <w:rPr>
          <w:color w:val="444444"/>
        </w:rPr>
        <w:t xml:space="preserve"> </w:t>
      </w:r>
      <w:proofErr w:type="spellStart"/>
      <w:r>
        <w:rPr>
          <w:color w:val="444444"/>
        </w:rPr>
        <w:t>mengumpulkan</w:t>
      </w:r>
      <w:proofErr w:type="spellEnd"/>
      <w:r>
        <w:rPr>
          <w:color w:val="444444"/>
        </w:rPr>
        <w:t xml:space="preserve"> data.</w:t>
      </w:r>
      <w:r>
        <w:rPr>
          <w:color w:val="444444"/>
          <w:spacing w:val="80"/>
        </w:rPr>
        <w:t xml:space="preserve"> </w:t>
      </w:r>
      <w:proofErr w:type="spellStart"/>
      <w:r>
        <w:rPr>
          <w:color w:val="444444"/>
        </w:rPr>
        <w:t>Tujuannya</w:t>
      </w:r>
      <w:proofErr w:type="spellEnd"/>
      <w:r>
        <w:rPr>
          <w:color w:val="444444"/>
        </w:rPr>
        <w:t xml:space="preserve"> agar </w:t>
      </w:r>
      <w:proofErr w:type="spellStart"/>
      <w:r>
        <w:rPr>
          <w:color w:val="444444"/>
        </w:rPr>
        <w:t>penelitian</w:t>
      </w:r>
      <w:proofErr w:type="spellEnd"/>
      <w:r>
        <w:rPr>
          <w:color w:val="444444"/>
        </w:rPr>
        <w:t xml:space="preserve"> </w:t>
      </w:r>
      <w:proofErr w:type="spellStart"/>
      <w:r>
        <w:rPr>
          <w:color w:val="444444"/>
        </w:rPr>
        <w:t>menjadi</w:t>
      </w:r>
      <w:proofErr w:type="spellEnd"/>
      <w:r>
        <w:rPr>
          <w:color w:val="444444"/>
        </w:rPr>
        <w:t xml:space="preserve"> </w:t>
      </w:r>
      <w:proofErr w:type="spellStart"/>
      <w:r>
        <w:rPr>
          <w:color w:val="444444"/>
        </w:rPr>
        <w:t>lebih</w:t>
      </w:r>
      <w:proofErr w:type="spellEnd"/>
      <w:r>
        <w:rPr>
          <w:color w:val="444444"/>
        </w:rPr>
        <w:t xml:space="preserve"> </w:t>
      </w:r>
      <w:proofErr w:type="spellStart"/>
      <w:r>
        <w:rPr>
          <w:color w:val="444444"/>
        </w:rPr>
        <w:t>sistematis</w:t>
      </w:r>
      <w:proofErr w:type="spellEnd"/>
      <w:r>
        <w:rPr>
          <w:color w:val="444444"/>
        </w:rPr>
        <w:t xml:space="preserve"> dan mudah.</w:t>
      </w:r>
      <w:r>
        <w:rPr>
          <w:color w:val="444444"/>
          <w:vertAlign w:val="superscript"/>
        </w:rPr>
        <w:t>30</w:t>
      </w:r>
    </w:p>
    <w:p w14:paraId="21A5F7CC" w14:textId="77777777" w:rsidR="00BB0486" w:rsidRDefault="00BB0486" w:rsidP="00BB0486">
      <w:pPr>
        <w:pStyle w:val="BodyText"/>
        <w:spacing w:line="360" w:lineRule="auto"/>
        <w:ind w:left="1495" w:right="706" w:firstLine="633"/>
        <w:jc w:val="both"/>
      </w:pPr>
      <w:r>
        <w:t>Dari pengertian instrumen penelitian di atas dapatlah disimpulkan bahwa instrumen penelitian adalah metode penelitian yang dilakukan untuk mengukur dan mengambil data primer (langsung dari lapangan) melalui kajian-kajian yang empiris secara sistematis.</w:t>
      </w:r>
    </w:p>
    <w:p w14:paraId="77201E1B" w14:textId="77777777" w:rsidR="00BB0486" w:rsidRDefault="00BB0486" w:rsidP="00BB0486">
      <w:pPr>
        <w:pStyle w:val="ListParagraph"/>
        <w:numPr>
          <w:ilvl w:val="1"/>
          <w:numId w:val="5"/>
        </w:numPr>
        <w:tabs>
          <w:tab w:val="left" w:pos="1701"/>
        </w:tabs>
        <w:spacing w:before="0"/>
        <w:ind w:left="1701" w:hanging="283"/>
        <w:jc w:val="both"/>
        <w:rPr>
          <w:sz w:val="24"/>
        </w:rPr>
      </w:pPr>
      <w:r>
        <w:rPr>
          <w:sz w:val="24"/>
        </w:rPr>
        <w:t>Instrumen</w:t>
      </w:r>
      <w:r>
        <w:rPr>
          <w:spacing w:val="-3"/>
          <w:sz w:val="24"/>
        </w:rPr>
        <w:t xml:space="preserve"> </w:t>
      </w:r>
      <w:r>
        <w:rPr>
          <w:spacing w:val="-2"/>
          <w:sz w:val="24"/>
        </w:rPr>
        <w:t>Observasi</w:t>
      </w:r>
    </w:p>
    <w:p w14:paraId="262FD936" w14:textId="77777777" w:rsidR="00BB0486" w:rsidRDefault="00BB0486" w:rsidP="00BB0486">
      <w:pPr>
        <w:pStyle w:val="BodyText"/>
        <w:spacing w:before="139" w:line="360" w:lineRule="auto"/>
        <w:ind w:left="1675" w:right="704"/>
        <w:jc w:val="both"/>
      </w:pPr>
      <w:r>
        <w:t>Instrumen observasi dalam dirancang untuk mengamati secara langsung bagaimana kepala perpustakaan melaksanakan setiap tahapan dalam pengembangan koleksi pustaka di perpustakaan Madrasah Ibtidaiyah NU 2 Tembilahan Hulu. Selain itu, instrumen ini tidak mencakup observasi terhadap guru dan siswa sebagai pengguna perpustakaan, umtuk meminimalisir data yang tidak di perlukan.</w:t>
      </w:r>
    </w:p>
    <w:p w14:paraId="14ACB992" w14:textId="77777777" w:rsidR="00BB0486" w:rsidRDefault="00BB0486" w:rsidP="00BB0486">
      <w:pPr>
        <w:pStyle w:val="ListParagraph"/>
        <w:numPr>
          <w:ilvl w:val="1"/>
          <w:numId w:val="5"/>
        </w:numPr>
        <w:tabs>
          <w:tab w:val="left" w:pos="1701"/>
        </w:tabs>
        <w:spacing w:before="1" w:line="360" w:lineRule="auto"/>
        <w:ind w:left="1701" w:right="705" w:hanging="284"/>
        <w:jc w:val="both"/>
        <w:rPr>
          <w:sz w:val="24"/>
        </w:rPr>
      </w:pPr>
      <w:r>
        <w:rPr>
          <w:sz w:val="24"/>
        </w:rPr>
        <w:t>Instrumen wawancara yang digunakan dalam penelitian ini adalah wawancara terstruktur, yaitu wawancara dengan berpedoman pada lembar wawancara yang telah dipersiapkan</w:t>
      </w:r>
    </w:p>
    <w:p w14:paraId="4157DE6C" w14:textId="77777777" w:rsidR="00BB0486" w:rsidRDefault="00BB0486" w:rsidP="00BB0486">
      <w:pPr>
        <w:pStyle w:val="ListParagraph"/>
        <w:numPr>
          <w:ilvl w:val="1"/>
          <w:numId w:val="5"/>
        </w:numPr>
        <w:tabs>
          <w:tab w:val="left" w:pos="1674"/>
        </w:tabs>
        <w:spacing w:before="0" w:line="275" w:lineRule="exact"/>
        <w:ind w:left="1674" w:hanging="268"/>
        <w:jc w:val="both"/>
        <w:rPr>
          <w:sz w:val="24"/>
        </w:rPr>
      </w:pPr>
      <w:r>
        <w:rPr>
          <w:sz w:val="24"/>
        </w:rPr>
        <w:t>Instrumen</w:t>
      </w:r>
      <w:r>
        <w:rPr>
          <w:spacing w:val="-2"/>
          <w:sz w:val="24"/>
        </w:rPr>
        <w:t xml:space="preserve"> </w:t>
      </w:r>
      <w:r>
        <w:rPr>
          <w:sz w:val="24"/>
        </w:rPr>
        <w:t>Dokumentasi</w:t>
      </w:r>
      <w:r>
        <w:rPr>
          <w:spacing w:val="1"/>
          <w:sz w:val="24"/>
        </w:rPr>
        <w:t xml:space="preserve"> </w:t>
      </w:r>
      <w:r>
        <w:rPr>
          <w:sz w:val="24"/>
        </w:rPr>
        <w:t>Instrumen</w:t>
      </w:r>
      <w:r>
        <w:rPr>
          <w:spacing w:val="-2"/>
          <w:sz w:val="24"/>
        </w:rPr>
        <w:t xml:space="preserve"> </w:t>
      </w:r>
      <w:r>
        <w:rPr>
          <w:sz w:val="24"/>
        </w:rPr>
        <w:t>pengumpulan</w:t>
      </w:r>
      <w:r>
        <w:rPr>
          <w:spacing w:val="-1"/>
          <w:sz w:val="24"/>
        </w:rPr>
        <w:t xml:space="preserve"> </w:t>
      </w:r>
      <w:r>
        <w:rPr>
          <w:sz w:val="24"/>
        </w:rPr>
        <w:t>data</w:t>
      </w:r>
      <w:r>
        <w:rPr>
          <w:spacing w:val="-1"/>
          <w:sz w:val="24"/>
        </w:rPr>
        <w:t xml:space="preserve"> </w:t>
      </w:r>
      <w:r>
        <w:rPr>
          <w:sz w:val="24"/>
        </w:rPr>
        <w:t>untuk</w:t>
      </w:r>
      <w:r>
        <w:rPr>
          <w:spacing w:val="-1"/>
          <w:sz w:val="24"/>
        </w:rPr>
        <w:t xml:space="preserve"> </w:t>
      </w:r>
      <w:r>
        <w:rPr>
          <w:spacing w:val="-2"/>
          <w:sz w:val="24"/>
        </w:rPr>
        <w:t>dokumentasi</w:t>
      </w:r>
    </w:p>
    <w:p w14:paraId="62FC9A8B" w14:textId="77777777" w:rsidR="00BB0486" w:rsidRPr="003B608B" w:rsidRDefault="00BB0486" w:rsidP="00BB0486">
      <w:pPr>
        <w:pStyle w:val="Heading2"/>
        <w:numPr>
          <w:ilvl w:val="0"/>
          <w:numId w:val="5"/>
        </w:numPr>
        <w:tabs>
          <w:tab w:val="num" w:pos="360"/>
          <w:tab w:val="left" w:pos="1417"/>
        </w:tabs>
        <w:spacing w:before="144"/>
        <w:ind w:left="1417" w:hanging="282"/>
        <w:jc w:val="both"/>
        <w:rPr>
          <w:rFonts w:ascii="Times New Roman" w:hAnsi="Times New Roman"/>
          <w:b/>
          <w:bCs/>
          <w:color w:val="000000"/>
          <w:sz w:val="24"/>
          <w:szCs w:val="24"/>
        </w:rPr>
      </w:pPr>
      <w:r w:rsidRPr="003B608B">
        <w:rPr>
          <w:rFonts w:ascii="Times New Roman" w:hAnsi="Times New Roman"/>
          <w:b/>
          <w:bCs/>
          <w:color w:val="000000"/>
          <w:sz w:val="24"/>
          <w:szCs w:val="24"/>
        </w:rPr>
        <w:t>Sumber</w:t>
      </w:r>
      <w:r w:rsidRPr="003B608B">
        <w:rPr>
          <w:rFonts w:ascii="Times New Roman" w:hAnsi="Times New Roman"/>
          <w:b/>
          <w:bCs/>
          <w:color w:val="000000"/>
          <w:spacing w:val="-5"/>
          <w:sz w:val="24"/>
          <w:szCs w:val="24"/>
        </w:rPr>
        <w:t xml:space="preserve"> </w:t>
      </w:r>
      <w:r w:rsidRPr="003B608B">
        <w:rPr>
          <w:rFonts w:ascii="Times New Roman" w:hAnsi="Times New Roman"/>
          <w:b/>
          <w:bCs/>
          <w:color w:val="000000"/>
          <w:sz w:val="24"/>
          <w:szCs w:val="24"/>
        </w:rPr>
        <w:t>Dan</w:t>
      </w:r>
      <w:r w:rsidRPr="003B608B">
        <w:rPr>
          <w:rFonts w:ascii="Times New Roman" w:hAnsi="Times New Roman"/>
          <w:b/>
          <w:bCs/>
          <w:color w:val="000000"/>
          <w:spacing w:val="-2"/>
          <w:sz w:val="24"/>
          <w:szCs w:val="24"/>
        </w:rPr>
        <w:t xml:space="preserve"> </w:t>
      </w:r>
      <w:r w:rsidRPr="003B608B">
        <w:rPr>
          <w:rFonts w:ascii="Times New Roman" w:hAnsi="Times New Roman"/>
          <w:b/>
          <w:bCs/>
          <w:color w:val="000000"/>
          <w:sz w:val="24"/>
          <w:szCs w:val="24"/>
        </w:rPr>
        <w:t>Jenis</w:t>
      </w:r>
      <w:r w:rsidRPr="003B608B">
        <w:rPr>
          <w:rFonts w:ascii="Times New Roman" w:hAnsi="Times New Roman"/>
          <w:b/>
          <w:bCs/>
          <w:color w:val="000000"/>
          <w:spacing w:val="-1"/>
          <w:sz w:val="24"/>
          <w:szCs w:val="24"/>
        </w:rPr>
        <w:t xml:space="preserve"> </w:t>
      </w:r>
      <w:r w:rsidRPr="003B608B">
        <w:rPr>
          <w:rFonts w:ascii="Times New Roman" w:hAnsi="Times New Roman"/>
          <w:b/>
          <w:bCs/>
          <w:color w:val="000000"/>
          <w:spacing w:val="-4"/>
          <w:sz w:val="24"/>
          <w:szCs w:val="24"/>
        </w:rPr>
        <w:t>Data</w:t>
      </w:r>
    </w:p>
    <w:p w14:paraId="0FC1A103" w14:textId="77777777" w:rsidR="00BB0486" w:rsidRDefault="00BB0486" w:rsidP="00BB0486">
      <w:pPr>
        <w:pStyle w:val="ListParagraph"/>
        <w:numPr>
          <w:ilvl w:val="1"/>
          <w:numId w:val="5"/>
        </w:numPr>
        <w:tabs>
          <w:tab w:val="left" w:pos="1577"/>
        </w:tabs>
        <w:spacing w:before="132"/>
        <w:ind w:left="1577"/>
        <w:jc w:val="both"/>
        <w:rPr>
          <w:sz w:val="24"/>
        </w:rPr>
      </w:pPr>
      <w:r>
        <w:rPr>
          <w:sz w:val="24"/>
        </w:rPr>
        <w:t>Sumber</w:t>
      </w:r>
      <w:r>
        <w:rPr>
          <w:spacing w:val="-3"/>
          <w:sz w:val="24"/>
        </w:rPr>
        <w:t xml:space="preserve"> </w:t>
      </w:r>
      <w:r>
        <w:rPr>
          <w:spacing w:val="-4"/>
          <w:sz w:val="24"/>
        </w:rPr>
        <w:t>Data</w:t>
      </w:r>
    </w:p>
    <w:p w14:paraId="124AB3C1" w14:textId="77777777" w:rsidR="00BB0486" w:rsidRDefault="00BB0486" w:rsidP="00BB0486">
      <w:pPr>
        <w:pStyle w:val="BodyText"/>
        <w:spacing w:before="137" w:line="360" w:lineRule="auto"/>
        <w:ind w:left="1562" w:right="707" w:firstLine="705"/>
        <w:jc w:val="both"/>
      </w:pPr>
      <w:r>
        <w:t>Sumber data adalah suatu subyek dari mana data diperoleh. Sumber data diperlukan untuk menunjang terlaksananya penelitian dan sekaligus untuk menjamin keberhasilan.</w:t>
      </w:r>
      <w:r>
        <w:rPr>
          <w:vertAlign w:val="superscript"/>
        </w:rPr>
        <w:t>31</w:t>
      </w:r>
      <w:r>
        <w:t xml:space="preserve"> Dalam hal ini data yang dibutuhkan dalam penelitian diperoleh dua sumber, yaitu:</w:t>
      </w:r>
    </w:p>
    <w:p w14:paraId="56DEA76A" w14:textId="77777777" w:rsidR="00BB0486" w:rsidRDefault="00BB0486" w:rsidP="00BB0486">
      <w:pPr>
        <w:pStyle w:val="ListParagraph"/>
        <w:numPr>
          <w:ilvl w:val="2"/>
          <w:numId w:val="5"/>
        </w:numPr>
        <w:tabs>
          <w:tab w:val="left" w:pos="1854"/>
        </w:tabs>
        <w:spacing w:before="0"/>
        <w:ind w:left="1854" w:hanging="280"/>
        <w:jc w:val="both"/>
        <w:rPr>
          <w:sz w:val="24"/>
        </w:rPr>
      </w:pPr>
      <w:r>
        <w:rPr>
          <w:sz w:val="24"/>
        </w:rPr>
        <w:t>Sumber</w:t>
      </w:r>
      <w:r>
        <w:rPr>
          <w:spacing w:val="-3"/>
          <w:sz w:val="24"/>
        </w:rPr>
        <w:t xml:space="preserve"> </w:t>
      </w:r>
      <w:r>
        <w:rPr>
          <w:sz w:val="24"/>
        </w:rPr>
        <w:t xml:space="preserve">data </w:t>
      </w:r>
      <w:r>
        <w:rPr>
          <w:spacing w:val="-2"/>
          <w:sz w:val="24"/>
        </w:rPr>
        <w:t>primer</w:t>
      </w:r>
    </w:p>
    <w:p w14:paraId="36C95F1B" w14:textId="77777777" w:rsidR="00BB0486" w:rsidRPr="005F475B" w:rsidRDefault="00BB0486" w:rsidP="00BB0486">
      <w:pPr>
        <w:pStyle w:val="BodyText"/>
        <w:spacing w:before="140" w:line="360" w:lineRule="auto"/>
        <w:ind w:left="1795" w:right="706" w:firstLine="660"/>
        <w:jc w:val="both"/>
        <w:rPr>
          <w:spacing w:val="-2"/>
        </w:rPr>
      </w:pPr>
      <w:r>
        <w:t>Sumber data primer merupakan data yang diperoleh</w:t>
      </w:r>
      <w:r>
        <w:rPr>
          <w:spacing w:val="80"/>
        </w:rPr>
        <w:t xml:space="preserve"> </w:t>
      </w:r>
      <w:r>
        <w:t>secara</w:t>
      </w:r>
      <w:r>
        <w:rPr>
          <w:spacing w:val="40"/>
        </w:rPr>
        <w:t xml:space="preserve"> </w:t>
      </w:r>
      <w:r>
        <w:t>langsung dengan teknik wawancara informan atau sumber langsung. Sumber primer adalah sumber data yang secara langsung memberikan data kepada peneliti sebagai pengumpul data.</w:t>
      </w:r>
      <w:r>
        <w:rPr>
          <w:spacing w:val="-15"/>
        </w:rPr>
        <w:t xml:space="preserve"> </w:t>
      </w:r>
      <w:r>
        <w:rPr>
          <w:vertAlign w:val="superscript"/>
        </w:rPr>
        <w:t>32</w:t>
      </w:r>
      <w:r>
        <w:t xml:space="preserve"> Dalam penelitian ini peneliti menggunakan</w:t>
      </w:r>
      <w:r>
        <w:rPr>
          <w:spacing w:val="61"/>
          <w:w w:val="150"/>
        </w:rPr>
        <w:t xml:space="preserve"> </w:t>
      </w:r>
      <w:r>
        <w:t>studi</w:t>
      </w:r>
      <w:r>
        <w:rPr>
          <w:spacing w:val="61"/>
          <w:w w:val="150"/>
        </w:rPr>
        <w:t xml:space="preserve"> </w:t>
      </w:r>
      <w:r>
        <w:t>lapangan</w:t>
      </w:r>
      <w:r>
        <w:rPr>
          <w:spacing w:val="61"/>
          <w:w w:val="150"/>
        </w:rPr>
        <w:t xml:space="preserve"> </w:t>
      </w:r>
      <w:r>
        <w:t>secara</w:t>
      </w:r>
      <w:r>
        <w:rPr>
          <w:spacing w:val="60"/>
          <w:w w:val="150"/>
        </w:rPr>
        <w:t xml:space="preserve"> </w:t>
      </w:r>
      <w:r>
        <w:t>langsung.</w:t>
      </w:r>
      <w:r>
        <w:rPr>
          <w:spacing w:val="62"/>
          <w:w w:val="150"/>
        </w:rPr>
        <w:t xml:space="preserve"> </w:t>
      </w:r>
      <w:r>
        <w:t>Adapun</w:t>
      </w:r>
      <w:r>
        <w:rPr>
          <w:spacing w:val="63"/>
          <w:w w:val="150"/>
        </w:rPr>
        <w:t xml:space="preserve"> </w:t>
      </w:r>
      <w:r>
        <w:t>yang</w:t>
      </w:r>
      <w:r>
        <w:rPr>
          <w:spacing w:val="59"/>
          <w:w w:val="150"/>
        </w:rPr>
        <w:t xml:space="preserve"> </w:t>
      </w:r>
      <w:r>
        <w:rPr>
          <w:spacing w:val="-2"/>
        </w:rPr>
        <w:t>menjadi</w:t>
      </w:r>
    </w:p>
    <w:p w14:paraId="6652613A" w14:textId="3EEE2D82" w:rsidR="00BB0486" w:rsidRDefault="00BB0486" w:rsidP="00BB0486">
      <w:pPr>
        <w:spacing w:before="183"/>
        <w:ind w:left="1418" w:hanging="567"/>
        <w:jc w:val="both"/>
        <w:rPr>
          <w:sz w:val="20"/>
        </w:rPr>
      </w:pPr>
      <w:r>
        <w:rPr>
          <w:noProof/>
        </w:rPr>
        <mc:AlternateContent>
          <mc:Choice Requires="wps">
            <w:drawing>
              <wp:anchor distT="0" distB="0" distL="0" distR="0" simplePos="0" relativeHeight="251662336" behindDoc="1" locked="0" layoutInCell="1" allowOverlap="1" wp14:anchorId="1D7EA787" wp14:editId="7DABB290">
                <wp:simplePos x="0" y="0"/>
                <wp:positionH relativeFrom="page">
                  <wp:posOffset>1174115</wp:posOffset>
                </wp:positionH>
                <wp:positionV relativeFrom="paragraph">
                  <wp:posOffset>95885</wp:posOffset>
                </wp:positionV>
                <wp:extent cx="1829435" cy="7620"/>
                <wp:effectExtent l="0" t="0" r="0" b="0"/>
                <wp:wrapTopAndBottom/>
                <wp:docPr id="22" name="Freeform: 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D2CEDA" id="Freeform: Shape 22" o:spid="_x0000_s1026" style="position:absolute;margin-left:92.45pt;margin-top:7.55pt;width:144.05pt;height:.6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" path="m1829053,l,,,7619r1829053,l1829053,xe" fillcolor="black" stroked="f">
                <v:path arrowok="t"/>
                <w10:wrap type="topAndBottom" anchorx="page"/>
              </v:shape>
            </w:pict>
          </mc:Fallback>
        </mc:AlternateContent>
      </w:r>
      <w:r>
        <w:rPr>
          <w:sz w:val="20"/>
          <w:vertAlign w:val="superscript"/>
        </w:rPr>
        <w:t>30</w:t>
      </w:r>
      <w:r>
        <w:rPr>
          <w:spacing w:val="-6"/>
          <w:sz w:val="20"/>
        </w:rPr>
        <w:t xml:space="preserve"> </w:t>
      </w:r>
      <w:proofErr w:type="spellStart"/>
      <w:proofErr w:type="gramStart"/>
      <w:r>
        <w:rPr>
          <w:sz w:val="20"/>
        </w:rPr>
        <w:t>Qotrun,</w:t>
      </w:r>
      <w:r>
        <w:rPr>
          <w:i/>
          <w:sz w:val="20"/>
        </w:rPr>
        <w:t>Intrumen</w:t>
      </w:r>
      <w:proofErr w:type="spellEnd"/>
      <w:proofErr w:type="gramEnd"/>
      <w:r>
        <w:rPr>
          <w:i/>
          <w:spacing w:val="-5"/>
          <w:sz w:val="20"/>
        </w:rPr>
        <w:t xml:space="preserve"> </w:t>
      </w:r>
      <w:proofErr w:type="spellStart"/>
      <w:r>
        <w:rPr>
          <w:i/>
          <w:sz w:val="20"/>
        </w:rPr>
        <w:t>Penelitian</w:t>
      </w:r>
      <w:proofErr w:type="spellEnd"/>
      <w:r>
        <w:rPr>
          <w:sz w:val="20"/>
        </w:rPr>
        <w:t>,</w:t>
      </w:r>
      <w:r>
        <w:rPr>
          <w:spacing w:val="-6"/>
          <w:sz w:val="20"/>
        </w:rPr>
        <w:t xml:space="preserve"> </w:t>
      </w:r>
      <w:r>
        <w:rPr>
          <w:sz w:val="20"/>
        </w:rPr>
        <w:t>(</w:t>
      </w:r>
      <w:proofErr w:type="spellStart"/>
      <w:r>
        <w:rPr>
          <w:sz w:val="20"/>
        </w:rPr>
        <w:t>Jakarta:gramedia</w:t>
      </w:r>
      <w:proofErr w:type="spellEnd"/>
      <w:r>
        <w:rPr>
          <w:spacing w:val="-5"/>
          <w:sz w:val="20"/>
        </w:rPr>
        <w:t xml:space="preserve"> </w:t>
      </w:r>
      <w:r>
        <w:rPr>
          <w:sz w:val="20"/>
        </w:rPr>
        <w:t>blog,</w:t>
      </w:r>
      <w:r>
        <w:rPr>
          <w:spacing w:val="-6"/>
          <w:sz w:val="20"/>
        </w:rPr>
        <w:t xml:space="preserve"> </w:t>
      </w:r>
      <w:r>
        <w:rPr>
          <w:sz w:val="20"/>
        </w:rPr>
        <w:t>2012),</w:t>
      </w:r>
      <w:r>
        <w:rPr>
          <w:spacing w:val="-8"/>
          <w:sz w:val="20"/>
        </w:rPr>
        <w:t xml:space="preserve"> </w:t>
      </w:r>
      <w:r>
        <w:rPr>
          <w:sz w:val="20"/>
        </w:rPr>
        <w:t>h.</w:t>
      </w:r>
      <w:r>
        <w:rPr>
          <w:spacing w:val="-5"/>
          <w:sz w:val="20"/>
        </w:rPr>
        <w:t xml:space="preserve"> </w:t>
      </w:r>
      <w:r>
        <w:rPr>
          <w:sz w:val="20"/>
        </w:rPr>
        <w:t>1.1.</w:t>
      </w:r>
      <w:r>
        <w:rPr>
          <w:spacing w:val="-6"/>
          <w:sz w:val="20"/>
        </w:rPr>
        <w:t xml:space="preserve"> </w:t>
      </w:r>
      <w:r>
        <w:rPr>
          <w:spacing w:val="-10"/>
          <w:sz w:val="20"/>
        </w:rPr>
        <w:t>1</w:t>
      </w:r>
    </w:p>
    <w:p w14:paraId="0168E6C9" w14:textId="77777777" w:rsidR="00BB0486" w:rsidRDefault="00BB0486" w:rsidP="00BB0486">
      <w:pPr>
        <w:ind w:left="1418" w:right="362" w:hanging="567"/>
        <w:jc w:val="both"/>
        <w:rPr>
          <w:sz w:val="20"/>
        </w:rPr>
      </w:pPr>
      <w:r>
        <w:rPr>
          <w:sz w:val="20"/>
          <w:vertAlign w:val="superscript"/>
        </w:rPr>
        <w:lastRenderedPageBreak/>
        <w:t>31</w:t>
      </w:r>
      <w:r>
        <w:rPr>
          <w:spacing w:val="-4"/>
          <w:sz w:val="20"/>
        </w:rPr>
        <w:t xml:space="preserve"> </w:t>
      </w:r>
      <w:proofErr w:type="spellStart"/>
      <w:r>
        <w:rPr>
          <w:sz w:val="20"/>
        </w:rPr>
        <w:t>Nufian</w:t>
      </w:r>
      <w:proofErr w:type="spellEnd"/>
      <w:r>
        <w:rPr>
          <w:spacing w:val="-4"/>
          <w:sz w:val="20"/>
        </w:rPr>
        <w:t xml:space="preserve"> </w:t>
      </w:r>
      <w:r>
        <w:rPr>
          <w:sz w:val="20"/>
        </w:rPr>
        <w:t>dan</w:t>
      </w:r>
      <w:r>
        <w:rPr>
          <w:spacing w:val="-4"/>
          <w:sz w:val="20"/>
        </w:rPr>
        <w:t xml:space="preserve"> </w:t>
      </w:r>
      <w:proofErr w:type="spellStart"/>
      <w:r>
        <w:rPr>
          <w:sz w:val="20"/>
        </w:rPr>
        <w:t>Wayan</w:t>
      </w:r>
      <w:proofErr w:type="spellEnd"/>
      <w:r>
        <w:rPr>
          <w:spacing w:val="-4"/>
          <w:sz w:val="20"/>
        </w:rPr>
        <w:t xml:space="preserve"> </w:t>
      </w:r>
      <w:proofErr w:type="spellStart"/>
      <w:r>
        <w:rPr>
          <w:sz w:val="20"/>
        </w:rPr>
        <w:t>Weda</w:t>
      </w:r>
      <w:proofErr w:type="spellEnd"/>
      <w:r>
        <w:rPr>
          <w:sz w:val="20"/>
        </w:rPr>
        <w:t>,</w:t>
      </w:r>
      <w:r>
        <w:rPr>
          <w:spacing w:val="-3"/>
          <w:sz w:val="20"/>
        </w:rPr>
        <w:t xml:space="preserve"> </w:t>
      </w:r>
      <w:proofErr w:type="spellStart"/>
      <w:r>
        <w:rPr>
          <w:sz w:val="20"/>
        </w:rPr>
        <w:t>Teori</w:t>
      </w:r>
      <w:proofErr w:type="spellEnd"/>
      <w:r>
        <w:rPr>
          <w:spacing w:val="-4"/>
          <w:sz w:val="20"/>
        </w:rPr>
        <w:t xml:space="preserve"> </w:t>
      </w:r>
      <w:r>
        <w:rPr>
          <w:sz w:val="20"/>
        </w:rPr>
        <w:t>dan</w:t>
      </w:r>
      <w:r>
        <w:rPr>
          <w:spacing w:val="-4"/>
          <w:sz w:val="20"/>
        </w:rPr>
        <w:t xml:space="preserve"> </w:t>
      </w:r>
      <w:proofErr w:type="spellStart"/>
      <w:r>
        <w:rPr>
          <w:sz w:val="20"/>
        </w:rPr>
        <w:t>Praktis</w:t>
      </w:r>
      <w:proofErr w:type="spellEnd"/>
      <w:r>
        <w:rPr>
          <w:sz w:val="20"/>
        </w:rPr>
        <w:t>:</w:t>
      </w:r>
      <w:r>
        <w:rPr>
          <w:spacing w:val="-4"/>
          <w:sz w:val="20"/>
        </w:rPr>
        <w:t xml:space="preserve"> </w:t>
      </w:r>
      <w:proofErr w:type="spellStart"/>
      <w:r>
        <w:rPr>
          <w:sz w:val="20"/>
        </w:rPr>
        <w:t>Riset</w:t>
      </w:r>
      <w:proofErr w:type="spellEnd"/>
      <w:r>
        <w:rPr>
          <w:spacing w:val="-4"/>
          <w:sz w:val="20"/>
        </w:rPr>
        <w:t xml:space="preserve"> </w:t>
      </w:r>
      <w:proofErr w:type="spellStart"/>
      <w:r>
        <w:rPr>
          <w:sz w:val="20"/>
        </w:rPr>
        <w:t>Koumnikasi</w:t>
      </w:r>
      <w:proofErr w:type="spellEnd"/>
      <w:r>
        <w:rPr>
          <w:spacing w:val="-4"/>
          <w:sz w:val="20"/>
        </w:rPr>
        <w:t xml:space="preserve"> </w:t>
      </w:r>
      <w:proofErr w:type="spellStart"/>
      <w:r>
        <w:rPr>
          <w:sz w:val="20"/>
        </w:rPr>
        <w:t>Pemasaran</w:t>
      </w:r>
      <w:proofErr w:type="spellEnd"/>
      <w:r>
        <w:rPr>
          <w:spacing w:val="-4"/>
          <w:sz w:val="20"/>
        </w:rPr>
        <w:t xml:space="preserve"> </w:t>
      </w:r>
      <w:proofErr w:type="spellStart"/>
      <w:r>
        <w:rPr>
          <w:sz w:val="20"/>
        </w:rPr>
        <w:t>Terpadu</w:t>
      </w:r>
      <w:proofErr w:type="spellEnd"/>
      <w:r>
        <w:rPr>
          <w:sz w:val="20"/>
        </w:rPr>
        <w:t>,</w:t>
      </w:r>
      <w:r>
        <w:rPr>
          <w:spacing w:val="-4"/>
          <w:sz w:val="20"/>
        </w:rPr>
        <w:t xml:space="preserve"> </w:t>
      </w:r>
      <w:r>
        <w:rPr>
          <w:sz w:val="20"/>
        </w:rPr>
        <w:t>(Malang UB Press, 2018), h. 49.</w:t>
      </w:r>
    </w:p>
    <w:p w14:paraId="306A5209" w14:textId="77777777" w:rsidR="00BB0486" w:rsidRDefault="00BB0486" w:rsidP="00BB0486">
      <w:pPr>
        <w:spacing w:before="1"/>
        <w:ind w:left="1418" w:hanging="567"/>
        <w:jc w:val="both"/>
        <w:rPr>
          <w:sz w:val="20"/>
        </w:rPr>
      </w:pPr>
      <w:r>
        <w:rPr>
          <w:sz w:val="20"/>
          <w:vertAlign w:val="superscript"/>
        </w:rPr>
        <w:t>32</w:t>
      </w:r>
      <w:r>
        <w:rPr>
          <w:spacing w:val="-6"/>
          <w:sz w:val="20"/>
        </w:rPr>
        <w:t xml:space="preserve"> </w:t>
      </w:r>
      <w:proofErr w:type="spellStart"/>
      <w:r>
        <w:rPr>
          <w:sz w:val="20"/>
        </w:rPr>
        <w:t>Sugiyono</w:t>
      </w:r>
      <w:proofErr w:type="spellEnd"/>
      <w:r>
        <w:rPr>
          <w:sz w:val="20"/>
        </w:rPr>
        <w:t>,</w:t>
      </w:r>
      <w:r>
        <w:rPr>
          <w:spacing w:val="-4"/>
          <w:sz w:val="20"/>
        </w:rPr>
        <w:t xml:space="preserve"> </w:t>
      </w:r>
      <w:proofErr w:type="spellStart"/>
      <w:r>
        <w:rPr>
          <w:i/>
          <w:sz w:val="20"/>
        </w:rPr>
        <w:t>Metode</w:t>
      </w:r>
      <w:proofErr w:type="spellEnd"/>
      <w:r>
        <w:rPr>
          <w:i/>
          <w:spacing w:val="-6"/>
          <w:sz w:val="20"/>
        </w:rPr>
        <w:t xml:space="preserve"> </w:t>
      </w:r>
      <w:proofErr w:type="spellStart"/>
      <w:r>
        <w:rPr>
          <w:i/>
          <w:sz w:val="20"/>
        </w:rPr>
        <w:t>Penelitian</w:t>
      </w:r>
      <w:proofErr w:type="spellEnd"/>
      <w:r>
        <w:rPr>
          <w:i/>
          <w:spacing w:val="-7"/>
          <w:sz w:val="20"/>
        </w:rPr>
        <w:t xml:space="preserve"> </w:t>
      </w:r>
      <w:proofErr w:type="spellStart"/>
      <w:r>
        <w:rPr>
          <w:i/>
          <w:sz w:val="20"/>
        </w:rPr>
        <w:t>Kuantitatif</w:t>
      </w:r>
      <w:proofErr w:type="spellEnd"/>
      <w:r>
        <w:rPr>
          <w:sz w:val="20"/>
        </w:rPr>
        <w:t>…</w:t>
      </w:r>
      <w:r>
        <w:rPr>
          <w:spacing w:val="-5"/>
          <w:sz w:val="20"/>
        </w:rPr>
        <w:t xml:space="preserve"> </w:t>
      </w:r>
      <w:r>
        <w:rPr>
          <w:sz w:val="20"/>
        </w:rPr>
        <w:t>h.</w:t>
      </w:r>
      <w:r>
        <w:rPr>
          <w:spacing w:val="-5"/>
          <w:sz w:val="20"/>
        </w:rPr>
        <w:t xml:space="preserve"> 37</w:t>
      </w:r>
    </w:p>
    <w:p w14:paraId="79D9F2C4" w14:textId="77777777" w:rsidR="00BB0486" w:rsidRDefault="00BB0486" w:rsidP="00BB0486">
      <w:pPr>
        <w:jc w:val="both"/>
        <w:rPr>
          <w:sz w:val="20"/>
        </w:rPr>
        <w:sectPr w:rsidR="00BB0486">
          <w:pgSz w:w="11910" w:h="16840"/>
          <w:pgMar w:top="1920" w:right="992" w:bottom="280" w:left="1133" w:header="720" w:footer="720" w:gutter="0"/>
          <w:cols w:space="720"/>
        </w:sectPr>
      </w:pPr>
    </w:p>
    <w:p w14:paraId="39434A31" w14:textId="77777777" w:rsidR="00BB0486" w:rsidRDefault="00BB0486" w:rsidP="00BB0486">
      <w:pPr>
        <w:pStyle w:val="BodyText"/>
        <w:spacing w:line="360" w:lineRule="auto"/>
        <w:ind w:left="1795" w:right="706"/>
        <w:jc w:val="both"/>
      </w:pPr>
      <w:r>
        <w:lastRenderedPageBreak/>
        <w:t>sumber data primer pada penelitian ini adalah</w:t>
      </w:r>
      <w:r>
        <w:rPr>
          <w:spacing w:val="40"/>
        </w:rPr>
        <w:t xml:space="preserve"> </w:t>
      </w:r>
      <w:r>
        <w:t>kepala perpustakaan, guru dan siswa.</w:t>
      </w:r>
    </w:p>
    <w:p w14:paraId="65821B21" w14:textId="77777777" w:rsidR="00BB0486" w:rsidRDefault="00BB0486" w:rsidP="00BB0486">
      <w:pPr>
        <w:pStyle w:val="ListParagraph"/>
        <w:numPr>
          <w:ilvl w:val="2"/>
          <w:numId w:val="5"/>
        </w:numPr>
        <w:tabs>
          <w:tab w:val="left" w:pos="1854"/>
        </w:tabs>
        <w:spacing w:before="0"/>
        <w:ind w:left="1854" w:hanging="280"/>
        <w:jc w:val="both"/>
        <w:rPr>
          <w:sz w:val="24"/>
        </w:rPr>
      </w:pPr>
      <w:r>
        <w:rPr>
          <w:sz w:val="24"/>
        </w:rPr>
        <w:t>Sumber</w:t>
      </w:r>
      <w:r>
        <w:rPr>
          <w:spacing w:val="-3"/>
          <w:sz w:val="24"/>
        </w:rPr>
        <w:t xml:space="preserve"> </w:t>
      </w:r>
      <w:r>
        <w:rPr>
          <w:sz w:val="24"/>
        </w:rPr>
        <w:t xml:space="preserve">data </w:t>
      </w:r>
      <w:r>
        <w:rPr>
          <w:spacing w:val="-2"/>
          <w:sz w:val="24"/>
        </w:rPr>
        <w:t>sekunder</w:t>
      </w:r>
    </w:p>
    <w:p w14:paraId="4B57BF51" w14:textId="77777777" w:rsidR="00BB0486" w:rsidRDefault="00BB0486" w:rsidP="00BB0486">
      <w:pPr>
        <w:pStyle w:val="BodyText"/>
        <w:spacing w:before="137" w:line="360" w:lineRule="auto"/>
        <w:ind w:left="1795" w:right="707" w:firstLine="660"/>
        <w:jc w:val="both"/>
      </w:pPr>
      <w:r>
        <w:t>Sumber data sekunder adalah sumber data yang diperoleh dari sumber kedua atau sekunder. Sumber data sekunder tidak memberikan data secara langsung kepada pengumpul data, misalnya melalui dokumen atau melalui orang lain.</w:t>
      </w:r>
      <w:r>
        <w:rPr>
          <w:spacing w:val="-15"/>
        </w:rPr>
        <w:t xml:space="preserve"> </w:t>
      </w:r>
      <w:r>
        <w:rPr>
          <w:vertAlign w:val="superscript"/>
        </w:rPr>
        <w:t>33</w:t>
      </w:r>
      <w:r>
        <w:t xml:space="preserve"> Sumber data sekunder dalam penelitian ini adalah berupa buku-buku atau dokumen-dokumen yang berkaitan dengan penelitian yang menunjang proses penelitian.</w:t>
      </w:r>
    </w:p>
    <w:p w14:paraId="005369B6" w14:textId="77777777" w:rsidR="00BB0486" w:rsidRDefault="00BB0486" w:rsidP="00BB0486">
      <w:pPr>
        <w:pStyle w:val="ListParagraph"/>
        <w:numPr>
          <w:ilvl w:val="1"/>
          <w:numId w:val="5"/>
        </w:numPr>
        <w:tabs>
          <w:tab w:val="left" w:pos="1577"/>
        </w:tabs>
        <w:spacing w:before="1"/>
        <w:ind w:left="1577" w:hanging="300"/>
        <w:jc w:val="both"/>
        <w:rPr>
          <w:b/>
          <w:sz w:val="24"/>
        </w:rPr>
      </w:pPr>
      <w:r>
        <w:rPr>
          <w:sz w:val="24"/>
        </w:rPr>
        <w:t>Jenis</w:t>
      </w:r>
      <w:r>
        <w:rPr>
          <w:spacing w:val="1"/>
          <w:sz w:val="24"/>
        </w:rPr>
        <w:t xml:space="preserve"> </w:t>
      </w:r>
      <w:r>
        <w:rPr>
          <w:spacing w:val="-4"/>
          <w:sz w:val="24"/>
        </w:rPr>
        <w:t>data</w:t>
      </w:r>
    </w:p>
    <w:p w14:paraId="1B0B1215" w14:textId="77777777" w:rsidR="00BB0486" w:rsidRDefault="00BB0486" w:rsidP="00BB0486">
      <w:pPr>
        <w:pStyle w:val="BodyText"/>
        <w:spacing w:before="139" w:line="360" w:lineRule="auto"/>
        <w:ind w:left="1562" w:right="705" w:firstLine="705"/>
        <w:jc w:val="both"/>
      </w:pPr>
      <w:r>
        <w:t>Jenis data yang digunakan dalam penelitian ini adalah data kualitatif, artinya data yang bersifat deskriptif. Data yang terkumpul berupa kata-kata atau gambar sehingga tidak menekankan pada angka. Data kualitatif dapat diperoleh melalui berbagai macam teknik pengumpulan data wawancara, observasi, dokumentasi, dan diskusi terfokus. Data bentuk lain dapat diperoleh melalui gambar, rekaman suara dan video.</w:t>
      </w:r>
    </w:p>
    <w:p w14:paraId="12C1747E" w14:textId="77777777" w:rsidR="00BB0486" w:rsidRPr="00965B10" w:rsidRDefault="00BB0486" w:rsidP="00BB0486">
      <w:pPr>
        <w:pStyle w:val="Heading2"/>
        <w:numPr>
          <w:ilvl w:val="0"/>
          <w:numId w:val="5"/>
        </w:numPr>
        <w:tabs>
          <w:tab w:val="num" w:pos="360"/>
          <w:tab w:val="left" w:pos="1275"/>
        </w:tabs>
        <w:ind w:left="1275" w:hanging="282"/>
        <w:jc w:val="both"/>
        <w:rPr>
          <w:rFonts w:ascii="Times New Roman" w:hAnsi="Times New Roman"/>
          <w:b/>
          <w:bCs/>
          <w:color w:val="000000"/>
          <w:sz w:val="24"/>
          <w:szCs w:val="24"/>
        </w:rPr>
      </w:pPr>
      <w:r w:rsidRPr="00965B10">
        <w:rPr>
          <w:rFonts w:ascii="Times New Roman" w:hAnsi="Times New Roman"/>
          <w:b/>
          <w:bCs/>
          <w:color w:val="000000"/>
          <w:sz w:val="24"/>
          <w:szCs w:val="24"/>
        </w:rPr>
        <w:t>Teknik</w:t>
      </w:r>
      <w:r w:rsidRPr="00965B10">
        <w:rPr>
          <w:rFonts w:ascii="Times New Roman" w:hAnsi="Times New Roman"/>
          <w:b/>
          <w:bCs/>
          <w:color w:val="000000"/>
          <w:spacing w:val="-4"/>
          <w:sz w:val="24"/>
          <w:szCs w:val="24"/>
        </w:rPr>
        <w:t xml:space="preserve"> </w:t>
      </w:r>
      <w:r w:rsidRPr="00965B10">
        <w:rPr>
          <w:rFonts w:ascii="Times New Roman" w:hAnsi="Times New Roman"/>
          <w:b/>
          <w:bCs/>
          <w:color w:val="000000"/>
          <w:sz w:val="24"/>
          <w:szCs w:val="24"/>
        </w:rPr>
        <w:t>Pengumpulan</w:t>
      </w:r>
      <w:r w:rsidRPr="00965B10">
        <w:rPr>
          <w:rFonts w:ascii="Times New Roman" w:hAnsi="Times New Roman"/>
          <w:b/>
          <w:bCs/>
          <w:color w:val="000000"/>
          <w:spacing w:val="-3"/>
          <w:sz w:val="24"/>
          <w:szCs w:val="24"/>
        </w:rPr>
        <w:t xml:space="preserve"> </w:t>
      </w:r>
      <w:r w:rsidRPr="00965B10">
        <w:rPr>
          <w:rFonts w:ascii="Times New Roman" w:hAnsi="Times New Roman"/>
          <w:b/>
          <w:bCs/>
          <w:color w:val="000000"/>
          <w:spacing w:val="-4"/>
          <w:sz w:val="24"/>
          <w:szCs w:val="24"/>
        </w:rPr>
        <w:t>Data</w:t>
      </w:r>
    </w:p>
    <w:p w14:paraId="229EC4DD" w14:textId="77777777" w:rsidR="00BB0486" w:rsidRDefault="00BB0486" w:rsidP="00BB0486">
      <w:pPr>
        <w:pStyle w:val="BodyText"/>
        <w:spacing w:before="132" w:line="360" w:lineRule="auto"/>
        <w:ind w:left="1277" w:right="707" w:firstLine="516"/>
        <w:jc w:val="both"/>
      </w:pPr>
      <w:r>
        <w:t>Teknik pengumpulan data merupakan langkah yang paling utama dalam penelitian, karena tujuan utama dari penelitian adalah mendapatkan data. Tanpa mengetahui teknik pengumpulan data, maka peneliti tidak akan mendapatkan data yang memenuhi standar data yang ditetapkan.</w:t>
      </w:r>
      <w:r>
        <w:rPr>
          <w:vertAlign w:val="superscript"/>
        </w:rPr>
        <w:t>34</w:t>
      </w:r>
      <w:r>
        <w:rPr>
          <w:spacing w:val="-2"/>
        </w:rPr>
        <w:t xml:space="preserve"> </w:t>
      </w:r>
      <w:r>
        <w:t>Dalam pengumpulan data yang dibutuhkan untuk penelitian ini, maka penulis menggunakan berbagai teknik yaitu:</w:t>
      </w:r>
    </w:p>
    <w:p w14:paraId="3FF329E0" w14:textId="77777777" w:rsidR="00BB0486" w:rsidRDefault="00BB0486" w:rsidP="00BB0486">
      <w:pPr>
        <w:pStyle w:val="ListParagraph"/>
        <w:numPr>
          <w:ilvl w:val="1"/>
          <w:numId w:val="5"/>
        </w:numPr>
        <w:tabs>
          <w:tab w:val="left" w:pos="1562"/>
        </w:tabs>
        <w:spacing w:before="1"/>
        <w:ind w:left="1562" w:hanging="360"/>
        <w:jc w:val="both"/>
        <w:rPr>
          <w:sz w:val="24"/>
        </w:rPr>
      </w:pPr>
      <w:r>
        <w:rPr>
          <w:spacing w:val="-2"/>
          <w:sz w:val="24"/>
        </w:rPr>
        <w:t>Observasi</w:t>
      </w:r>
    </w:p>
    <w:p w14:paraId="6E9A5D2D" w14:textId="40D815D5" w:rsidR="00BB0486" w:rsidRPr="005F475B" w:rsidRDefault="00BB0486" w:rsidP="00BB0486">
      <w:pPr>
        <w:pStyle w:val="BodyText"/>
        <w:spacing w:before="139" w:line="360" w:lineRule="auto"/>
        <w:ind w:left="1562" w:right="704" w:firstLine="669"/>
        <w:jc w:val="both"/>
      </w:pPr>
      <w:r>
        <w:rPr>
          <w:noProof/>
          <w:lang w:val="en-US"/>
        </w:rPr>
        <mc:AlternateContent>
          <mc:Choice Requires="wps">
            <w:drawing>
              <wp:anchor distT="0" distB="0" distL="0" distR="0" simplePos="0" relativeHeight="251669504" behindDoc="1" locked="0" layoutInCell="1" allowOverlap="1" wp14:anchorId="1EEDA150" wp14:editId="52E546C0">
                <wp:simplePos x="0" y="0"/>
                <wp:positionH relativeFrom="page">
                  <wp:posOffset>1440180</wp:posOffset>
                </wp:positionH>
                <wp:positionV relativeFrom="paragraph">
                  <wp:posOffset>2010410</wp:posOffset>
                </wp:positionV>
                <wp:extent cx="1829435" cy="7620"/>
                <wp:effectExtent l="0" t="0" r="0" b="0"/>
                <wp:wrapTopAndBottom/>
                <wp:docPr id="16"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242AD8" id="Freeform: Shape 16" o:spid="_x0000_s1026" style="position:absolute;margin-left:113.4pt;margin-top:158.3pt;width:144.05pt;height:.6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" path="m1829053,l,,,7620r1829053,l1829053,xe" fillcolor="black" stroked="f">
                <v:path arrowok="t"/>
                <w10:wrap type="topAndBottom" anchorx="page"/>
              </v:shape>
            </w:pict>
          </mc:Fallback>
        </mc:AlternateContent>
      </w:r>
      <w:r>
        <w:t>Observasi adalah teknik pengumpulan data yang dilakukaan melalui sesuatu pengamatan, dengan disertai pencatatan-pencatatan terhadap keadaan atau prilaku objek sasaran.Menurut Nana Sudjana observasi adalah pengamatan dan pencatatan yang sistematis terhadap gejala-gejala yang diteliti. Teknik observasi adalah pengamatan dan pencatatan secara sistematis fenomena-fenomena</w:t>
      </w:r>
      <w:r>
        <w:rPr>
          <w:spacing w:val="34"/>
        </w:rPr>
        <w:t xml:space="preserve">  </w:t>
      </w:r>
      <w:r>
        <w:t>yang</w:t>
      </w:r>
      <w:r>
        <w:rPr>
          <w:spacing w:val="34"/>
        </w:rPr>
        <w:t xml:space="preserve">  </w:t>
      </w:r>
      <w:r>
        <w:t>diselidiki.</w:t>
      </w:r>
      <w:r>
        <w:rPr>
          <w:spacing w:val="35"/>
        </w:rPr>
        <w:t xml:space="preserve">  </w:t>
      </w:r>
      <w:r>
        <w:t>Dalam</w:t>
      </w:r>
      <w:r>
        <w:rPr>
          <w:spacing w:val="34"/>
        </w:rPr>
        <w:t xml:space="preserve">  </w:t>
      </w:r>
      <w:r>
        <w:t>arti</w:t>
      </w:r>
      <w:r>
        <w:rPr>
          <w:spacing w:val="36"/>
        </w:rPr>
        <w:t xml:space="preserve">  </w:t>
      </w:r>
      <w:r>
        <w:t>yang</w:t>
      </w:r>
      <w:r>
        <w:rPr>
          <w:spacing w:val="34"/>
        </w:rPr>
        <w:t xml:space="preserve">  </w:t>
      </w:r>
      <w:r>
        <w:t>luas,</w:t>
      </w:r>
      <w:r>
        <w:rPr>
          <w:spacing w:val="35"/>
        </w:rPr>
        <w:t xml:space="preserve">  </w:t>
      </w:r>
      <w:r>
        <w:rPr>
          <w:spacing w:val="-2"/>
        </w:rPr>
        <w:t>observasi</w:t>
      </w:r>
      <w:r>
        <w:rPr>
          <w:noProof/>
        </w:rPr>
        <mc:AlternateContent>
          <mc:Choice Requires="wps">
            <w:drawing>
              <wp:anchor distT="0" distB="0" distL="0" distR="0" simplePos="0" relativeHeight="251663360" behindDoc="1" locked="0" layoutInCell="1" allowOverlap="1" wp14:anchorId="1D52478A" wp14:editId="3CE3C7E2">
                <wp:simplePos x="0" y="0"/>
                <wp:positionH relativeFrom="page">
                  <wp:posOffset>1440180</wp:posOffset>
                </wp:positionH>
                <wp:positionV relativeFrom="paragraph">
                  <wp:posOffset>255905</wp:posOffset>
                </wp:positionV>
                <wp:extent cx="1829435" cy="7620"/>
                <wp:effectExtent l="0" t="0" r="0" b="0"/>
                <wp:wrapTopAndBottom/>
                <wp:docPr id="17"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1ADA60" id="Freeform: Shape 17" o:spid="_x0000_s1026" style="position:absolute;margin-left:113.4pt;margin-top:20.15pt;width:144.05pt;height:.6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" path="m1829053,l,,,7619r1829053,l1829053,xe" fillcolor="black" stroked="f">
                <v:path arrowok="t"/>
                <w10:wrap type="topAndBottom" anchorx="page"/>
              </v:shape>
            </w:pict>
          </mc:Fallback>
        </mc:AlternateContent>
      </w:r>
    </w:p>
    <w:p w14:paraId="32F56948" w14:textId="77777777" w:rsidR="00BB0486" w:rsidRDefault="00BB0486" w:rsidP="00BB0486">
      <w:pPr>
        <w:spacing w:before="183"/>
        <w:ind w:left="1574"/>
        <w:jc w:val="both"/>
        <w:rPr>
          <w:sz w:val="20"/>
        </w:rPr>
      </w:pPr>
      <w:r>
        <w:rPr>
          <w:sz w:val="20"/>
          <w:vertAlign w:val="superscript"/>
        </w:rPr>
        <w:t>33</w:t>
      </w:r>
      <w:r>
        <w:rPr>
          <w:spacing w:val="-3"/>
          <w:sz w:val="20"/>
        </w:rPr>
        <w:t xml:space="preserve"> </w:t>
      </w:r>
      <w:r>
        <w:rPr>
          <w:i/>
          <w:sz w:val="20"/>
        </w:rPr>
        <w:t>Ibid</w:t>
      </w:r>
      <w:r>
        <w:rPr>
          <w:sz w:val="20"/>
        </w:rPr>
        <w:t>.,</w:t>
      </w:r>
      <w:r>
        <w:rPr>
          <w:spacing w:val="-1"/>
          <w:sz w:val="20"/>
        </w:rPr>
        <w:t xml:space="preserve"> </w:t>
      </w:r>
      <w:r>
        <w:rPr>
          <w:sz w:val="20"/>
        </w:rPr>
        <w:t>h.</w:t>
      </w:r>
      <w:r>
        <w:rPr>
          <w:spacing w:val="-3"/>
          <w:sz w:val="20"/>
        </w:rPr>
        <w:t xml:space="preserve"> </w:t>
      </w:r>
      <w:r>
        <w:rPr>
          <w:spacing w:val="-5"/>
          <w:sz w:val="20"/>
        </w:rPr>
        <w:t>137</w:t>
      </w:r>
    </w:p>
    <w:p w14:paraId="0BD4B238" w14:textId="77777777" w:rsidR="00BB0486" w:rsidRDefault="00BB0486" w:rsidP="00BB0486">
      <w:pPr>
        <w:ind w:left="1574"/>
        <w:jc w:val="both"/>
        <w:rPr>
          <w:sz w:val="20"/>
        </w:rPr>
      </w:pPr>
      <w:r>
        <w:rPr>
          <w:sz w:val="20"/>
          <w:vertAlign w:val="superscript"/>
        </w:rPr>
        <w:lastRenderedPageBreak/>
        <w:t>34</w:t>
      </w:r>
      <w:r>
        <w:rPr>
          <w:spacing w:val="-2"/>
          <w:sz w:val="20"/>
        </w:rPr>
        <w:t xml:space="preserve"> </w:t>
      </w:r>
      <w:r>
        <w:rPr>
          <w:i/>
          <w:sz w:val="20"/>
        </w:rPr>
        <w:t>Ibid</w:t>
      </w:r>
      <w:r>
        <w:rPr>
          <w:sz w:val="20"/>
        </w:rPr>
        <w:t>.,</w:t>
      </w:r>
      <w:r>
        <w:rPr>
          <w:spacing w:val="-3"/>
          <w:sz w:val="20"/>
        </w:rPr>
        <w:t xml:space="preserve"> </w:t>
      </w:r>
      <w:r>
        <w:rPr>
          <w:i/>
          <w:sz w:val="20"/>
        </w:rPr>
        <w:t>h</w:t>
      </w:r>
      <w:r>
        <w:rPr>
          <w:sz w:val="20"/>
        </w:rPr>
        <w:t>.</w:t>
      </w:r>
      <w:r>
        <w:rPr>
          <w:spacing w:val="-1"/>
          <w:sz w:val="20"/>
        </w:rPr>
        <w:t xml:space="preserve"> </w:t>
      </w:r>
      <w:r>
        <w:rPr>
          <w:spacing w:val="-4"/>
          <w:sz w:val="20"/>
        </w:rPr>
        <w:t>309.</w:t>
      </w:r>
    </w:p>
    <w:p w14:paraId="79C5D79F" w14:textId="77777777" w:rsidR="00BB0486" w:rsidRDefault="00BB0486" w:rsidP="00BB0486">
      <w:pPr>
        <w:jc w:val="both"/>
        <w:rPr>
          <w:sz w:val="20"/>
        </w:rPr>
        <w:sectPr w:rsidR="00BB0486">
          <w:pgSz w:w="11910" w:h="16840"/>
          <w:pgMar w:top="1920" w:right="992" w:bottom="280" w:left="1133" w:header="720" w:footer="720" w:gutter="0"/>
          <w:cols w:space="720"/>
        </w:sectPr>
      </w:pPr>
    </w:p>
    <w:p w14:paraId="35EDE154" w14:textId="77777777" w:rsidR="00BB0486" w:rsidRDefault="00BB0486" w:rsidP="00BB0486">
      <w:pPr>
        <w:pStyle w:val="BodyText"/>
        <w:spacing w:line="360" w:lineRule="auto"/>
        <w:ind w:left="1562" w:right="714"/>
        <w:jc w:val="both"/>
      </w:pPr>
      <w:r>
        <w:lastRenderedPageBreak/>
        <w:t>sebenarnya tidak hanya terbatas pada pengamatan yang dilaksanakan baik secara langsung maupun tidak langsung</w:t>
      </w:r>
      <w:r>
        <w:rPr>
          <w:vertAlign w:val="superscript"/>
        </w:rPr>
        <w:t>35</w:t>
      </w:r>
    </w:p>
    <w:p w14:paraId="01EA2305" w14:textId="77777777" w:rsidR="00BB0486" w:rsidRDefault="00BB0486" w:rsidP="00BB0486">
      <w:pPr>
        <w:pStyle w:val="BodyText"/>
        <w:spacing w:line="360" w:lineRule="auto"/>
        <w:ind w:left="1562" w:right="704" w:firstLine="669"/>
        <w:jc w:val="both"/>
      </w:pPr>
      <w:r>
        <w:t>Dalam pengertian yg lain observasi adalah suatu teknik yang digunakan dalam mengumpulkan data dengan segenap memusatkan perhatian terhadap suatu objek penelitian dengan menggunakan semua alat indera. Observasi yang digunakan dalam penelitian ini yaitu menggunakan observasi partisipasi pasif, karena peneliti menjadi pengamat independen terhadap aktivitas yang terjadi tanpa terlibat di dalam aktivitas tersebut. Hal yang diamati dalam penelitian ini adalah kegiatan pustakawan dalam mengembangkan koleksi pustaka di Madrasah Ibtidaiyah NU 2 Tembilahan kabupaten Indragiri hilir.</w:t>
      </w:r>
    </w:p>
    <w:p w14:paraId="0E4E1F95" w14:textId="77777777" w:rsidR="00BB0486" w:rsidRDefault="00BB0486" w:rsidP="00BB0486">
      <w:pPr>
        <w:pStyle w:val="ListParagraph"/>
        <w:numPr>
          <w:ilvl w:val="1"/>
          <w:numId w:val="5"/>
        </w:numPr>
        <w:tabs>
          <w:tab w:val="left" w:pos="1622"/>
        </w:tabs>
        <w:spacing w:before="0" w:line="276" w:lineRule="exact"/>
        <w:ind w:left="1622" w:hanging="420"/>
        <w:jc w:val="both"/>
        <w:rPr>
          <w:sz w:val="24"/>
        </w:rPr>
      </w:pPr>
      <w:r>
        <w:rPr>
          <w:spacing w:val="-2"/>
          <w:sz w:val="24"/>
        </w:rPr>
        <w:t>Wawancara</w:t>
      </w:r>
    </w:p>
    <w:p w14:paraId="661E4369" w14:textId="77777777" w:rsidR="00BB0486" w:rsidRDefault="00BB0486" w:rsidP="00BB0486">
      <w:pPr>
        <w:pStyle w:val="BodyText"/>
        <w:spacing w:before="139" w:line="360" w:lineRule="auto"/>
        <w:ind w:left="1574" w:right="711" w:firstLine="660"/>
        <w:jc w:val="both"/>
      </w:pPr>
      <w:r>
        <w:t>Wawancara adalah pertemuan dua orang untuk bertukar informasi dan ide melalui tanya jawab sehingga dapat dikontruksikan makna dalam suatu topik tertentu.</w:t>
      </w:r>
      <w:r>
        <w:rPr>
          <w:spacing w:val="-15"/>
        </w:rPr>
        <w:t xml:space="preserve"> </w:t>
      </w:r>
      <w:r>
        <w:rPr>
          <w:vertAlign w:val="superscript"/>
        </w:rPr>
        <w:t>36</w:t>
      </w:r>
      <w:r>
        <w:t xml:space="preserve"> Teknik wawancara ini yaitu cara mengajukan pertanyaan kepada pelaku atau orang yang berperan misalnya kepala sekolah dan staff.</w:t>
      </w:r>
    </w:p>
    <w:p w14:paraId="320D1166" w14:textId="77777777" w:rsidR="00BB0486" w:rsidRDefault="00BB0486" w:rsidP="00BB0486">
      <w:pPr>
        <w:pStyle w:val="BodyText"/>
        <w:spacing w:before="1" w:line="360" w:lineRule="auto"/>
        <w:ind w:left="1574" w:right="709" w:firstLine="660"/>
        <w:jc w:val="both"/>
      </w:pPr>
      <w:r>
        <w:t>Teknik wawancara yang peneliti gunakan adalah wawancara tersetruktur, wawancara tersetruktur adalah peneliti telah menyiapkan instrumen penelitian berupa pertanyaan-pertanyaan tertulis yang alternatif jawabannya telah disiapkan. Adapun hal-hal yang akan diwawancarai dalam penelitian ini adalah mengenai pengembangan koleksi pustaka serta faktor yang mempengaruhi perkembangan koleksi pustaka.</w:t>
      </w:r>
    </w:p>
    <w:p w14:paraId="3A61525E" w14:textId="77777777" w:rsidR="00BB0486" w:rsidRDefault="00BB0486" w:rsidP="00BB0486">
      <w:pPr>
        <w:pStyle w:val="ListParagraph"/>
        <w:numPr>
          <w:ilvl w:val="1"/>
          <w:numId w:val="5"/>
        </w:numPr>
        <w:tabs>
          <w:tab w:val="left" w:pos="1562"/>
        </w:tabs>
        <w:spacing w:before="1"/>
        <w:ind w:left="1562" w:hanging="360"/>
        <w:jc w:val="both"/>
        <w:rPr>
          <w:sz w:val="24"/>
        </w:rPr>
      </w:pPr>
      <w:r>
        <w:rPr>
          <w:spacing w:val="-2"/>
          <w:sz w:val="24"/>
        </w:rPr>
        <w:t>Dokumentasi</w:t>
      </w:r>
    </w:p>
    <w:p w14:paraId="42A1B198" w14:textId="77777777" w:rsidR="00BB0486" w:rsidRDefault="00BB0486" w:rsidP="00BB0486">
      <w:pPr>
        <w:pStyle w:val="BodyText"/>
        <w:spacing w:before="137" w:line="360" w:lineRule="auto"/>
        <w:ind w:left="1574" w:right="704" w:firstLine="693"/>
        <w:jc w:val="both"/>
      </w:pPr>
      <w:r>
        <w:t xml:space="preserve">Kata dokumen berasal dari bahasa latin yaitu docere, yang berati mengajar. Pengertian dari kata dokumen menurut Louis Gottschalk dalam Chelsea Jelita yang berjudul metode penelitian yaitu </w:t>
      </w:r>
      <w:r>
        <w:rPr>
          <w:i/>
        </w:rPr>
        <w:t>pertama</w:t>
      </w:r>
      <w:r>
        <w:t xml:space="preserve">, berarti sumber tertulis bagi informasi sejarah sebagai kebalikan daripada kesaksian lisan, artefak, peninggalan-peninggalan terlukis, dan petilasan-petilasan arkeologis. Pengertian </w:t>
      </w:r>
      <w:r>
        <w:rPr>
          <w:i/>
        </w:rPr>
        <w:t>kedua</w:t>
      </w:r>
      <w:r>
        <w:t>, diperuntukan bagi surat-surat resmi dan surat-surat negara seperti</w:t>
      </w:r>
      <w:r>
        <w:rPr>
          <w:spacing w:val="32"/>
        </w:rPr>
        <w:t xml:space="preserve"> </w:t>
      </w:r>
      <w:r>
        <w:t>surat</w:t>
      </w:r>
      <w:r>
        <w:rPr>
          <w:spacing w:val="35"/>
        </w:rPr>
        <w:t xml:space="preserve"> </w:t>
      </w:r>
      <w:r>
        <w:t>perjanjian,</w:t>
      </w:r>
      <w:r>
        <w:rPr>
          <w:spacing w:val="36"/>
        </w:rPr>
        <w:t xml:space="preserve"> </w:t>
      </w:r>
      <w:r>
        <w:t>undang-undang,</w:t>
      </w:r>
      <w:r>
        <w:rPr>
          <w:spacing w:val="34"/>
        </w:rPr>
        <w:t xml:space="preserve"> </w:t>
      </w:r>
      <w:r>
        <w:t>hibah,</w:t>
      </w:r>
      <w:r>
        <w:rPr>
          <w:spacing w:val="37"/>
        </w:rPr>
        <w:t xml:space="preserve"> </w:t>
      </w:r>
      <w:r>
        <w:t>konsesi,</w:t>
      </w:r>
      <w:r>
        <w:rPr>
          <w:spacing w:val="34"/>
        </w:rPr>
        <w:t xml:space="preserve"> </w:t>
      </w:r>
      <w:r>
        <w:t>dan</w:t>
      </w:r>
      <w:r>
        <w:rPr>
          <w:spacing w:val="34"/>
        </w:rPr>
        <w:t xml:space="preserve"> </w:t>
      </w:r>
      <w:r>
        <w:t>lainnya.</w:t>
      </w:r>
      <w:r>
        <w:rPr>
          <w:spacing w:val="39"/>
        </w:rPr>
        <w:t xml:space="preserve"> </w:t>
      </w:r>
      <w:r>
        <w:rPr>
          <w:spacing w:val="-2"/>
        </w:rPr>
        <w:t>Lebih</w:t>
      </w:r>
    </w:p>
    <w:p w14:paraId="5026FF11" w14:textId="15AA13BC" w:rsidR="00BB0486" w:rsidRDefault="00BB0486" w:rsidP="00BB0486">
      <w:pPr>
        <w:pStyle w:val="BodyText"/>
        <w:spacing w:before="10"/>
        <w:jc w:val="both"/>
        <w:rPr>
          <w:sz w:val="12"/>
        </w:rPr>
      </w:pPr>
      <w:r>
        <w:rPr>
          <w:noProof/>
        </w:rPr>
        <mc:AlternateContent>
          <mc:Choice Requires="wps">
            <w:drawing>
              <wp:anchor distT="0" distB="0" distL="0" distR="0" simplePos="0" relativeHeight="251664384" behindDoc="1" locked="0" layoutInCell="1" allowOverlap="1" wp14:anchorId="788F4BED" wp14:editId="42D2378E">
                <wp:simplePos x="0" y="0"/>
                <wp:positionH relativeFrom="page">
                  <wp:posOffset>1440180</wp:posOffset>
                </wp:positionH>
                <wp:positionV relativeFrom="paragraph">
                  <wp:posOffset>109855</wp:posOffset>
                </wp:positionV>
                <wp:extent cx="1829435" cy="7620"/>
                <wp:effectExtent l="0" t="0" r="0" b="0"/>
                <wp:wrapTopAndBottom/>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A14977" id="Freeform: Shape 18" o:spid="_x0000_s1026" style="position:absolute;margin-left:113.4pt;margin-top:8.65pt;width:144.05pt;height:.6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" path="m1829053,l,,,7620r1829053,l1829053,xe" fillcolor="black" stroked="f">
                <v:path arrowok="t"/>
                <w10:wrap type="topAndBottom" anchorx="page"/>
              </v:shape>
            </w:pict>
          </mc:Fallback>
        </mc:AlternateContent>
      </w:r>
    </w:p>
    <w:p w14:paraId="031409C5" w14:textId="77777777" w:rsidR="00BB0486" w:rsidRDefault="00BB0486" w:rsidP="00BB0486">
      <w:pPr>
        <w:spacing w:before="183"/>
        <w:ind w:left="1574"/>
        <w:jc w:val="both"/>
        <w:rPr>
          <w:sz w:val="20"/>
        </w:rPr>
      </w:pPr>
      <w:r>
        <w:rPr>
          <w:sz w:val="20"/>
          <w:vertAlign w:val="superscript"/>
        </w:rPr>
        <w:t>35</w:t>
      </w:r>
      <w:r>
        <w:rPr>
          <w:spacing w:val="-17"/>
          <w:sz w:val="20"/>
        </w:rPr>
        <w:t xml:space="preserve"> </w:t>
      </w:r>
      <w:r>
        <w:rPr>
          <w:sz w:val="20"/>
        </w:rPr>
        <w:t>N</w:t>
      </w:r>
      <w:r>
        <w:rPr>
          <w:spacing w:val="-11"/>
          <w:sz w:val="20"/>
        </w:rPr>
        <w:t xml:space="preserve"> </w:t>
      </w:r>
      <w:r>
        <w:rPr>
          <w:sz w:val="20"/>
        </w:rPr>
        <w:t>Umar</w:t>
      </w:r>
      <w:r>
        <w:rPr>
          <w:spacing w:val="-6"/>
          <w:sz w:val="20"/>
        </w:rPr>
        <w:t xml:space="preserve"> </w:t>
      </w:r>
      <w:proofErr w:type="spellStart"/>
      <w:r>
        <w:rPr>
          <w:sz w:val="20"/>
        </w:rPr>
        <w:t>Prayogo</w:t>
      </w:r>
      <w:proofErr w:type="spellEnd"/>
      <w:r>
        <w:rPr>
          <w:i/>
          <w:sz w:val="20"/>
        </w:rPr>
        <w:t>,</w:t>
      </w:r>
      <w:r>
        <w:rPr>
          <w:i/>
          <w:spacing w:val="-6"/>
          <w:sz w:val="20"/>
        </w:rPr>
        <w:t xml:space="preserve"> </w:t>
      </w:r>
      <w:proofErr w:type="spellStart"/>
      <w:r>
        <w:rPr>
          <w:i/>
          <w:sz w:val="20"/>
        </w:rPr>
        <w:t>metode</w:t>
      </w:r>
      <w:proofErr w:type="spellEnd"/>
      <w:r>
        <w:rPr>
          <w:i/>
          <w:spacing w:val="-7"/>
          <w:sz w:val="20"/>
        </w:rPr>
        <w:t xml:space="preserve"> </w:t>
      </w:r>
      <w:proofErr w:type="spellStart"/>
      <w:r>
        <w:rPr>
          <w:i/>
          <w:sz w:val="20"/>
        </w:rPr>
        <w:t>penelitian</w:t>
      </w:r>
      <w:proofErr w:type="spellEnd"/>
      <w:r>
        <w:rPr>
          <w:sz w:val="20"/>
        </w:rPr>
        <w:t>,</w:t>
      </w:r>
      <w:r>
        <w:rPr>
          <w:spacing w:val="-7"/>
          <w:sz w:val="20"/>
        </w:rPr>
        <w:t xml:space="preserve"> </w:t>
      </w:r>
      <w:r>
        <w:rPr>
          <w:sz w:val="20"/>
        </w:rPr>
        <w:t>(Universitas</w:t>
      </w:r>
      <w:r>
        <w:rPr>
          <w:spacing w:val="-7"/>
          <w:sz w:val="20"/>
        </w:rPr>
        <w:t xml:space="preserve"> </w:t>
      </w:r>
      <w:r>
        <w:rPr>
          <w:sz w:val="20"/>
        </w:rPr>
        <w:t>Muhammadiyah</w:t>
      </w:r>
      <w:r>
        <w:rPr>
          <w:spacing w:val="-7"/>
          <w:sz w:val="20"/>
        </w:rPr>
        <w:t xml:space="preserve"> </w:t>
      </w:r>
      <w:proofErr w:type="spellStart"/>
      <w:r>
        <w:rPr>
          <w:sz w:val="20"/>
        </w:rPr>
        <w:t>Diponegoro</w:t>
      </w:r>
      <w:proofErr w:type="spellEnd"/>
      <w:r>
        <w:rPr>
          <w:sz w:val="20"/>
        </w:rPr>
        <w:t>,</w:t>
      </w:r>
      <w:r>
        <w:rPr>
          <w:spacing w:val="-7"/>
          <w:sz w:val="20"/>
        </w:rPr>
        <w:t xml:space="preserve"> </w:t>
      </w:r>
      <w:r>
        <w:rPr>
          <w:sz w:val="20"/>
        </w:rPr>
        <w:t>2021),</w:t>
      </w:r>
      <w:r>
        <w:rPr>
          <w:spacing w:val="-6"/>
          <w:sz w:val="20"/>
        </w:rPr>
        <w:t xml:space="preserve"> </w:t>
      </w:r>
      <w:r>
        <w:rPr>
          <w:spacing w:val="-5"/>
          <w:sz w:val="20"/>
        </w:rPr>
        <w:t>h.</w:t>
      </w:r>
    </w:p>
    <w:p w14:paraId="32C76ED5" w14:textId="77777777" w:rsidR="00BB0486" w:rsidRDefault="00BB0486" w:rsidP="00BB0486">
      <w:pPr>
        <w:ind w:left="1135"/>
        <w:jc w:val="both"/>
        <w:rPr>
          <w:sz w:val="20"/>
        </w:rPr>
      </w:pPr>
      <w:r>
        <w:rPr>
          <w:spacing w:val="-5"/>
          <w:sz w:val="20"/>
        </w:rPr>
        <w:t>15</w:t>
      </w:r>
    </w:p>
    <w:p w14:paraId="27F3B7ED" w14:textId="77777777" w:rsidR="00BB0486" w:rsidRDefault="00BB0486" w:rsidP="00BB0486">
      <w:pPr>
        <w:ind w:left="1574"/>
        <w:jc w:val="both"/>
        <w:rPr>
          <w:sz w:val="20"/>
        </w:rPr>
      </w:pPr>
      <w:r>
        <w:rPr>
          <w:sz w:val="20"/>
          <w:vertAlign w:val="superscript"/>
        </w:rPr>
        <w:t>36</w:t>
      </w:r>
      <w:r>
        <w:rPr>
          <w:spacing w:val="-6"/>
          <w:sz w:val="20"/>
        </w:rPr>
        <w:t xml:space="preserve"> </w:t>
      </w:r>
      <w:proofErr w:type="spellStart"/>
      <w:r>
        <w:rPr>
          <w:sz w:val="20"/>
        </w:rPr>
        <w:t>Sugiyono</w:t>
      </w:r>
      <w:proofErr w:type="spellEnd"/>
      <w:r>
        <w:rPr>
          <w:sz w:val="20"/>
        </w:rPr>
        <w:t>,</w:t>
      </w:r>
      <w:r>
        <w:rPr>
          <w:spacing w:val="-4"/>
          <w:sz w:val="20"/>
        </w:rPr>
        <w:t xml:space="preserve"> </w:t>
      </w:r>
      <w:proofErr w:type="spellStart"/>
      <w:r>
        <w:rPr>
          <w:i/>
          <w:sz w:val="20"/>
        </w:rPr>
        <w:t>Metode</w:t>
      </w:r>
      <w:proofErr w:type="spellEnd"/>
      <w:r>
        <w:rPr>
          <w:i/>
          <w:spacing w:val="-6"/>
          <w:sz w:val="20"/>
        </w:rPr>
        <w:t xml:space="preserve"> </w:t>
      </w:r>
      <w:proofErr w:type="spellStart"/>
      <w:r>
        <w:rPr>
          <w:i/>
          <w:sz w:val="20"/>
        </w:rPr>
        <w:t>Penelitian</w:t>
      </w:r>
      <w:proofErr w:type="spellEnd"/>
      <w:r>
        <w:rPr>
          <w:i/>
          <w:spacing w:val="-7"/>
          <w:sz w:val="20"/>
        </w:rPr>
        <w:t xml:space="preserve"> </w:t>
      </w:r>
      <w:proofErr w:type="spellStart"/>
      <w:r>
        <w:rPr>
          <w:i/>
          <w:sz w:val="20"/>
        </w:rPr>
        <w:t>Kuantitatif</w:t>
      </w:r>
      <w:proofErr w:type="spellEnd"/>
      <w:r>
        <w:rPr>
          <w:sz w:val="20"/>
        </w:rPr>
        <w:t>…</w:t>
      </w:r>
      <w:r>
        <w:rPr>
          <w:spacing w:val="-6"/>
          <w:sz w:val="20"/>
        </w:rPr>
        <w:t xml:space="preserve"> </w:t>
      </w:r>
      <w:r>
        <w:rPr>
          <w:sz w:val="20"/>
        </w:rPr>
        <w:t>h.</w:t>
      </w:r>
      <w:r>
        <w:rPr>
          <w:spacing w:val="-5"/>
          <w:sz w:val="20"/>
        </w:rPr>
        <w:t xml:space="preserve"> </w:t>
      </w:r>
      <w:r>
        <w:rPr>
          <w:spacing w:val="-4"/>
          <w:sz w:val="20"/>
        </w:rPr>
        <w:t>304.</w:t>
      </w:r>
    </w:p>
    <w:p w14:paraId="4BE3C1B5" w14:textId="77777777" w:rsidR="00BB0486" w:rsidRDefault="00BB0486" w:rsidP="00BB0486">
      <w:pPr>
        <w:jc w:val="both"/>
        <w:rPr>
          <w:sz w:val="20"/>
        </w:rPr>
        <w:sectPr w:rsidR="00BB0486">
          <w:pgSz w:w="11910" w:h="16840"/>
          <w:pgMar w:top="1920" w:right="992" w:bottom="280" w:left="1133" w:header="720" w:footer="720" w:gutter="0"/>
          <w:cols w:space="720"/>
        </w:sectPr>
      </w:pPr>
    </w:p>
    <w:p w14:paraId="7B8B28F2" w14:textId="77777777" w:rsidR="00BB0486" w:rsidRDefault="00BB0486" w:rsidP="00BB0486">
      <w:pPr>
        <w:pStyle w:val="BodyText"/>
        <w:spacing w:line="360" w:lineRule="auto"/>
        <w:ind w:left="1574" w:right="708"/>
        <w:jc w:val="both"/>
      </w:pPr>
      <w:r>
        <w:lastRenderedPageBreak/>
        <w:t>lanjut, Beliau menyatakan bahwa dokumen (dokumentasi) dalam pengertiannya</w:t>
      </w:r>
      <w:r>
        <w:rPr>
          <w:spacing w:val="27"/>
        </w:rPr>
        <w:t xml:space="preserve">  </w:t>
      </w:r>
      <w:r>
        <w:t>yang</w:t>
      </w:r>
      <w:r>
        <w:rPr>
          <w:spacing w:val="80"/>
          <w:w w:val="150"/>
        </w:rPr>
        <w:t xml:space="preserve"> </w:t>
      </w:r>
      <w:r>
        <w:t>lebih</w:t>
      </w:r>
      <w:r>
        <w:rPr>
          <w:spacing w:val="26"/>
        </w:rPr>
        <w:t xml:space="preserve">  </w:t>
      </w:r>
      <w:r>
        <w:t>luas</w:t>
      </w:r>
      <w:r>
        <w:rPr>
          <w:spacing w:val="25"/>
        </w:rPr>
        <w:t xml:space="preserve">  </w:t>
      </w:r>
      <w:r>
        <w:t>berupa</w:t>
      </w:r>
      <w:r>
        <w:rPr>
          <w:spacing w:val="25"/>
        </w:rPr>
        <w:t xml:space="preserve">  </w:t>
      </w:r>
      <w:r>
        <w:t>setiap</w:t>
      </w:r>
      <w:r>
        <w:rPr>
          <w:spacing w:val="27"/>
        </w:rPr>
        <w:t xml:space="preserve">  </w:t>
      </w:r>
      <w:r>
        <w:t>proses</w:t>
      </w:r>
      <w:r>
        <w:rPr>
          <w:spacing w:val="25"/>
        </w:rPr>
        <w:t xml:space="preserve">  </w:t>
      </w:r>
      <w:r>
        <w:t>pembuktian</w:t>
      </w:r>
      <w:r>
        <w:rPr>
          <w:spacing w:val="27"/>
        </w:rPr>
        <w:t xml:space="preserve">  </w:t>
      </w:r>
      <w:r>
        <w:rPr>
          <w:spacing w:val="-4"/>
        </w:rPr>
        <w:t>yang</w:t>
      </w:r>
    </w:p>
    <w:p w14:paraId="24AED735" w14:textId="77777777" w:rsidR="00BB0486" w:rsidRDefault="00BB0486" w:rsidP="00BB0486">
      <w:pPr>
        <w:pStyle w:val="BodyText"/>
        <w:spacing w:before="60"/>
        <w:ind w:left="1574"/>
        <w:jc w:val="both"/>
      </w:pPr>
      <w:r>
        <w:t>didasarkan</w:t>
      </w:r>
      <w:r>
        <w:rPr>
          <w:spacing w:val="51"/>
        </w:rPr>
        <w:t xml:space="preserve"> </w:t>
      </w:r>
      <w:r>
        <w:t>atas</w:t>
      </w:r>
      <w:r>
        <w:rPr>
          <w:spacing w:val="53"/>
        </w:rPr>
        <w:t xml:space="preserve"> </w:t>
      </w:r>
      <w:r>
        <w:t>jenis</w:t>
      </w:r>
      <w:r>
        <w:rPr>
          <w:spacing w:val="54"/>
        </w:rPr>
        <w:t xml:space="preserve"> </w:t>
      </w:r>
      <w:r>
        <w:t>sumber</w:t>
      </w:r>
      <w:r>
        <w:rPr>
          <w:spacing w:val="53"/>
        </w:rPr>
        <w:t xml:space="preserve"> </w:t>
      </w:r>
      <w:r>
        <w:t>apapun,</w:t>
      </w:r>
      <w:r>
        <w:rPr>
          <w:spacing w:val="54"/>
        </w:rPr>
        <w:t xml:space="preserve"> </w:t>
      </w:r>
      <w:r>
        <w:t>baik</w:t>
      </w:r>
      <w:r>
        <w:rPr>
          <w:spacing w:val="71"/>
        </w:rPr>
        <w:t xml:space="preserve"> </w:t>
      </w:r>
      <w:r>
        <w:t>itu</w:t>
      </w:r>
      <w:r>
        <w:rPr>
          <w:spacing w:val="51"/>
        </w:rPr>
        <w:t xml:space="preserve"> </w:t>
      </w:r>
      <w:r>
        <w:t>yang</w:t>
      </w:r>
      <w:r>
        <w:rPr>
          <w:spacing w:val="51"/>
        </w:rPr>
        <w:t xml:space="preserve"> </w:t>
      </w:r>
      <w:r>
        <w:t>berupa</w:t>
      </w:r>
      <w:r>
        <w:rPr>
          <w:spacing w:val="52"/>
        </w:rPr>
        <w:t xml:space="preserve"> </w:t>
      </w:r>
      <w:r>
        <w:t>tulisan</w:t>
      </w:r>
      <w:r>
        <w:rPr>
          <w:rFonts w:ascii="Arial MT"/>
          <w:sz w:val="22"/>
        </w:rPr>
        <w:t>,</w:t>
      </w:r>
      <w:r>
        <w:rPr>
          <w:rFonts w:ascii="Arial MT"/>
          <w:spacing w:val="69"/>
          <w:sz w:val="22"/>
        </w:rPr>
        <w:t xml:space="preserve"> </w:t>
      </w:r>
      <w:r>
        <w:rPr>
          <w:spacing w:val="-2"/>
        </w:rPr>
        <w:t>lisan,</w:t>
      </w:r>
    </w:p>
    <w:p w14:paraId="6282D981" w14:textId="77777777" w:rsidR="00BB0486" w:rsidRDefault="00BB0486" w:rsidP="00BB0486">
      <w:pPr>
        <w:pStyle w:val="BodyText"/>
        <w:spacing w:before="26"/>
        <w:jc w:val="both"/>
      </w:pPr>
    </w:p>
    <w:p w14:paraId="50DF0E1E" w14:textId="77777777" w:rsidR="00BB0486" w:rsidRDefault="00BB0486" w:rsidP="00BB0486">
      <w:pPr>
        <w:pStyle w:val="BodyText"/>
        <w:spacing w:before="1"/>
        <w:ind w:left="1574"/>
        <w:jc w:val="both"/>
        <w:rPr>
          <w:rFonts w:ascii="Arial MT"/>
          <w:position w:val="6"/>
          <w:sz w:val="14"/>
        </w:rPr>
      </w:pPr>
      <w:r>
        <w:t>gambaran,</w:t>
      </w:r>
      <w:r>
        <w:rPr>
          <w:spacing w:val="-2"/>
        </w:rPr>
        <w:t xml:space="preserve"> </w:t>
      </w:r>
      <w:r>
        <w:t>atau</w:t>
      </w:r>
      <w:r>
        <w:rPr>
          <w:spacing w:val="-2"/>
        </w:rPr>
        <w:t xml:space="preserve"> arkeologis.</w:t>
      </w:r>
      <w:r>
        <w:rPr>
          <w:rFonts w:ascii="Arial MT"/>
          <w:spacing w:val="-2"/>
          <w:position w:val="6"/>
          <w:sz w:val="14"/>
        </w:rPr>
        <w:t>37</w:t>
      </w:r>
    </w:p>
    <w:p w14:paraId="182D7017" w14:textId="77777777" w:rsidR="00BB0486" w:rsidRDefault="00BB0486" w:rsidP="00BB0486">
      <w:pPr>
        <w:pStyle w:val="BodyText"/>
        <w:spacing w:before="182" w:line="360" w:lineRule="auto"/>
        <w:ind w:left="1574" w:right="707" w:firstLine="693"/>
        <w:jc w:val="both"/>
      </w:pPr>
      <w:r>
        <w:t>Teknik dokumentasi ini merupakan teknik dalam pengumpulan data melalui dokumen. Dokumentasi merupakan catatan peristiwa yang berlaku. Dokumen ini bisa berbentuk tulisan, gambaran, atau karya-karya momental dari seseorang.</w:t>
      </w:r>
      <w:r>
        <w:rPr>
          <w:spacing w:val="-15"/>
        </w:rPr>
        <w:t xml:space="preserve"> </w:t>
      </w:r>
      <w:r>
        <w:rPr>
          <w:vertAlign w:val="superscript"/>
        </w:rPr>
        <w:t>38</w:t>
      </w:r>
      <w:r>
        <w:t xml:space="preserve"> Dokumentasi ini digunakan untuk mengumpulkan data seperti buku inventarisasi dan lain sebagainya. serta untuk mendapatkan data tentang hal-hal lain yang berhubungan dengan pengembangan koleksi</w:t>
      </w:r>
      <w:r>
        <w:rPr>
          <w:spacing w:val="40"/>
        </w:rPr>
        <w:t xml:space="preserve"> </w:t>
      </w:r>
      <w:r>
        <w:t>pustaka di Madrasah Ibtidaiyah</w:t>
      </w:r>
      <w:r>
        <w:rPr>
          <w:spacing w:val="40"/>
        </w:rPr>
        <w:t xml:space="preserve"> </w:t>
      </w:r>
      <w:r>
        <w:t>NU 2 Tembilahan Kabupaten Indragiri Hilir.</w:t>
      </w:r>
    </w:p>
    <w:p w14:paraId="2231D802" w14:textId="77777777" w:rsidR="00BB0486" w:rsidRPr="00965B10" w:rsidRDefault="00BB0486" w:rsidP="00BB0486">
      <w:pPr>
        <w:pStyle w:val="Heading2"/>
        <w:numPr>
          <w:ilvl w:val="0"/>
          <w:numId w:val="5"/>
        </w:numPr>
        <w:tabs>
          <w:tab w:val="num" w:pos="360"/>
          <w:tab w:val="left" w:pos="1275"/>
        </w:tabs>
        <w:spacing w:before="4"/>
        <w:ind w:left="1275" w:hanging="282"/>
        <w:jc w:val="both"/>
        <w:rPr>
          <w:rFonts w:ascii="Times New Roman" w:hAnsi="Times New Roman"/>
          <w:b/>
          <w:bCs/>
          <w:color w:val="000000"/>
          <w:sz w:val="24"/>
          <w:szCs w:val="24"/>
        </w:rPr>
      </w:pPr>
      <w:r w:rsidRPr="00965B10">
        <w:rPr>
          <w:rFonts w:ascii="Times New Roman" w:hAnsi="Times New Roman"/>
          <w:b/>
          <w:bCs/>
          <w:color w:val="000000"/>
          <w:sz w:val="24"/>
          <w:szCs w:val="24"/>
        </w:rPr>
        <w:t>Teknik</w:t>
      </w:r>
      <w:r w:rsidRPr="00965B10">
        <w:rPr>
          <w:rFonts w:ascii="Times New Roman" w:hAnsi="Times New Roman"/>
          <w:b/>
          <w:bCs/>
          <w:color w:val="000000"/>
          <w:spacing w:val="-3"/>
          <w:sz w:val="24"/>
          <w:szCs w:val="24"/>
        </w:rPr>
        <w:t xml:space="preserve"> </w:t>
      </w:r>
      <w:r w:rsidRPr="00965B10">
        <w:rPr>
          <w:rFonts w:ascii="Times New Roman" w:hAnsi="Times New Roman"/>
          <w:b/>
          <w:bCs/>
          <w:color w:val="000000"/>
          <w:sz w:val="24"/>
          <w:szCs w:val="24"/>
        </w:rPr>
        <w:t>Analisis</w:t>
      </w:r>
      <w:r w:rsidRPr="00965B10">
        <w:rPr>
          <w:rFonts w:ascii="Times New Roman" w:hAnsi="Times New Roman"/>
          <w:b/>
          <w:bCs/>
          <w:color w:val="000000"/>
          <w:spacing w:val="-1"/>
          <w:sz w:val="24"/>
          <w:szCs w:val="24"/>
        </w:rPr>
        <w:t xml:space="preserve"> </w:t>
      </w:r>
      <w:r w:rsidRPr="00965B10">
        <w:rPr>
          <w:rFonts w:ascii="Times New Roman" w:hAnsi="Times New Roman"/>
          <w:b/>
          <w:bCs/>
          <w:color w:val="000000"/>
          <w:spacing w:val="-4"/>
          <w:sz w:val="24"/>
          <w:szCs w:val="24"/>
        </w:rPr>
        <w:t>Data</w:t>
      </w:r>
    </w:p>
    <w:p w14:paraId="6D387A4C" w14:textId="77777777" w:rsidR="00BB0486" w:rsidRDefault="00BB0486" w:rsidP="00BB0486">
      <w:pPr>
        <w:pStyle w:val="BodyText"/>
        <w:spacing w:before="135" w:line="360" w:lineRule="auto"/>
        <w:ind w:left="1277" w:right="707" w:firstLine="710"/>
        <w:jc w:val="both"/>
      </w:pPr>
      <w:r>
        <w:t>Penulis menggunakan analisis data yang dikemukakan oleh Miles dan Hubberman di dalam buku Sugiyono bahwa aktivitas dalam analisis kualitatif dilakukan dengan cara interaktif dan berlangsung secara terus menerus sampai tuntas, sehingga datanya jenuh.</w:t>
      </w:r>
    </w:p>
    <w:p w14:paraId="2AB8B0F1" w14:textId="77777777" w:rsidR="00BB0486" w:rsidRDefault="00BB0486" w:rsidP="00BB0486">
      <w:pPr>
        <w:pStyle w:val="ListParagraph"/>
        <w:numPr>
          <w:ilvl w:val="1"/>
          <w:numId w:val="5"/>
        </w:numPr>
        <w:tabs>
          <w:tab w:val="left" w:pos="1517"/>
        </w:tabs>
        <w:spacing w:before="0"/>
        <w:jc w:val="both"/>
        <w:rPr>
          <w:sz w:val="24"/>
        </w:rPr>
      </w:pPr>
      <w:r>
        <w:rPr>
          <w:sz w:val="24"/>
        </w:rPr>
        <w:t>Data</w:t>
      </w:r>
      <w:r>
        <w:rPr>
          <w:spacing w:val="-4"/>
          <w:sz w:val="24"/>
        </w:rPr>
        <w:t xml:space="preserve"> </w:t>
      </w:r>
      <w:r>
        <w:rPr>
          <w:sz w:val="24"/>
        </w:rPr>
        <w:t>Collection</w:t>
      </w:r>
      <w:r>
        <w:rPr>
          <w:spacing w:val="-1"/>
          <w:sz w:val="24"/>
        </w:rPr>
        <w:t xml:space="preserve"> </w:t>
      </w:r>
      <w:r>
        <w:rPr>
          <w:sz w:val="24"/>
        </w:rPr>
        <w:t>(Pengumpulan</w:t>
      </w:r>
      <w:r>
        <w:rPr>
          <w:spacing w:val="-1"/>
          <w:sz w:val="24"/>
        </w:rPr>
        <w:t xml:space="preserve"> </w:t>
      </w:r>
      <w:r>
        <w:rPr>
          <w:spacing w:val="-2"/>
          <w:sz w:val="24"/>
        </w:rPr>
        <w:t>Data)</w:t>
      </w:r>
    </w:p>
    <w:p w14:paraId="0A68E6CB" w14:textId="77777777" w:rsidR="00BB0486" w:rsidRDefault="00BB0486" w:rsidP="00BB0486">
      <w:pPr>
        <w:pStyle w:val="BodyText"/>
        <w:spacing w:before="137" w:line="360" w:lineRule="auto"/>
        <w:ind w:left="1562" w:right="705" w:firstLine="705"/>
        <w:jc w:val="both"/>
      </w:pPr>
      <w:r>
        <w:t>Kegiatan utama pada setiap penelitian adalah pengumpulan data. Pengumpulan data dilakukan berhari-hari bahkan bisa berbulan-bulan, sehingga data yang diperoleh akan banyak. Pada tahap awal peneliti melakukan penjelajahan secara umum terhadap situasi atau objek yang</w:t>
      </w:r>
      <w:r>
        <w:rPr>
          <w:spacing w:val="40"/>
        </w:rPr>
        <w:t xml:space="preserve"> </w:t>
      </w:r>
      <w:r>
        <w:t>diteliti, semua yang dilihat dan didengar di rekam semua. Dengan demikian peneliti akan memperoleh data yang sangat banyak dan bervariasi.</w:t>
      </w:r>
    </w:p>
    <w:p w14:paraId="756ABA08" w14:textId="77777777" w:rsidR="00BB0486" w:rsidRDefault="00BB0486" w:rsidP="00BB0486">
      <w:pPr>
        <w:pStyle w:val="ListParagraph"/>
        <w:numPr>
          <w:ilvl w:val="1"/>
          <w:numId w:val="5"/>
        </w:numPr>
        <w:tabs>
          <w:tab w:val="left" w:pos="1517"/>
        </w:tabs>
        <w:spacing w:before="1"/>
        <w:jc w:val="both"/>
        <w:rPr>
          <w:sz w:val="24"/>
        </w:rPr>
      </w:pPr>
      <w:r>
        <w:rPr>
          <w:sz w:val="24"/>
        </w:rPr>
        <w:t>Data</w:t>
      </w:r>
      <w:r>
        <w:rPr>
          <w:spacing w:val="-1"/>
          <w:sz w:val="24"/>
        </w:rPr>
        <w:t xml:space="preserve"> </w:t>
      </w:r>
      <w:r>
        <w:rPr>
          <w:sz w:val="24"/>
        </w:rPr>
        <w:t>Reduction</w:t>
      </w:r>
      <w:r>
        <w:rPr>
          <w:spacing w:val="-1"/>
          <w:sz w:val="24"/>
        </w:rPr>
        <w:t xml:space="preserve"> </w:t>
      </w:r>
      <w:r>
        <w:rPr>
          <w:sz w:val="24"/>
        </w:rPr>
        <w:t>(Reduksi</w:t>
      </w:r>
      <w:r>
        <w:rPr>
          <w:spacing w:val="-1"/>
          <w:sz w:val="24"/>
        </w:rPr>
        <w:t xml:space="preserve"> </w:t>
      </w:r>
      <w:r>
        <w:rPr>
          <w:spacing w:val="-2"/>
          <w:sz w:val="24"/>
        </w:rPr>
        <w:t>Data)</w:t>
      </w:r>
    </w:p>
    <w:p w14:paraId="1A6FBF44" w14:textId="77777777" w:rsidR="00BB0486" w:rsidRDefault="00BB0486" w:rsidP="00BB0486">
      <w:pPr>
        <w:pStyle w:val="BodyText"/>
        <w:spacing w:before="137" w:line="360" w:lineRule="auto"/>
        <w:ind w:left="1562" w:right="707" w:firstLine="705"/>
        <w:jc w:val="both"/>
      </w:pPr>
      <w:r>
        <w:t>Reduksi diartikan sebagai pemilihan, pemusatan, perhatian, pada penyederhanaan, pengabstrakan, dan transformasi data kasar yang muncul dari catatan-catatan tertulis di lapangan. Selama pengumpulan data berlangsung, terjadilah tahapan reduksi selanjutnya (membuat ringkasan, menkode,</w:t>
      </w:r>
      <w:r>
        <w:rPr>
          <w:spacing w:val="44"/>
        </w:rPr>
        <w:t xml:space="preserve"> </w:t>
      </w:r>
      <w:r>
        <w:t>menelusuri</w:t>
      </w:r>
      <w:r>
        <w:rPr>
          <w:spacing w:val="47"/>
        </w:rPr>
        <w:t xml:space="preserve"> </w:t>
      </w:r>
      <w:r>
        <w:t>tema).</w:t>
      </w:r>
      <w:r>
        <w:rPr>
          <w:spacing w:val="47"/>
        </w:rPr>
        <w:t xml:space="preserve"> </w:t>
      </w:r>
      <w:r>
        <w:t>Jadi</w:t>
      </w:r>
      <w:r>
        <w:rPr>
          <w:spacing w:val="47"/>
        </w:rPr>
        <w:t xml:space="preserve"> </w:t>
      </w:r>
      <w:r>
        <w:t>seluruh</w:t>
      </w:r>
      <w:r>
        <w:rPr>
          <w:spacing w:val="46"/>
        </w:rPr>
        <w:t xml:space="preserve"> </w:t>
      </w:r>
      <w:r>
        <w:t>data</w:t>
      </w:r>
      <w:r>
        <w:rPr>
          <w:spacing w:val="49"/>
        </w:rPr>
        <w:t xml:space="preserve"> </w:t>
      </w:r>
      <w:r>
        <w:t>yang</w:t>
      </w:r>
      <w:r>
        <w:rPr>
          <w:spacing w:val="46"/>
        </w:rPr>
        <w:t xml:space="preserve"> </w:t>
      </w:r>
      <w:r>
        <w:t>diperoleh</w:t>
      </w:r>
      <w:r>
        <w:rPr>
          <w:spacing w:val="48"/>
        </w:rPr>
        <w:t xml:space="preserve"> </w:t>
      </w:r>
      <w:r>
        <w:t>di</w:t>
      </w:r>
      <w:r>
        <w:rPr>
          <w:spacing w:val="48"/>
        </w:rPr>
        <w:t xml:space="preserve"> </w:t>
      </w:r>
      <w:r>
        <w:rPr>
          <w:spacing w:val="-2"/>
        </w:rPr>
        <w:t>lapangan</w:t>
      </w:r>
    </w:p>
    <w:p w14:paraId="4C095F01" w14:textId="44FACF5C" w:rsidR="00BB0486" w:rsidRDefault="00BB0486" w:rsidP="00BB0486">
      <w:pPr>
        <w:pStyle w:val="BodyText"/>
        <w:jc w:val="both"/>
        <w:rPr>
          <w:sz w:val="20"/>
        </w:rPr>
      </w:pPr>
      <w:r>
        <w:rPr>
          <w:noProof/>
          <w:lang w:val="en-US"/>
        </w:rPr>
        <mc:AlternateContent>
          <mc:Choice Requires="wps">
            <w:drawing>
              <wp:anchor distT="0" distB="0" distL="0" distR="0" simplePos="0" relativeHeight="251670528" behindDoc="1" locked="0" layoutInCell="1" allowOverlap="1" wp14:anchorId="2C60B849" wp14:editId="77EFC8E4">
                <wp:simplePos x="0" y="0"/>
                <wp:positionH relativeFrom="page">
                  <wp:posOffset>1440180</wp:posOffset>
                </wp:positionH>
                <wp:positionV relativeFrom="paragraph">
                  <wp:posOffset>356870</wp:posOffset>
                </wp:positionV>
                <wp:extent cx="1829435" cy="7620"/>
                <wp:effectExtent l="0" t="0" r="0" b="0"/>
                <wp:wrapTopAndBottom/>
                <wp:docPr id="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0E256A" id="Freeform: Shape 15" o:spid="_x0000_s1026" style="position:absolute;margin-left:113.4pt;margin-top:28.1pt;width:144.05pt;height:.6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" path="m1829053,l,,,7620r1829053,l1829053,xe" fillcolor="black" stroked="f">
                <v:path arrowok="t"/>
                <w10:wrap type="topAndBottom" anchorx="page"/>
              </v:shape>
            </w:pict>
          </mc:Fallback>
        </mc:AlternateContent>
      </w:r>
    </w:p>
    <w:p w14:paraId="1E8E9842" w14:textId="3B471723" w:rsidR="00BB0486" w:rsidRDefault="00BB0486" w:rsidP="00BB0486">
      <w:pPr>
        <w:pStyle w:val="BodyText"/>
        <w:spacing w:before="66"/>
        <w:jc w:val="both"/>
        <w:rPr>
          <w:sz w:val="20"/>
        </w:rPr>
      </w:pPr>
      <w:r>
        <w:rPr>
          <w:noProof/>
        </w:rPr>
        <mc:AlternateContent>
          <mc:Choice Requires="wps">
            <w:drawing>
              <wp:anchor distT="0" distB="0" distL="0" distR="0" simplePos="0" relativeHeight="251665408" behindDoc="1" locked="0" layoutInCell="1" allowOverlap="1" wp14:anchorId="158AA5A9" wp14:editId="3BC2CD34">
                <wp:simplePos x="0" y="0"/>
                <wp:positionH relativeFrom="page">
                  <wp:posOffset>1440180</wp:posOffset>
                </wp:positionH>
                <wp:positionV relativeFrom="paragraph">
                  <wp:posOffset>203200</wp:posOffset>
                </wp:positionV>
                <wp:extent cx="1829435" cy="7620"/>
                <wp:effectExtent l="0" t="0" r="0" b="0"/>
                <wp:wrapTopAndBottom/>
                <wp:docPr id="19" name="Freeform: 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B20371" id="Freeform: Shape 19" o:spid="_x0000_s1026" style="position:absolute;margin-left:113.4pt;margin-top:16pt;width:144.05pt;height:.6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" path="m1829053,l,,,7619r1829053,l1829053,xe" fillcolor="black" stroked="f">
                <v:path arrowok="t"/>
                <w10:wrap type="topAndBottom" anchorx="page"/>
              </v:shape>
            </w:pict>
          </mc:Fallback>
        </mc:AlternateContent>
      </w:r>
    </w:p>
    <w:p w14:paraId="5F73EF38" w14:textId="77777777" w:rsidR="00BB0486" w:rsidRDefault="00BB0486" w:rsidP="00BB0486">
      <w:pPr>
        <w:spacing w:before="183"/>
        <w:ind w:left="1586"/>
        <w:jc w:val="both"/>
        <w:rPr>
          <w:sz w:val="20"/>
        </w:rPr>
      </w:pPr>
      <w:r>
        <w:rPr>
          <w:sz w:val="20"/>
          <w:vertAlign w:val="superscript"/>
        </w:rPr>
        <w:t>37</w:t>
      </w:r>
      <w:r>
        <w:rPr>
          <w:spacing w:val="-5"/>
          <w:sz w:val="20"/>
        </w:rPr>
        <w:t xml:space="preserve"> </w:t>
      </w:r>
      <w:proofErr w:type="spellStart"/>
      <w:r>
        <w:rPr>
          <w:sz w:val="20"/>
        </w:rPr>
        <w:t>Chelsa</w:t>
      </w:r>
      <w:proofErr w:type="spellEnd"/>
      <w:r>
        <w:rPr>
          <w:spacing w:val="-4"/>
          <w:sz w:val="20"/>
        </w:rPr>
        <w:t xml:space="preserve"> </w:t>
      </w:r>
      <w:proofErr w:type="spellStart"/>
      <w:r>
        <w:rPr>
          <w:sz w:val="20"/>
        </w:rPr>
        <w:t>Jelita</w:t>
      </w:r>
      <w:proofErr w:type="spellEnd"/>
      <w:r>
        <w:rPr>
          <w:spacing w:val="-4"/>
          <w:sz w:val="20"/>
        </w:rPr>
        <w:t xml:space="preserve"> </w:t>
      </w:r>
      <w:proofErr w:type="spellStart"/>
      <w:r>
        <w:rPr>
          <w:sz w:val="20"/>
        </w:rPr>
        <w:t>Sandewi</w:t>
      </w:r>
      <w:proofErr w:type="spellEnd"/>
      <w:r>
        <w:rPr>
          <w:sz w:val="20"/>
        </w:rPr>
        <w:t>,</w:t>
      </w:r>
      <w:r>
        <w:rPr>
          <w:spacing w:val="43"/>
          <w:sz w:val="20"/>
        </w:rPr>
        <w:t xml:space="preserve"> </w:t>
      </w:r>
      <w:proofErr w:type="spellStart"/>
      <w:r>
        <w:rPr>
          <w:i/>
          <w:sz w:val="20"/>
        </w:rPr>
        <w:t>Metode</w:t>
      </w:r>
      <w:proofErr w:type="spellEnd"/>
      <w:r>
        <w:rPr>
          <w:i/>
          <w:spacing w:val="-4"/>
          <w:sz w:val="20"/>
        </w:rPr>
        <w:t xml:space="preserve"> </w:t>
      </w:r>
      <w:proofErr w:type="spellStart"/>
      <w:r>
        <w:rPr>
          <w:i/>
          <w:sz w:val="20"/>
        </w:rPr>
        <w:t>Penelitian</w:t>
      </w:r>
      <w:proofErr w:type="spellEnd"/>
      <w:r>
        <w:rPr>
          <w:sz w:val="20"/>
        </w:rPr>
        <w:t>,</w:t>
      </w:r>
      <w:r>
        <w:rPr>
          <w:spacing w:val="40"/>
          <w:sz w:val="20"/>
        </w:rPr>
        <w:t xml:space="preserve"> </w:t>
      </w:r>
      <w:r>
        <w:rPr>
          <w:sz w:val="20"/>
        </w:rPr>
        <w:t>(Bandung:</w:t>
      </w:r>
      <w:r>
        <w:rPr>
          <w:spacing w:val="-5"/>
          <w:sz w:val="20"/>
        </w:rPr>
        <w:t xml:space="preserve"> </w:t>
      </w:r>
      <w:proofErr w:type="spellStart"/>
      <w:r>
        <w:rPr>
          <w:sz w:val="20"/>
        </w:rPr>
        <w:t>Elibrary</w:t>
      </w:r>
      <w:proofErr w:type="spellEnd"/>
      <w:r>
        <w:rPr>
          <w:spacing w:val="-7"/>
          <w:sz w:val="20"/>
        </w:rPr>
        <w:t xml:space="preserve"> </w:t>
      </w:r>
      <w:proofErr w:type="spellStart"/>
      <w:r>
        <w:rPr>
          <w:sz w:val="20"/>
        </w:rPr>
        <w:t>Unikom</w:t>
      </w:r>
      <w:proofErr w:type="spellEnd"/>
      <w:r>
        <w:rPr>
          <w:sz w:val="20"/>
        </w:rPr>
        <w:t>,</w:t>
      </w:r>
      <w:r>
        <w:rPr>
          <w:spacing w:val="42"/>
          <w:sz w:val="20"/>
        </w:rPr>
        <w:t xml:space="preserve"> </w:t>
      </w:r>
      <w:r>
        <w:rPr>
          <w:sz w:val="20"/>
        </w:rPr>
        <w:t>2018),</w:t>
      </w:r>
      <w:r>
        <w:rPr>
          <w:spacing w:val="-4"/>
          <w:sz w:val="20"/>
        </w:rPr>
        <w:t xml:space="preserve"> </w:t>
      </w:r>
      <w:r>
        <w:rPr>
          <w:sz w:val="20"/>
        </w:rPr>
        <w:t>h.</w:t>
      </w:r>
      <w:r>
        <w:rPr>
          <w:spacing w:val="-4"/>
          <w:sz w:val="20"/>
        </w:rPr>
        <w:t xml:space="preserve"> </w:t>
      </w:r>
      <w:r>
        <w:rPr>
          <w:spacing w:val="-5"/>
          <w:sz w:val="20"/>
        </w:rPr>
        <w:t>64</w:t>
      </w:r>
    </w:p>
    <w:p w14:paraId="7DAD2FFA" w14:textId="77777777" w:rsidR="00BB0486" w:rsidRDefault="00BB0486" w:rsidP="00BB0486">
      <w:pPr>
        <w:ind w:left="1574"/>
        <w:jc w:val="both"/>
        <w:rPr>
          <w:sz w:val="20"/>
        </w:rPr>
      </w:pPr>
      <w:r>
        <w:rPr>
          <w:sz w:val="20"/>
          <w:vertAlign w:val="superscript"/>
        </w:rPr>
        <w:lastRenderedPageBreak/>
        <w:t>38</w:t>
      </w:r>
      <w:r>
        <w:rPr>
          <w:spacing w:val="-6"/>
          <w:sz w:val="20"/>
        </w:rPr>
        <w:t xml:space="preserve"> </w:t>
      </w:r>
      <w:proofErr w:type="spellStart"/>
      <w:r>
        <w:rPr>
          <w:sz w:val="20"/>
        </w:rPr>
        <w:t>Sugiyono</w:t>
      </w:r>
      <w:proofErr w:type="spellEnd"/>
      <w:r>
        <w:rPr>
          <w:sz w:val="20"/>
        </w:rPr>
        <w:t>,</w:t>
      </w:r>
      <w:r>
        <w:rPr>
          <w:spacing w:val="-4"/>
          <w:sz w:val="20"/>
        </w:rPr>
        <w:t xml:space="preserve"> </w:t>
      </w:r>
      <w:proofErr w:type="spellStart"/>
      <w:r>
        <w:rPr>
          <w:i/>
          <w:sz w:val="20"/>
        </w:rPr>
        <w:t>Metode</w:t>
      </w:r>
      <w:proofErr w:type="spellEnd"/>
      <w:r>
        <w:rPr>
          <w:i/>
          <w:spacing w:val="-6"/>
          <w:sz w:val="20"/>
        </w:rPr>
        <w:t xml:space="preserve"> </w:t>
      </w:r>
      <w:proofErr w:type="spellStart"/>
      <w:r>
        <w:rPr>
          <w:i/>
          <w:sz w:val="20"/>
        </w:rPr>
        <w:t>Penelitian</w:t>
      </w:r>
      <w:proofErr w:type="spellEnd"/>
      <w:r>
        <w:rPr>
          <w:i/>
          <w:spacing w:val="-7"/>
          <w:sz w:val="20"/>
        </w:rPr>
        <w:t xml:space="preserve"> </w:t>
      </w:r>
      <w:proofErr w:type="spellStart"/>
      <w:r>
        <w:rPr>
          <w:i/>
          <w:sz w:val="20"/>
        </w:rPr>
        <w:t>Kuantitatif</w:t>
      </w:r>
      <w:proofErr w:type="spellEnd"/>
      <w:r>
        <w:rPr>
          <w:sz w:val="20"/>
        </w:rPr>
        <w:t>…</w:t>
      </w:r>
      <w:r>
        <w:rPr>
          <w:spacing w:val="-6"/>
          <w:sz w:val="20"/>
        </w:rPr>
        <w:t xml:space="preserve"> </w:t>
      </w:r>
      <w:r>
        <w:rPr>
          <w:sz w:val="20"/>
        </w:rPr>
        <w:t>h.</w:t>
      </w:r>
      <w:r>
        <w:rPr>
          <w:spacing w:val="-5"/>
          <w:sz w:val="20"/>
        </w:rPr>
        <w:t xml:space="preserve"> </w:t>
      </w:r>
      <w:r>
        <w:rPr>
          <w:spacing w:val="-4"/>
          <w:sz w:val="20"/>
        </w:rPr>
        <w:t>134.</w:t>
      </w:r>
    </w:p>
    <w:p w14:paraId="78167497" w14:textId="77777777" w:rsidR="00BB0486" w:rsidRDefault="00BB0486" w:rsidP="00BB0486">
      <w:pPr>
        <w:jc w:val="both"/>
        <w:rPr>
          <w:sz w:val="20"/>
        </w:rPr>
        <w:sectPr w:rsidR="00BB0486">
          <w:pgSz w:w="11910" w:h="16840"/>
          <w:pgMar w:top="1920" w:right="992" w:bottom="280" w:left="1133" w:header="720" w:footer="720" w:gutter="0"/>
          <w:cols w:space="720"/>
        </w:sectPr>
      </w:pPr>
    </w:p>
    <w:p w14:paraId="1083BEEB" w14:textId="77777777" w:rsidR="00BB0486" w:rsidRDefault="00BB0486" w:rsidP="00BB0486">
      <w:pPr>
        <w:pStyle w:val="BodyText"/>
        <w:spacing w:line="360" w:lineRule="auto"/>
        <w:ind w:left="1562" w:right="708"/>
        <w:jc w:val="both"/>
        <w:rPr>
          <w:sz w:val="22"/>
        </w:rPr>
      </w:pPr>
      <w:r>
        <w:lastRenderedPageBreak/>
        <w:t>dikumpulkan dan dirangkum kemudian dipilih data yang sesuai dengan rumusan masalah</w:t>
      </w:r>
      <w:r>
        <w:rPr>
          <w:sz w:val="22"/>
        </w:rPr>
        <w:t>.</w:t>
      </w:r>
    </w:p>
    <w:p w14:paraId="293FECCD" w14:textId="77777777" w:rsidR="00BB0486" w:rsidRDefault="00BB0486" w:rsidP="00BB0486">
      <w:pPr>
        <w:pStyle w:val="ListParagraph"/>
        <w:numPr>
          <w:ilvl w:val="1"/>
          <w:numId w:val="5"/>
        </w:numPr>
        <w:tabs>
          <w:tab w:val="left" w:pos="1517"/>
        </w:tabs>
        <w:spacing w:before="0"/>
        <w:jc w:val="both"/>
        <w:rPr>
          <w:sz w:val="24"/>
        </w:rPr>
      </w:pPr>
      <w:r>
        <w:rPr>
          <w:sz w:val="24"/>
        </w:rPr>
        <w:t>Data</w:t>
      </w:r>
      <w:r>
        <w:rPr>
          <w:spacing w:val="-1"/>
          <w:sz w:val="24"/>
        </w:rPr>
        <w:t xml:space="preserve"> </w:t>
      </w:r>
      <w:r>
        <w:rPr>
          <w:sz w:val="24"/>
        </w:rPr>
        <w:t>Display</w:t>
      </w:r>
      <w:r>
        <w:rPr>
          <w:spacing w:val="-6"/>
          <w:sz w:val="24"/>
        </w:rPr>
        <w:t xml:space="preserve"> </w:t>
      </w:r>
      <w:r>
        <w:rPr>
          <w:sz w:val="24"/>
        </w:rPr>
        <w:t xml:space="preserve">(Penyajian </w:t>
      </w:r>
      <w:r>
        <w:rPr>
          <w:spacing w:val="-2"/>
          <w:sz w:val="24"/>
        </w:rPr>
        <w:t>Data)</w:t>
      </w:r>
    </w:p>
    <w:p w14:paraId="146C4D7E" w14:textId="77777777" w:rsidR="00BB0486" w:rsidRDefault="00BB0486" w:rsidP="00BB0486">
      <w:pPr>
        <w:pStyle w:val="BodyText"/>
        <w:spacing w:before="137" w:line="360" w:lineRule="auto"/>
        <w:ind w:left="1562" w:right="704" w:firstLine="765"/>
        <w:jc w:val="both"/>
      </w:pPr>
      <w:r>
        <w:t>Data yang disusun dari hasil reduksi data kemudian disusun dalam bentuk narasi deskriptif. Penyajian data digunakan untuk menjawab permasalahan di dalam penelitian Setelah data direduksi maka data dibuat pola-pola khusus sesuai tema pokok permasalahan sehingga data tersebut dapat</w:t>
      </w:r>
      <w:r>
        <w:rPr>
          <w:spacing w:val="-1"/>
        </w:rPr>
        <w:t xml:space="preserve"> </w:t>
      </w:r>
      <w:r>
        <w:t>memberikan</w:t>
      </w:r>
      <w:r>
        <w:rPr>
          <w:spacing w:val="-1"/>
        </w:rPr>
        <w:t xml:space="preserve"> </w:t>
      </w:r>
      <w:r>
        <w:t>informasi yang</w:t>
      </w:r>
      <w:r>
        <w:rPr>
          <w:spacing w:val="-1"/>
        </w:rPr>
        <w:t xml:space="preserve"> </w:t>
      </w:r>
      <w:r>
        <w:t>jelas</w:t>
      </w:r>
      <w:r>
        <w:rPr>
          <w:spacing w:val="-1"/>
        </w:rPr>
        <w:t xml:space="preserve"> </w:t>
      </w:r>
      <w:r>
        <w:t>dan</w:t>
      </w:r>
      <w:r>
        <w:rPr>
          <w:spacing w:val="-1"/>
        </w:rPr>
        <w:t xml:space="preserve"> </w:t>
      </w:r>
      <w:r>
        <w:t>mudah</w:t>
      </w:r>
      <w:r>
        <w:rPr>
          <w:spacing w:val="-1"/>
        </w:rPr>
        <w:t xml:space="preserve"> </w:t>
      </w:r>
      <w:r>
        <w:t>dipahami.</w:t>
      </w:r>
      <w:r>
        <w:rPr>
          <w:spacing w:val="-1"/>
        </w:rPr>
        <w:t xml:space="preserve"> </w:t>
      </w:r>
      <w:r>
        <w:t>Data yang</w:t>
      </w:r>
      <w:r>
        <w:rPr>
          <w:spacing w:val="-4"/>
        </w:rPr>
        <w:t xml:space="preserve"> </w:t>
      </w:r>
      <w:r>
        <w:t>telah dirangkum berdasarkan rumusan masalah selanjutnya di paparkan dalam bentuk narasi dengan kalimat yang disusun dengan logis sehingga mudah untuk dipahami.</w:t>
      </w:r>
    </w:p>
    <w:p w14:paraId="19E58629" w14:textId="77777777" w:rsidR="00BB0486" w:rsidRDefault="00BB0486" w:rsidP="00BB0486">
      <w:pPr>
        <w:pStyle w:val="ListParagraph"/>
        <w:numPr>
          <w:ilvl w:val="1"/>
          <w:numId w:val="5"/>
        </w:numPr>
        <w:tabs>
          <w:tab w:val="left" w:pos="1375"/>
        </w:tabs>
        <w:spacing w:before="1"/>
        <w:ind w:left="1375"/>
        <w:jc w:val="both"/>
        <w:rPr>
          <w:sz w:val="24"/>
        </w:rPr>
      </w:pPr>
      <w:r>
        <w:rPr>
          <w:sz w:val="24"/>
        </w:rPr>
        <w:t>Verifikasi</w:t>
      </w:r>
      <w:r>
        <w:rPr>
          <w:spacing w:val="-2"/>
          <w:sz w:val="24"/>
        </w:rPr>
        <w:t xml:space="preserve"> </w:t>
      </w:r>
      <w:r>
        <w:rPr>
          <w:sz w:val="24"/>
        </w:rPr>
        <w:t>Data</w:t>
      </w:r>
      <w:r>
        <w:rPr>
          <w:spacing w:val="-1"/>
          <w:sz w:val="24"/>
        </w:rPr>
        <w:t xml:space="preserve"> </w:t>
      </w:r>
      <w:r>
        <w:rPr>
          <w:sz w:val="24"/>
        </w:rPr>
        <w:t>(Penarikan</w:t>
      </w:r>
      <w:r>
        <w:rPr>
          <w:spacing w:val="-1"/>
          <w:sz w:val="24"/>
        </w:rPr>
        <w:t xml:space="preserve"> </w:t>
      </w:r>
      <w:r>
        <w:rPr>
          <w:spacing w:val="-2"/>
          <w:sz w:val="24"/>
        </w:rPr>
        <w:t>Kesimpulan)</w:t>
      </w:r>
    </w:p>
    <w:p w14:paraId="15588CE4" w14:textId="77777777" w:rsidR="00BB0486" w:rsidRDefault="00BB0486" w:rsidP="00BB0486">
      <w:pPr>
        <w:pStyle w:val="BodyText"/>
        <w:spacing w:before="139" w:line="360" w:lineRule="auto"/>
        <w:ind w:left="1562" w:right="705" w:firstLine="705"/>
        <w:jc w:val="both"/>
      </w:pPr>
      <w:r>
        <w:t>Penarikan kesimpulan adalah mengkonfirmasi makna setiap data yang diperoleh. Dan diuji kebenarannya, kecocokan lalu di tarik kesimpulan. Data yang diperoleh diuji kebenarannya dan kecocokannya lalu ditarik kesimpulan dari data yang telah diverifikasi dengan bukti-bukti lapangan, hasil wawancara, hasil observasi dan hasil dokumentasi. Dari hasil penelitian kemudian peneliti membandingkan dengan teori yang mengarah pada pemecahan masalah serta mampu menjawab permasalahan dan tujuan yang ingin dicapai</w:t>
      </w:r>
      <w:r>
        <w:rPr>
          <w:vertAlign w:val="superscript"/>
        </w:rPr>
        <w:t>39</w:t>
      </w:r>
    </w:p>
    <w:p w14:paraId="0121D0F0" w14:textId="77777777" w:rsidR="00BB0486" w:rsidRPr="003B608B" w:rsidRDefault="00BB0486" w:rsidP="00BB0486">
      <w:pPr>
        <w:pStyle w:val="Heading2"/>
        <w:numPr>
          <w:ilvl w:val="0"/>
          <w:numId w:val="5"/>
        </w:numPr>
        <w:tabs>
          <w:tab w:val="num" w:pos="360"/>
          <w:tab w:val="left" w:pos="1321"/>
        </w:tabs>
        <w:spacing w:before="6"/>
        <w:ind w:left="1321" w:hanging="284"/>
        <w:jc w:val="both"/>
        <w:rPr>
          <w:rFonts w:ascii="Times New Roman" w:hAnsi="Times New Roman"/>
          <w:b/>
          <w:bCs/>
          <w:color w:val="000000"/>
          <w:sz w:val="24"/>
          <w:szCs w:val="24"/>
        </w:rPr>
      </w:pPr>
      <w:r w:rsidRPr="003B608B">
        <w:rPr>
          <w:rFonts w:ascii="Times New Roman" w:hAnsi="Times New Roman"/>
          <w:b/>
          <w:bCs/>
          <w:color w:val="000000"/>
          <w:sz w:val="24"/>
          <w:szCs w:val="24"/>
        </w:rPr>
        <w:t>Teknik</w:t>
      </w:r>
      <w:r w:rsidRPr="003B608B">
        <w:rPr>
          <w:rFonts w:ascii="Times New Roman" w:hAnsi="Times New Roman"/>
          <w:b/>
          <w:bCs/>
          <w:color w:val="000000"/>
          <w:spacing w:val="-4"/>
          <w:sz w:val="24"/>
          <w:szCs w:val="24"/>
        </w:rPr>
        <w:t xml:space="preserve"> </w:t>
      </w:r>
      <w:r w:rsidRPr="003B608B">
        <w:rPr>
          <w:rFonts w:ascii="Times New Roman" w:hAnsi="Times New Roman"/>
          <w:b/>
          <w:bCs/>
          <w:color w:val="000000"/>
          <w:sz w:val="24"/>
          <w:szCs w:val="24"/>
        </w:rPr>
        <w:t>Keabsahan</w:t>
      </w:r>
      <w:r w:rsidRPr="003B608B">
        <w:rPr>
          <w:rFonts w:ascii="Times New Roman" w:hAnsi="Times New Roman"/>
          <w:b/>
          <w:bCs/>
          <w:color w:val="000000"/>
          <w:spacing w:val="-1"/>
          <w:sz w:val="24"/>
          <w:szCs w:val="24"/>
        </w:rPr>
        <w:t xml:space="preserve"> </w:t>
      </w:r>
      <w:r w:rsidRPr="003B608B">
        <w:rPr>
          <w:rFonts w:ascii="Times New Roman" w:hAnsi="Times New Roman"/>
          <w:b/>
          <w:bCs/>
          <w:color w:val="000000"/>
          <w:spacing w:val="-4"/>
          <w:sz w:val="24"/>
          <w:szCs w:val="24"/>
        </w:rPr>
        <w:t>Data</w:t>
      </w:r>
    </w:p>
    <w:p w14:paraId="09592CF4" w14:textId="77777777" w:rsidR="00BB0486" w:rsidRDefault="00BB0486" w:rsidP="00BB0486">
      <w:pPr>
        <w:pStyle w:val="BodyText"/>
        <w:spacing w:before="132" w:line="360" w:lineRule="auto"/>
        <w:ind w:left="1277" w:right="702" w:firstLine="710"/>
        <w:jc w:val="both"/>
      </w:pPr>
      <w:r>
        <w:t>Suatu</w:t>
      </w:r>
      <w:r>
        <w:rPr>
          <w:spacing w:val="-4"/>
        </w:rPr>
        <w:t xml:space="preserve"> </w:t>
      </w:r>
      <w:r>
        <w:t>data</w:t>
      </w:r>
      <w:r>
        <w:rPr>
          <w:spacing w:val="-1"/>
        </w:rPr>
        <w:t xml:space="preserve"> </w:t>
      </w:r>
      <w:r>
        <w:t>yang</w:t>
      </w:r>
      <w:r>
        <w:rPr>
          <w:spacing w:val="-7"/>
        </w:rPr>
        <w:t xml:space="preserve"> </w:t>
      </w:r>
      <w:r>
        <w:t>memiliki</w:t>
      </w:r>
      <w:r>
        <w:rPr>
          <w:spacing w:val="-4"/>
        </w:rPr>
        <w:t xml:space="preserve"> </w:t>
      </w:r>
      <w:r>
        <w:t>keabsahan</w:t>
      </w:r>
      <w:r>
        <w:rPr>
          <w:spacing w:val="-4"/>
        </w:rPr>
        <w:t xml:space="preserve"> </w:t>
      </w:r>
      <w:r>
        <w:t>data</w:t>
      </w:r>
      <w:r>
        <w:rPr>
          <w:spacing w:val="-4"/>
        </w:rPr>
        <w:t xml:space="preserve"> </w:t>
      </w:r>
      <w:r>
        <w:t>apabila</w:t>
      </w:r>
      <w:r>
        <w:rPr>
          <w:spacing w:val="-3"/>
        </w:rPr>
        <w:t xml:space="preserve"> </w:t>
      </w:r>
      <w:r>
        <w:t>telah</w:t>
      </w:r>
      <w:r>
        <w:rPr>
          <w:spacing w:val="-4"/>
        </w:rPr>
        <w:t xml:space="preserve"> </w:t>
      </w:r>
      <w:r>
        <w:t>memenuhi</w:t>
      </w:r>
      <w:r>
        <w:rPr>
          <w:spacing w:val="-4"/>
        </w:rPr>
        <w:t xml:space="preserve"> </w:t>
      </w:r>
      <w:r>
        <w:t>kriteria tertentu, yaitu derajat kepercayaan (</w:t>
      </w:r>
      <w:r>
        <w:rPr>
          <w:i/>
        </w:rPr>
        <w:t>creadibility</w:t>
      </w:r>
      <w:r>
        <w:t>), keteralihan (</w:t>
      </w:r>
      <w:r>
        <w:rPr>
          <w:i/>
        </w:rPr>
        <w:t>tranferability</w:t>
      </w:r>
      <w:r>
        <w:t>), ketergantungan (</w:t>
      </w:r>
      <w:r>
        <w:rPr>
          <w:i/>
        </w:rPr>
        <w:t>dependability</w:t>
      </w:r>
      <w:r>
        <w:t>) dan kepastian (</w:t>
      </w:r>
      <w:r>
        <w:rPr>
          <w:i/>
        </w:rPr>
        <w:t>confirmbility</w:t>
      </w:r>
      <w:r>
        <w:t>). Pengecekan keabsahan data dalam penelitian ini menggunakan triangulasi. Pemeriksaan data dengan cara triangulasi diartikan sebagai pengecekan data dari berbagai sumber dengan</w:t>
      </w:r>
      <w:r>
        <w:rPr>
          <w:spacing w:val="-1"/>
        </w:rPr>
        <w:t xml:space="preserve"> </w:t>
      </w:r>
      <w:r>
        <w:t>berbagai cara,</w:t>
      </w:r>
      <w:r>
        <w:rPr>
          <w:spacing w:val="-1"/>
        </w:rPr>
        <w:t xml:space="preserve"> </w:t>
      </w:r>
      <w:r>
        <w:t>dan</w:t>
      </w:r>
      <w:r>
        <w:rPr>
          <w:spacing w:val="-2"/>
        </w:rPr>
        <w:t xml:space="preserve"> </w:t>
      </w:r>
      <w:r>
        <w:t>berbagai</w:t>
      </w:r>
      <w:r>
        <w:rPr>
          <w:spacing w:val="-1"/>
        </w:rPr>
        <w:t xml:space="preserve"> </w:t>
      </w:r>
      <w:r>
        <w:t>waktu.</w:t>
      </w:r>
      <w:r>
        <w:rPr>
          <w:spacing w:val="-2"/>
        </w:rPr>
        <w:t xml:space="preserve"> </w:t>
      </w:r>
      <w:r>
        <w:t>Dilakukan</w:t>
      </w:r>
      <w:r>
        <w:rPr>
          <w:spacing w:val="-1"/>
        </w:rPr>
        <w:t xml:space="preserve"> </w:t>
      </w:r>
      <w:r>
        <w:t>selama</w:t>
      </w:r>
      <w:r>
        <w:rPr>
          <w:spacing w:val="-2"/>
        </w:rPr>
        <w:t xml:space="preserve"> </w:t>
      </w:r>
      <w:r>
        <w:t>pengumpulan data. Triangulasi dalam pengujian kreadibilitas ini dengan cara membanding- bandingkan antara sumber, teknik pengumpulan data dan waktu. Dengan demikian dibagi teknik keabsahan data yaitu:</w:t>
      </w:r>
    </w:p>
    <w:p w14:paraId="3D1E5519" w14:textId="77777777" w:rsidR="00BB0486" w:rsidRDefault="00BB0486" w:rsidP="00BB0486">
      <w:pPr>
        <w:pStyle w:val="BodyText"/>
        <w:jc w:val="both"/>
        <w:rPr>
          <w:sz w:val="20"/>
        </w:rPr>
      </w:pPr>
    </w:p>
    <w:p w14:paraId="4FB377DC" w14:textId="4F612892" w:rsidR="00BB0486" w:rsidRDefault="00BB0486" w:rsidP="00BB0486">
      <w:pPr>
        <w:pStyle w:val="BodyText"/>
        <w:spacing w:before="150"/>
        <w:jc w:val="both"/>
        <w:rPr>
          <w:sz w:val="20"/>
        </w:rPr>
      </w:pPr>
      <w:r>
        <w:rPr>
          <w:noProof/>
        </w:rPr>
        <mc:AlternateContent>
          <mc:Choice Requires="wps">
            <w:drawing>
              <wp:anchor distT="0" distB="0" distL="0" distR="0" simplePos="0" relativeHeight="251666432" behindDoc="1" locked="0" layoutInCell="1" allowOverlap="1" wp14:anchorId="0301EF68" wp14:editId="7E604C6F">
                <wp:simplePos x="0" y="0"/>
                <wp:positionH relativeFrom="page">
                  <wp:posOffset>1440180</wp:posOffset>
                </wp:positionH>
                <wp:positionV relativeFrom="paragraph">
                  <wp:posOffset>256540</wp:posOffset>
                </wp:positionV>
                <wp:extent cx="1829435" cy="7620"/>
                <wp:effectExtent l="0" t="0" r="0" b="0"/>
                <wp:wrapTopAndBottom/>
                <wp:docPr id="20" name="Freeform: 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286213" id="Freeform: Shape 20" o:spid="_x0000_s1026" style="position:absolute;margin-left:113.4pt;margin-top:20.2pt;width:144.05pt;height:.6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" path="m1829053,l,,,7619r1829053,l1829053,xe" fillcolor="black" stroked="f">
                <v:path arrowok="t"/>
                <w10:wrap type="topAndBottom" anchorx="page"/>
              </v:shape>
            </w:pict>
          </mc:Fallback>
        </mc:AlternateContent>
      </w:r>
    </w:p>
    <w:p w14:paraId="330A17ED" w14:textId="77777777" w:rsidR="00BB0486" w:rsidRDefault="00BB0486" w:rsidP="00BB0486">
      <w:pPr>
        <w:spacing w:before="183"/>
        <w:ind w:left="1574"/>
        <w:jc w:val="both"/>
        <w:rPr>
          <w:sz w:val="20"/>
        </w:rPr>
      </w:pPr>
      <w:r>
        <w:rPr>
          <w:sz w:val="20"/>
          <w:vertAlign w:val="superscript"/>
        </w:rPr>
        <w:t>39</w:t>
      </w:r>
      <w:r>
        <w:rPr>
          <w:spacing w:val="-4"/>
          <w:sz w:val="20"/>
        </w:rPr>
        <w:t xml:space="preserve"> </w:t>
      </w:r>
      <w:r>
        <w:rPr>
          <w:i/>
          <w:sz w:val="20"/>
        </w:rPr>
        <w:t>Ibid</w:t>
      </w:r>
      <w:r>
        <w:rPr>
          <w:sz w:val="20"/>
        </w:rPr>
        <w:t>.,</w:t>
      </w:r>
      <w:r>
        <w:rPr>
          <w:spacing w:val="-3"/>
          <w:sz w:val="20"/>
        </w:rPr>
        <w:t xml:space="preserve"> </w:t>
      </w:r>
      <w:r>
        <w:rPr>
          <w:sz w:val="20"/>
        </w:rPr>
        <w:t>h.</w:t>
      </w:r>
      <w:r>
        <w:rPr>
          <w:spacing w:val="-4"/>
          <w:sz w:val="20"/>
        </w:rPr>
        <w:t xml:space="preserve"> </w:t>
      </w:r>
      <w:r>
        <w:rPr>
          <w:sz w:val="20"/>
        </w:rPr>
        <w:t>323-</w:t>
      </w:r>
      <w:r>
        <w:rPr>
          <w:spacing w:val="-5"/>
          <w:sz w:val="20"/>
        </w:rPr>
        <w:t>329</w:t>
      </w:r>
    </w:p>
    <w:p w14:paraId="2544B33E" w14:textId="77777777" w:rsidR="00BB0486" w:rsidRDefault="00BB0486" w:rsidP="00BB0486">
      <w:pPr>
        <w:jc w:val="both"/>
        <w:rPr>
          <w:sz w:val="20"/>
        </w:rPr>
        <w:sectPr w:rsidR="00BB0486">
          <w:pgSz w:w="11910" w:h="16840"/>
          <w:pgMar w:top="1920" w:right="992" w:bottom="280" w:left="1133" w:header="720" w:footer="720" w:gutter="0"/>
          <w:cols w:space="720"/>
        </w:sectPr>
      </w:pPr>
    </w:p>
    <w:p w14:paraId="579D2AB0" w14:textId="77777777" w:rsidR="00BB0486" w:rsidRDefault="00BB0486" w:rsidP="00BB0486">
      <w:pPr>
        <w:pStyle w:val="ListParagraph"/>
        <w:numPr>
          <w:ilvl w:val="1"/>
          <w:numId w:val="5"/>
        </w:numPr>
        <w:tabs>
          <w:tab w:val="left" w:pos="1517"/>
        </w:tabs>
        <w:spacing w:before="0"/>
        <w:jc w:val="both"/>
        <w:rPr>
          <w:sz w:val="24"/>
        </w:rPr>
      </w:pPr>
      <w:r>
        <w:rPr>
          <w:sz w:val="24"/>
        </w:rPr>
        <w:lastRenderedPageBreak/>
        <w:t>Triangulasi</w:t>
      </w:r>
      <w:r>
        <w:rPr>
          <w:spacing w:val="-3"/>
          <w:sz w:val="24"/>
        </w:rPr>
        <w:t xml:space="preserve"> </w:t>
      </w:r>
      <w:r>
        <w:rPr>
          <w:spacing w:val="-2"/>
          <w:sz w:val="24"/>
        </w:rPr>
        <w:t>Sumber</w:t>
      </w:r>
    </w:p>
    <w:p w14:paraId="437B819F" w14:textId="77777777" w:rsidR="00BB0486" w:rsidRDefault="00BB0486" w:rsidP="00BB0486">
      <w:pPr>
        <w:pStyle w:val="BodyText"/>
        <w:spacing w:before="137" w:line="360" w:lineRule="auto"/>
        <w:ind w:left="1418" w:right="712" w:firstLine="568"/>
        <w:jc w:val="both"/>
      </w:pPr>
      <w:r>
        <w:t>Menggunakan berbagai sumber data seperti dokumen, arsip, hasil wawancara, hasil observasi atau juga dengan mewawancarai lebih dari satu subjek yang dianggap memiliki sudut pandang yang berbeda.</w:t>
      </w:r>
    </w:p>
    <w:p w14:paraId="742888E0" w14:textId="77777777" w:rsidR="00BB0486" w:rsidRDefault="00BB0486" w:rsidP="00BB0486">
      <w:pPr>
        <w:pStyle w:val="ListParagraph"/>
        <w:numPr>
          <w:ilvl w:val="1"/>
          <w:numId w:val="5"/>
        </w:numPr>
        <w:tabs>
          <w:tab w:val="left" w:pos="1577"/>
        </w:tabs>
        <w:spacing w:before="1"/>
        <w:ind w:left="1577"/>
        <w:jc w:val="both"/>
        <w:rPr>
          <w:sz w:val="24"/>
        </w:rPr>
      </w:pPr>
      <w:r>
        <w:rPr>
          <w:sz w:val="24"/>
        </w:rPr>
        <w:t>Triangulasi</w:t>
      </w:r>
      <w:r>
        <w:rPr>
          <w:spacing w:val="-3"/>
          <w:sz w:val="24"/>
        </w:rPr>
        <w:t xml:space="preserve"> </w:t>
      </w:r>
      <w:r>
        <w:rPr>
          <w:spacing w:val="-2"/>
          <w:sz w:val="24"/>
        </w:rPr>
        <w:t>Teknik</w:t>
      </w:r>
    </w:p>
    <w:p w14:paraId="5217EA97" w14:textId="77777777" w:rsidR="00BB0486" w:rsidRDefault="00BB0486" w:rsidP="00BB0486">
      <w:pPr>
        <w:pStyle w:val="BodyText"/>
        <w:spacing w:before="137" w:line="360" w:lineRule="auto"/>
        <w:ind w:left="1562" w:right="703" w:firstLine="424"/>
        <w:jc w:val="both"/>
      </w:pPr>
      <w:r>
        <w:t>Melakukan pengecekan data kepada sumber yang sama dengan teknik yang berbeda. Data yang diperoleh dengan wawancara lalu di cek dengan observasi, dokumentasi, atau kusioner. Apabila ketiga teknik tersebut menghasilkan</w:t>
      </w:r>
      <w:r>
        <w:rPr>
          <w:spacing w:val="-2"/>
        </w:rPr>
        <w:t xml:space="preserve"> </w:t>
      </w:r>
      <w:r>
        <w:t>data yang</w:t>
      </w:r>
      <w:r>
        <w:rPr>
          <w:spacing w:val="-2"/>
        </w:rPr>
        <w:t xml:space="preserve"> </w:t>
      </w:r>
      <w:r>
        <w:t>berbeda</w:t>
      </w:r>
      <w:r>
        <w:rPr>
          <w:spacing w:val="-1"/>
        </w:rPr>
        <w:t xml:space="preserve"> </w:t>
      </w:r>
      <w:r>
        <w:t>maka</w:t>
      </w:r>
      <w:r>
        <w:rPr>
          <w:spacing w:val="-4"/>
        </w:rPr>
        <w:t xml:space="preserve"> </w:t>
      </w:r>
      <w:r>
        <w:t>penulis</w:t>
      </w:r>
      <w:r>
        <w:rPr>
          <w:spacing w:val="-2"/>
        </w:rPr>
        <w:t xml:space="preserve"> </w:t>
      </w:r>
      <w:r>
        <w:t>melakukan</w:t>
      </w:r>
      <w:r>
        <w:rPr>
          <w:spacing w:val="-2"/>
        </w:rPr>
        <w:t xml:space="preserve"> </w:t>
      </w:r>
      <w:r>
        <w:t>diskusi</w:t>
      </w:r>
      <w:r>
        <w:rPr>
          <w:spacing w:val="-2"/>
        </w:rPr>
        <w:t xml:space="preserve"> </w:t>
      </w:r>
      <w:r>
        <w:t>lebih lanjut kepada</w:t>
      </w:r>
      <w:r>
        <w:rPr>
          <w:spacing w:val="-1"/>
        </w:rPr>
        <w:t xml:space="preserve"> </w:t>
      </w:r>
      <w:r>
        <w:t>sumber</w:t>
      </w:r>
      <w:r>
        <w:rPr>
          <w:spacing w:val="-1"/>
        </w:rPr>
        <w:t xml:space="preserve"> </w:t>
      </w:r>
      <w:r>
        <w:t>data yang bersangkutan atau yang lain untuk memastikan data mana yang dianggap</w:t>
      </w:r>
    </w:p>
    <w:p w14:paraId="7A8F8E60" w14:textId="77777777" w:rsidR="00BB0486" w:rsidRDefault="00BB0486" w:rsidP="00BB0486">
      <w:pPr>
        <w:pStyle w:val="ListParagraph"/>
        <w:numPr>
          <w:ilvl w:val="1"/>
          <w:numId w:val="5"/>
        </w:numPr>
        <w:tabs>
          <w:tab w:val="left" w:pos="1517"/>
        </w:tabs>
        <w:spacing w:before="1"/>
        <w:jc w:val="both"/>
        <w:rPr>
          <w:sz w:val="24"/>
        </w:rPr>
      </w:pPr>
      <w:r>
        <w:rPr>
          <w:sz w:val="24"/>
        </w:rPr>
        <w:t>Triangulasi</w:t>
      </w:r>
      <w:r>
        <w:rPr>
          <w:spacing w:val="-3"/>
          <w:sz w:val="24"/>
        </w:rPr>
        <w:t xml:space="preserve"> </w:t>
      </w:r>
      <w:r>
        <w:rPr>
          <w:spacing w:val="-4"/>
          <w:sz w:val="24"/>
        </w:rPr>
        <w:t>Waktu</w:t>
      </w:r>
    </w:p>
    <w:p w14:paraId="7055EBD0" w14:textId="77777777" w:rsidR="00BB0486" w:rsidRDefault="00BB0486" w:rsidP="00BB0486">
      <w:pPr>
        <w:pStyle w:val="BodyText"/>
        <w:spacing w:before="139" w:line="360" w:lineRule="auto"/>
        <w:ind w:left="1562" w:right="711" w:firstLine="424"/>
        <w:jc w:val="both"/>
      </w:pPr>
      <w:r>
        <w:t>Melakukan pengecekan dengan wawancara, observasi atau teknik lain dalam waktu dan situasi yang berbeda. Apabila hasil uji menghasilkan data yang berbeda, maka penulis melakukan teknik tersebut secara berulangulang sehingga sampai ditemukan kepastian datanya.</w:t>
      </w:r>
      <w:r>
        <w:rPr>
          <w:vertAlign w:val="superscript"/>
        </w:rPr>
        <w:t>40</w:t>
      </w:r>
    </w:p>
    <w:p w14:paraId="2B447CFB" w14:textId="77777777" w:rsidR="00BB0486" w:rsidRDefault="00BB0486" w:rsidP="00BB0486">
      <w:pPr>
        <w:pStyle w:val="BodyText"/>
        <w:rPr>
          <w:sz w:val="20"/>
        </w:rPr>
      </w:pPr>
    </w:p>
    <w:p w14:paraId="7D7B6ABE" w14:textId="77777777" w:rsidR="00BB0486" w:rsidRDefault="00BB0486" w:rsidP="00BB0486">
      <w:pPr>
        <w:pStyle w:val="BodyText"/>
        <w:rPr>
          <w:sz w:val="20"/>
        </w:rPr>
      </w:pPr>
    </w:p>
    <w:p w14:paraId="02BAF8C2" w14:textId="77777777" w:rsidR="00BB0486" w:rsidRDefault="00BB0486" w:rsidP="00BB0486">
      <w:pPr>
        <w:pStyle w:val="BodyText"/>
        <w:rPr>
          <w:sz w:val="20"/>
        </w:rPr>
      </w:pPr>
    </w:p>
    <w:p w14:paraId="59E5D629" w14:textId="77777777" w:rsidR="00BB0486" w:rsidRDefault="00BB0486" w:rsidP="00BB0486">
      <w:pPr>
        <w:pStyle w:val="BodyText"/>
        <w:rPr>
          <w:sz w:val="20"/>
        </w:rPr>
      </w:pPr>
    </w:p>
    <w:p w14:paraId="6155B8C3" w14:textId="77777777" w:rsidR="00BB0486" w:rsidRDefault="00BB0486" w:rsidP="00BB0486">
      <w:pPr>
        <w:pStyle w:val="BodyText"/>
        <w:rPr>
          <w:sz w:val="20"/>
        </w:rPr>
      </w:pPr>
    </w:p>
    <w:p w14:paraId="309E07D4" w14:textId="77777777" w:rsidR="00BB0486" w:rsidRDefault="00BB0486" w:rsidP="00BB0486">
      <w:pPr>
        <w:pStyle w:val="BodyText"/>
        <w:rPr>
          <w:sz w:val="20"/>
        </w:rPr>
      </w:pPr>
    </w:p>
    <w:p w14:paraId="399F1493" w14:textId="77777777" w:rsidR="00BB0486" w:rsidRDefault="00BB0486" w:rsidP="00BB0486">
      <w:pPr>
        <w:pStyle w:val="BodyText"/>
        <w:rPr>
          <w:sz w:val="20"/>
        </w:rPr>
      </w:pPr>
    </w:p>
    <w:p w14:paraId="26E52CF6" w14:textId="77777777" w:rsidR="00BB0486" w:rsidRDefault="00BB0486" w:rsidP="00BB0486">
      <w:pPr>
        <w:pStyle w:val="BodyText"/>
        <w:rPr>
          <w:sz w:val="20"/>
        </w:rPr>
      </w:pPr>
    </w:p>
    <w:p w14:paraId="40FA9FE0" w14:textId="77777777" w:rsidR="00BB0486" w:rsidRDefault="00BB0486" w:rsidP="00BB0486">
      <w:pPr>
        <w:pStyle w:val="BodyText"/>
        <w:rPr>
          <w:sz w:val="20"/>
        </w:rPr>
      </w:pPr>
    </w:p>
    <w:p w14:paraId="69D42B4A" w14:textId="77777777" w:rsidR="00BB0486" w:rsidRDefault="00BB0486" w:rsidP="00BB0486">
      <w:pPr>
        <w:pStyle w:val="BodyText"/>
        <w:rPr>
          <w:sz w:val="20"/>
        </w:rPr>
      </w:pPr>
    </w:p>
    <w:p w14:paraId="0B8DAAB3" w14:textId="77777777" w:rsidR="00BB0486" w:rsidRDefault="00BB0486" w:rsidP="00BB0486">
      <w:pPr>
        <w:pStyle w:val="BodyText"/>
        <w:rPr>
          <w:sz w:val="20"/>
        </w:rPr>
      </w:pPr>
    </w:p>
    <w:p w14:paraId="54DA4F52" w14:textId="77777777" w:rsidR="00BB0486" w:rsidRDefault="00BB0486" w:rsidP="00BB0486">
      <w:pPr>
        <w:pStyle w:val="BodyText"/>
        <w:rPr>
          <w:sz w:val="20"/>
        </w:rPr>
      </w:pPr>
    </w:p>
    <w:p w14:paraId="5621E2C4" w14:textId="77777777" w:rsidR="00BB0486" w:rsidRDefault="00BB0486" w:rsidP="00BB0486">
      <w:pPr>
        <w:pStyle w:val="BodyText"/>
        <w:rPr>
          <w:sz w:val="20"/>
        </w:rPr>
      </w:pPr>
    </w:p>
    <w:p w14:paraId="6D055B35" w14:textId="77777777" w:rsidR="00BB0486" w:rsidRDefault="00BB0486" w:rsidP="00BB0486">
      <w:pPr>
        <w:pStyle w:val="BodyText"/>
        <w:rPr>
          <w:sz w:val="20"/>
        </w:rPr>
      </w:pPr>
    </w:p>
    <w:p w14:paraId="0188F093" w14:textId="77777777" w:rsidR="00BB0486" w:rsidRDefault="00BB0486" w:rsidP="00BB0486">
      <w:pPr>
        <w:pStyle w:val="BodyText"/>
        <w:rPr>
          <w:sz w:val="20"/>
        </w:rPr>
      </w:pPr>
    </w:p>
    <w:p w14:paraId="7D81F5AA" w14:textId="77777777" w:rsidR="00BB0486" w:rsidRDefault="00BB0486" w:rsidP="00BB0486">
      <w:pPr>
        <w:pStyle w:val="BodyText"/>
        <w:rPr>
          <w:sz w:val="20"/>
        </w:rPr>
      </w:pPr>
    </w:p>
    <w:p w14:paraId="7DBA78C9" w14:textId="77777777" w:rsidR="00BB0486" w:rsidRDefault="00BB0486" w:rsidP="00BB0486">
      <w:pPr>
        <w:pStyle w:val="BodyText"/>
        <w:rPr>
          <w:sz w:val="20"/>
        </w:rPr>
      </w:pPr>
    </w:p>
    <w:p w14:paraId="75B8B053" w14:textId="77777777" w:rsidR="00BB0486" w:rsidRDefault="00BB0486" w:rsidP="00BB0486">
      <w:pPr>
        <w:pStyle w:val="BodyText"/>
        <w:rPr>
          <w:sz w:val="20"/>
        </w:rPr>
      </w:pPr>
    </w:p>
    <w:p w14:paraId="4951635A" w14:textId="77777777" w:rsidR="00BB0486" w:rsidRDefault="00BB0486" w:rsidP="00BB0486">
      <w:pPr>
        <w:pStyle w:val="BodyText"/>
        <w:rPr>
          <w:sz w:val="20"/>
        </w:rPr>
      </w:pPr>
    </w:p>
    <w:p w14:paraId="525D4FA2" w14:textId="77777777" w:rsidR="00BB0486" w:rsidRDefault="00BB0486" w:rsidP="00BB0486">
      <w:pPr>
        <w:pStyle w:val="BodyText"/>
        <w:rPr>
          <w:sz w:val="20"/>
        </w:rPr>
      </w:pPr>
    </w:p>
    <w:p w14:paraId="60C4CED2" w14:textId="77777777" w:rsidR="00BB0486" w:rsidRDefault="00BB0486" w:rsidP="00BB0486">
      <w:pPr>
        <w:pStyle w:val="BodyText"/>
        <w:rPr>
          <w:sz w:val="20"/>
        </w:rPr>
      </w:pPr>
    </w:p>
    <w:p w14:paraId="793F2760" w14:textId="77777777" w:rsidR="00BB0486" w:rsidRDefault="00BB0486" w:rsidP="00BB0486">
      <w:pPr>
        <w:pStyle w:val="BodyText"/>
        <w:rPr>
          <w:sz w:val="20"/>
        </w:rPr>
      </w:pPr>
    </w:p>
    <w:p w14:paraId="06D68CF5" w14:textId="77777777" w:rsidR="00BB0486" w:rsidRDefault="00BB0486" w:rsidP="00BB0486">
      <w:pPr>
        <w:pStyle w:val="BodyText"/>
        <w:rPr>
          <w:sz w:val="20"/>
        </w:rPr>
      </w:pPr>
    </w:p>
    <w:p w14:paraId="6FEA48E0" w14:textId="77777777" w:rsidR="00BB0486" w:rsidRDefault="00BB0486" w:rsidP="00BB0486">
      <w:pPr>
        <w:pStyle w:val="BodyText"/>
        <w:rPr>
          <w:sz w:val="20"/>
        </w:rPr>
      </w:pPr>
    </w:p>
    <w:p w14:paraId="09FAAA38" w14:textId="77777777" w:rsidR="00BB0486" w:rsidRDefault="00BB0486" w:rsidP="00BB0486">
      <w:pPr>
        <w:pStyle w:val="BodyText"/>
        <w:rPr>
          <w:sz w:val="20"/>
        </w:rPr>
      </w:pPr>
    </w:p>
    <w:p w14:paraId="7060EF19" w14:textId="77777777" w:rsidR="00BB0486" w:rsidRDefault="00BB0486" w:rsidP="00BB0486">
      <w:pPr>
        <w:pStyle w:val="BodyText"/>
        <w:rPr>
          <w:sz w:val="20"/>
        </w:rPr>
      </w:pPr>
    </w:p>
    <w:p w14:paraId="51C17A3B" w14:textId="3B94AB0D" w:rsidR="00BB0486" w:rsidRDefault="00BB0486" w:rsidP="00BB0486">
      <w:pPr>
        <w:pStyle w:val="BodyText"/>
        <w:spacing w:before="196"/>
        <w:rPr>
          <w:sz w:val="20"/>
        </w:rPr>
      </w:pPr>
      <w:r>
        <w:rPr>
          <w:noProof/>
        </w:rPr>
        <mc:AlternateContent>
          <mc:Choice Requires="wps">
            <w:drawing>
              <wp:anchor distT="0" distB="0" distL="0" distR="0" simplePos="0" relativeHeight="251667456" behindDoc="1" locked="0" layoutInCell="1" allowOverlap="1" wp14:anchorId="7C4A264B" wp14:editId="23DEF61E">
                <wp:simplePos x="0" y="0"/>
                <wp:positionH relativeFrom="page">
                  <wp:posOffset>1440180</wp:posOffset>
                </wp:positionH>
                <wp:positionV relativeFrom="paragraph">
                  <wp:posOffset>285750</wp:posOffset>
                </wp:positionV>
                <wp:extent cx="1829435" cy="7620"/>
                <wp:effectExtent l="0" t="0" r="0" b="0"/>
                <wp:wrapTopAndBottom/>
                <wp:docPr id="21" name="Freeform: 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384769" id="Freeform: Shape 21" o:spid="_x0000_s1026" style="position:absolute;margin-left:113.4pt;margin-top:22.5pt;width:144.05pt;height:.6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" path="m1829053,l,,,7619r1829053,l1829053,xe" fillcolor="black" stroked="f">
                <v:path arrowok="t"/>
                <w10:wrap type="topAndBottom" anchorx="page"/>
              </v:shape>
            </w:pict>
          </mc:Fallback>
        </mc:AlternateContent>
      </w:r>
    </w:p>
    <w:p w14:paraId="067B15DC" w14:textId="77777777" w:rsidR="00BB0486" w:rsidRDefault="00BB0486" w:rsidP="00BB0486">
      <w:pPr>
        <w:spacing w:before="183"/>
        <w:ind w:left="1574"/>
        <w:rPr>
          <w:sz w:val="20"/>
        </w:rPr>
      </w:pPr>
      <w:r>
        <w:rPr>
          <w:sz w:val="20"/>
          <w:vertAlign w:val="superscript"/>
        </w:rPr>
        <w:t>40</w:t>
      </w:r>
      <w:r>
        <w:rPr>
          <w:spacing w:val="-4"/>
          <w:sz w:val="20"/>
        </w:rPr>
        <w:t xml:space="preserve"> </w:t>
      </w:r>
      <w:r>
        <w:rPr>
          <w:i/>
          <w:sz w:val="20"/>
        </w:rPr>
        <w:t>Ibid.,</w:t>
      </w:r>
      <w:r>
        <w:rPr>
          <w:i/>
          <w:spacing w:val="-3"/>
          <w:sz w:val="20"/>
        </w:rPr>
        <w:t xml:space="preserve"> </w:t>
      </w:r>
      <w:r>
        <w:rPr>
          <w:sz w:val="20"/>
        </w:rPr>
        <w:t>h.</w:t>
      </w:r>
      <w:r>
        <w:rPr>
          <w:spacing w:val="-4"/>
          <w:sz w:val="20"/>
        </w:rPr>
        <w:t xml:space="preserve"> </w:t>
      </w:r>
      <w:r>
        <w:rPr>
          <w:sz w:val="20"/>
        </w:rPr>
        <w:t>368-</w:t>
      </w:r>
      <w:r>
        <w:rPr>
          <w:spacing w:val="-4"/>
          <w:sz w:val="20"/>
        </w:rPr>
        <w:t>370.</w:t>
      </w:r>
    </w:p>
    <w:p w14:paraId="3B024608" w14:textId="77777777" w:rsidR="00BB0486" w:rsidRDefault="00BB0486" w:rsidP="00BB0486">
      <w:pPr>
        <w:rPr>
          <w:sz w:val="20"/>
        </w:rPr>
        <w:sectPr w:rsidR="00BB0486">
          <w:pgSz w:w="11910" w:h="16840"/>
          <w:pgMar w:top="1920" w:right="992" w:bottom="280" w:left="1133" w:header="720" w:footer="720" w:gutter="0"/>
          <w:cols w:space="720"/>
        </w:sectPr>
      </w:pPr>
    </w:p>
    <w:p w14:paraId="5D48D401" w14:textId="77777777" w:rsidR="00DB3DA9" w:rsidRDefault="00DB3DA9"/>
    <w:sectPr w:rsidR="00DB3DA9" w:rsidSect="00FA3FCB">
      <w:headerReference w:type="even" r:id="rId17"/>
      <w:headerReference w:type="default" r:id="rId18"/>
      <w:footerReference w:type="even" r:id="rId19"/>
      <w:footerReference w:type="default" r:id="rId20"/>
      <w:headerReference w:type="first" r:id="rId21"/>
      <w:footerReference w:type="first" r:id="rId22"/>
      <w:pgSz w:w="11910" w:h="16840"/>
      <w:pgMar w:top="1580" w:right="620" w:bottom="1180" w:left="1240"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6C2C1" w14:textId="77777777" w:rsidR="00916299" w:rsidRDefault="00916299" w:rsidP="00AE341E">
      <w:pPr>
        <w:spacing w:after="0" w:line="240" w:lineRule="auto"/>
      </w:pPr>
      <w:r>
        <w:separator/>
      </w:r>
    </w:p>
  </w:endnote>
  <w:endnote w:type="continuationSeparator" w:id="0">
    <w:p w14:paraId="5672AAD1" w14:textId="77777777" w:rsidR="00916299" w:rsidRDefault="00916299" w:rsidP="00AE3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MT">
    <w:altName w:val="Arial"/>
    <w:charset w:val="01"/>
    <w:family w:val="swiss"/>
    <w:pitch w:val="variable"/>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8C42E" w14:textId="77777777" w:rsidR="00BB0486" w:rsidRDefault="00BB04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F50D1" w14:textId="745114D0" w:rsidR="00BB0486" w:rsidRDefault="00BB0486" w:rsidP="007D4705">
    <w:pPr>
      <w:pStyle w:val="Footer"/>
    </w:pPr>
  </w:p>
  <w:p w14:paraId="600C553D" w14:textId="77777777" w:rsidR="00BB0486" w:rsidRPr="00CD7610" w:rsidRDefault="00BB0486" w:rsidP="00D35A7F">
    <w:pPr>
      <w:pStyle w:val="Foote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9245B" w14:textId="77777777" w:rsidR="00BB0486" w:rsidRDefault="00BB04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C15A6" w14:textId="77777777" w:rsidR="00BB0486" w:rsidRDefault="00BB0486">
    <w:pPr>
      <w:pStyle w:val="Footer"/>
      <w:jc w:val="center"/>
    </w:pPr>
  </w:p>
  <w:p w14:paraId="31F7530D" w14:textId="77777777" w:rsidR="00BB0486" w:rsidRPr="00CD7610" w:rsidRDefault="00BB0486" w:rsidP="00D35A7F">
    <w:pPr>
      <w:pStyle w:val="Footer"/>
      <w:jc w:val="center"/>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07ED5" w14:textId="77777777" w:rsidR="00AE341E" w:rsidRDefault="00AE34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4A5B0" w14:textId="77777777" w:rsidR="00AE341E" w:rsidRDefault="00AE34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197F9" w14:textId="77777777" w:rsidR="00AE341E" w:rsidRDefault="00AE3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57687" w14:textId="77777777" w:rsidR="00916299" w:rsidRDefault="00916299" w:rsidP="00AE341E">
      <w:pPr>
        <w:spacing w:after="0" w:line="240" w:lineRule="auto"/>
      </w:pPr>
      <w:r>
        <w:separator/>
      </w:r>
    </w:p>
  </w:footnote>
  <w:footnote w:type="continuationSeparator" w:id="0">
    <w:p w14:paraId="16514A00" w14:textId="77777777" w:rsidR="00916299" w:rsidRDefault="00916299" w:rsidP="00AE3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9C93B" w14:textId="6C49285B" w:rsidR="00BB0486" w:rsidRDefault="00BB0486">
    <w:pPr>
      <w:pStyle w:val="Header"/>
    </w:pPr>
    <w:r>
      <w:rPr>
        <w:noProof/>
      </w:rPr>
      <w:pict w14:anchorId="4D9E2B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79719" o:spid="_x0000_s2062" type="#_x0000_t75" style="position:absolute;margin-left:0;margin-top:0;width:593.75pt;height:840pt;z-index:-251657216;mso-position-horizontal:center;mso-position-horizontal-relative:margin;mso-position-vertical:center;mso-position-vertical-relative:margin" o:allowincell="f">
          <v:imagedata r:id="rId1" o:title="WhatsApp Image 2026-10-08 at 12.51.54"/>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2AE41" w14:textId="47F15AE2" w:rsidR="00BB0486" w:rsidRDefault="00BB0486" w:rsidP="00C13B3D">
    <w:pPr>
      <w:pStyle w:val="Header"/>
      <w:ind w:right="713"/>
      <w:jc w:val="right"/>
    </w:pPr>
    <w:r>
      <w:rPr>
        <w:noProof/>
      </w:rPr>
      <w:pict w14:anchorId="11386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79720" o:spid="_x0000_s2063" type="#_x0000_t75" style="position:absolute;left:0;text-align:left;margin-left:-46.55pt;margin-top:-47.5pt;width:593.75pt;height:840pt;z-index:-251656192;mso-position-horizontal-relative:margin;mso-position-vertical-relative:margin" o:allowincell="f">
          <v:imagedata r:id="rId1" o:title="WhatsApp Image 2026-10-08 at 12.51.54"/>
        </v:shape>
      </w:pict>
    </w:r>
  </w:p>
  <w:p w14:paraId="70A3C85B" w14:textId="77777777" w:rsidR="00BB0486" w:rsidRDefault="00BB0486" w:rsidP="00C13B3D">
    <w:pPr>
      <w:pStyle w:val="Header"/>
      <w:ind w:right="713"/>
      <w:jc w:val="right"/>
    </w:pPr>
  </w:p>
  <w:p w14:paraId="564A359B" w14:textId="77777777" w:rsidR="00BB0486" w:rsidRDefault="00BB0486">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818F5" w14:textId="27B601A9" w:rsidR="00BB0486" w:rsidRDefault="00BB0486">
    <w:pPr>
      <w:pStyle w:val="Header"/>
    </w:pPr>
    <w:r>
      <w:rPr>
        <w:noProof/>
      </w:rPr>
      <w:pict w14:anchorId="0C6A7C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79718" o:spid="_x0000_s2061" type="#_x0000_t75" style="position:absolute;margin-left:0;margin-top:0;width:593.75pt;height:840pt;z-index:-251658240;mso-position-horizontal:center;mso-position-horizontal-relative:margin;mso-position-vertical:center;mso-position-vertical-relative:margin" o:allowincell="f">
          <v:imagedata r:id="rId1" o:title="WhatsApp Image 2026-10-08 at 12.51.54"/>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D13F" w14:textId="5E525911" w:rsidR="00BB0486" w:rsidRDefault="00BB0486">
    <w:pPr>
      <w:pStyle w:val="Header"/>
    </w:pPr>
    <w:r>
      <w:rPr>
        <w:noProof/>
      </w:rPr>
      <w:pict w14:anchorId="182FD2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79722" o:spid="_x0000_s2065" type="#_x0000_t75" style="position:absolute;margin-left:0;margin-top:0;width:593.75pt;height:840pt;z-index:-251654144;mso-position-horizontal:center;mso-position-horizontal-relative:margin;mso-position-vertical:center;mso-position-vertical-relative:margin" o:allowincell="f">
          <v:imagedata r:id="rId1" o:title="WhatsApp Image 2026-10-08 at 12.51.54"/>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FD097" w14:textId="7DB2B141" w:rsidR="00BB0486" w:rsidRDefault="00BB0486" w:rsidP="00BF0DC5">
    <w:pPr>
      <w:pStyle w:val="Header"/>
      <w:ind w:right="713"/>
      <w:jc w:val="right"/>
    </w:pPr>
    <w:r>
      <w:rPr>
        <w:noProof/>
      </w:rPr>
      <w:pict w14:anchorId="4B470C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79723" o:spid="_x0000_s2066" type="#_x0000_t75" style="position:absolute;left:0;text-align:left;margin-left:0;margin-top:0;width:593.75pt;height:840pt;z-index:-251653120;mso-position-horizontal:center;mso-position-horizontal-relative:margin;mso-position-vertical:center;mso-position-vertical-relative:margin" o:allowincell="f">
          <v:imagedata r:id="rId1" o:title="WhatsApp Image 2026-10-08 at 12.51.54"/>
        </v:shape>
      </w:pict>
    </w:r>
    <w:r>
      <w:fldChar w:fldCharType="begin"/>
    </w:r>
    <w:r>
      <w:instrText xml:space="preserve"> PAGE   \* MERGEFORMAT </w:instrText>
    </w:r>
    <w:r>
      <w:fldChar w:fldCharType="separate"/>
    </w:r>
    <w:r>
      <w:rPr>
        <w:noProof/>
      </w:rPr>
      <w:t>24</w:t>
    </w:r>
    <w:r>
      <w:rPr>
        <w:noProof/>
      </w:rPr>
      <w:fldChar w:fldCharType="end"/>
    </w:r>
  </w:p>
  <w:p w14:paraId="19020B5F" w14:textId="77777777" w:rsidR="00BB0486" w:rsidRDefault="00BB0486">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E6CC3" w14:textId="137F78F1" w:rsidR="00BB0486" w:rsidRDefault="00BB0486">
    <w:pPr>
      <w:pStyle w:val="Header"/>
    </w:pPr>
    <w:r>
      <w:rPr>
        <w:noProof/>
      </w:rPr>
      <w:pict w14:anchorId="1C4F72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79721" o:spid="_x0000_s2064" type="#_x0000_t75" style="position:absolute;margin-left:0;margin-top:0;width:593.75pt;height:840pt;z-index:-251655168;mso-position-horizontal:center;mso-position-horizontal-relative:margin;mso-position-vertical:center;mso-position-vertical-relative:margin" o:allowincell="f">
          <v:imagedata r:id="rId1" o:title="WhatsApp Image 2026-10-08 at 12.51.54"/>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AA5B6" w14:textId="3C1C0809" w:rsidR="00AE341E" w:rsidRDefault="00BB0486">
    <w:pPr>
      <w:pStyle w:val="Header"/>
    </w:pPr>
    <w:r>
      <w:rPr>
        <w:noProof/>
      </w:rPr>
      <w:pict w14:anchorId="1A6D0C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79725" o:spid="_x0000_s2068" type="#_x0000_t75" style="position:absolute;margin-left:0;margin-top:0;width:593.75pt;height:840pt;z-index:-251651072;mso-position-horizontal:center;mso-position-horizontal-relative:margin;mso-position-vertical:center;mso-position-vertical-relative:margin" o:allowincell="f">
          <v:imagedata r:id="rId1" o:title="WhatsApp Image 2026-10-08 at 12.51.54"/>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128F9" w14:textId="648B0BCD" w:rsidR="00AE341E" w:rsidRDefault="00BB0486">
    <w:pPr>
      <w:pStyle w:val="Header"/>
    </w:pPr>
    <w:r>
      <w:rPr>
        <w:noProof/>
      </w:rPr>
      <w:pict w14:anchorId="4550AC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79726" o:spid="_x0000_s2069" type="#_x0000_t75" style="position:absolute;margin-left:0;margin-top:0;width:593.75pt;height:840pt;z-index:-251650048;mso-position-horizontal:center;mso-position-horizontal-relative:margin;mso-position-vertical:center;mso-position-vertical-relative:margin" o:allowincell="f">
          <v:imagedata r:id="rId1" o:title="WhatsApp Image 2026-10-08 at 12.51.54"/>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359F4" w14:textId="7FB602D3" w:rsidR="00AE341E" w:rsidRDefault="00BB0486">
    <w:pPr>
      <w:pStyle w:val="Header"/>
    </w:pPr>
    <w:r>
      <w:rPr>
        <w:noProof/>
      </w:rPr>
      <w:pict w14:anchorId="04975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79724" o:spid="_x0000_s2067" type="#_x0000_t75" style="position:absolute;margin-left:0;margin-top:0;width:593.75pt;height:840pt;z-index:-251652096;mso-position-horizontal:center;mso-position-horizontal-relative:margin;mso-position-vertical:center;mso-position-vertical-relative:margin" o:allowincell="f">
          <v:imagedata r:id="rId1" o:title="WhatsApp Image 2026-10-08 at 12.51.54"/>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54472"/>
    <w:multiLevelType w:val="hybridMultilevel"/>
    <w:tmpl w:val="3AE27972"/>
    <w:lvl w:ilvl="0" w:tplc="79DC8A08">
      <w:start w:val="1"/>
      <w:numFmt w:val="upperLetter"/>
      <w:lvlText w:val="%1."/>
      <w:lvlJc w:val="left"/>
      <w:pPr>
        <w:ind w:left="1855" w:hanging="360"/>
      </w:pPr>
      <w:rPr>
        <w:rFonts w:ascii="Times New Roman" w:eastAsia="Times New Roman" w:hAnsi="Times New Roman" w:cs="Times New Roman" w:hint="default"/>
        <w:b/>
        <w:bCs/>
        <w:i w:val="0"/>
        <w:iCs w:val="0"/>
        <w:spacing w:val="-1"/>
        <w:w w:val="100"/>
        <w:sz w:val="24"/>
        <w:szCs w:val="24"/>
        <w:lang w:val="id" w:eastAsia="en-US" w:bidi="ar-SA"/>
      </w:rPr>
    </w:lvl>
    <w:lvl w:ilvl="1" w:tplc="BA2E23FC">
      <w:start w:val="1"/>
      <w:numFmt w:val="decimal"/>
      <w:lvlText w:val="%2."/>
      <w:lvlJc w:val="left"/>
      <w:pPr>
        <w:ind w:left="2129" w:hanging="286"/>
      </w:pPr>
      <w:rPr>
        <w:rFonts w:ascii="Times New Roman" w:eastAsia="Times New Roman" w:hAnsi="Times New Roman" w:cs="Times New Roman" w:hint="default"/>
        <w:b w:val="0"/>
        <w:bCs w:val="0"/>
        <w:i w:val="0"/>
        <w:iCs w:val="0"/>
        <w:spacing w:val="0"/>
        <w:w w:val="100"/>
        <w:sz w:val="24"/>
        <w:szCs w:val="24"/>
        <w:lang w:val="id" w:eastAsia="en-US" w:bidi="ar-SA"/>
      </w:rPr>
    </w:lvl>
    <w:lvl w:ilvl="2" w:tplc="C39EFBFA">
      <w:start w:val="1"/>
      <w:numFmt w:val="lowerLetter"/>
      <w:lvlText w:val="%3."/>
      <w:lvlJc w:val="left"/>
      <w:pPr>
        <w:ind w:left="266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2C566112">
      <w:start w:val="1"/>
      <w:numFmt w:val="decimal"/>
      <w:lvlText w:val="%4)"/>
      <w:lvlJc w:val="left"/>
      <w:pPr>
        <w:ind w:left="293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4" w:tplc="54C8FDEA">
      <w:numFmt w:val="bullet"/>
      <w:lvlText w:val="•"/>
      <w:lvlJc w:val="left"/>
      <w:pPr>
        <w:ind w:left="2660" w:hanging="360"/>
      </w:pPr>
      <w:rPr>
        <w:rFonts w:hint="default"/>
        <w:lang w:val="id" w:eastAsia="en-US" w:bidi="ar-SA"/>
      </w:rPr>
    </w:lvl>
    <w:lvl w:ilvl="5" w:tplc="9AD8F0F4">
      <w:numFmt w:val="bullet"/>
      <w:lvlText w:val="•"/>
      <w:lvlJc w:val="left"/>
      <w:pPr>
        <w:ind w:left="2940" w:hanging="360"/>
      </w:pPr>
      <w:rPr>
        <w:rFonts w:hint="default"/>
        <w:lang w:val="id" w:eastAsia="en-US" w:bidi="ar-SA"/>
      </w:rPr>
    </w:lvl>
    <w:lvl w:ilvl="6" w:tplc="6D641D2C">
      <w:numFmt w:val="bullet"/>
      <w:lvlText w:val="•"/>
      <w:lvlJc w:val="left"/>
      <w:pPr>
        <w:ind w:left="3044" w:hanging="360"/>
      </w:pPr>
      <w:rPr>
        <w:rFonts w:hint="default"/>
        <w:lang w:val="id" w:eastAsia="en-US" w:bidi="ar-SA"/>
      </w:rPr>
    </w:lvl>
    <w:lvl w:ilvl="7" w:tplc="8D740EAE">
      <w:numFmt w:val="bullet"/>
      <w:lvlText w:val="•"/>
      <w:lvlJc w:val="left"/>
      <w:pPr>
        <w:ind w:left="3148" w:hanging="360"/>
      </w:pPr>
      <w:rPr>
        <w:rFonts w:hint="default"/>
        <w:lang w:val="id" w:eastAsia="en-US" w:bidi="ar-SA"/>
      </w:rPr>
    </w:lvl>
    <w:lvl w:ilvl="8" w:tplc="6B262FF6">
      <w:numFmt w:val="bullet"/>
      <w:lvlText w:val="•"/>
      <w:lvlJc w:val="left"/>
      <w:pPr>
        <w:ind w:left="3253" w:hanging="360"/>
      </w:pPr>
      <w:rPr>
        <w:rFonts w:hint="default"/>
        <w:lang w:val="id" w:eastAsia="en-US" w:bidi="ar-SA"/>
      </w:rPr>
    </w:lvl>
  </w:abstractNum>
  <w:abstractNum w:abstractNumId="1" w15:restartNumberingAfterBreak="0">
    <w:nsid w:val="26B11988"/>
    <w:multiLevelType w:val="hybridMultilevel"/>
    <w:tmpl w:val="38C2FC8E"/>
    <w:lvl w:ilvl="0" w:tplc="62BE7682">
      <w:start w:val="1"/>
      <w:numFmt w:val="lowerLetter"/>
      <w:lvlText w:val="%1."/>
      <w:lvlJc w:val="left"/>
      <w:pPr>
        <w:ind w:left="2451" w:hanging="325"/>
      </w:pPr>
      <w:rPr>
        <w:rFonts w:ascii="Times New Roman" w:eastAsia="Times New Roman" w:hAnsi="Times New Roman" w:cs="Times New Roman" w:hint="default"/>
        <w:b w:val="0"/>
        <w:bCs w:val="0"/>
        <w:i w:val="0"/>
        <w:iCs w:val="0"/>
        <w:spacing w:val="-1"/>
        <w:w w:val="100"/>
        <w:sz w:val="24"/>
        <w:szCs w:val="24"/>
        <w:lang w:val="id" w:eastAsia="en-US" w:bidi="ar-SA"/>
      </w:rPr>
    </w:lvl>
    <w:lvl w:ilvl="1" w:tplc="ED0A1774">
      <w:numFmt w:val="bullet"/>
      <w:lvlText w:val="•"/>
      <w:lvlJc w:val="left"/>
      <w:pPr>
        <w:ind w:left="3192" w:hanging="325"/>
      </w:pPr>
      <w:rPr>
        <w:rFonts w:hint="default"/>
        <w:lang w:val="id" w:eastAsia="en-US" w:bidi="ar-SA"/>
      </w:rPr>
    </w:lvl>
    <w:lvl w:ilvl="2" w:tplc="42E2484A">
      <w:numFmt w:val="bullet"/>
      <w:lvlText w:val="•"/>
      <w:lvlJc w:val="left"/>
      <w:pPr>
        <w:ind w:left="3924" w:hanging="325"/>
      </w:pPr>
      <w:rPr>
        <w:rFonts w:hint="default"/>
        <w:lang w:val="id" w:eastAsia="en-US" w:bidi="ar-SA"/>
      </w:rPr>
    </w:lvl>
    <w:lvl w:ilvl="3" w:tplc="9C18F43E">
      <w:numFmt w:val="bullet"/>
      <w:lvlText w:val="•"/>
      <w:lvlJc w:val="left"/>
      <w:pPr>
        <w:ind w:left="4656" w:hanging="325"/>
      </w:pPr>
      <w:rPr>
        <w:rFonts w:hint="default"/>
        <w:lang w:val="id" w:eastAsia="en-US" w:bidi="ar-SA"/>
      </w:rPr>
    </w:lvl>
    <w:lvl w:ilvl="4" w:tplc="8842E7E6">
      <w:numFmt w:val="bullet"/>
      <w:lvlText w:val="•"/>
      <w:lvlJc w:val="left"/>
      <w:pPr>
        <w:ind w:left="5388" w:hanging="325"/>
      </w:pPr>
      <w:rPr>
        <w:rFonts w:hint="default"/>
        <w:lang w:val="id" w:eastAsia="en-US" w:bidi="ar-SA"/>
      </w:rPr>
    </w:lvl>
    <w:lvl w:ilvl="5" w:tplc="F50A345E">
      <w:numFmt w:val="bullet"/>
      <w:lvlText w:val="•"/>
      <w:lvlJc w:val="left"/>
      <w:pPr>
        <w:ind w:left="6120" w:hanging="325"/>
      </w:pPr>
      <w:rPr>
        <w:rFonts w:hint="default"/>
        <w:lang w:val="id" w:eastAsia="en-US" w:bidi="ar-SA"/>
      </w:rPr>
    </w:lvl>
    <w:lvl w:ilvl="6" w:tplc="57F6D3FC">
      <w:numFmt w:val="bullet"/>
      <w:lvlText w:val="•"/>
      <w:lvlJc w:val="left"/>
      <w:pPr>
        <w:ind w:left="6852" w:hanging="325"/>
      </w:pPr>
      <w:rPr>
        <w:rFonts w:hint="default"/>
        <w:lang w:val="id" w:eastAsia="en-US" w:bidi="ar-SA"/>
      </w:rPr>
    </w:lvl>
    <w:lvl w:ilvl="7" w:tplc="1662FF4C">
      <w:numFmt w:val="bullet"/>
      <w:lvlText w:val="•"/>
      <w:lvlJc w:val="left"/>
      <w:pPr>
        <w:ind w:left="7584" w:hanging="325"/>
      </w:pPr>
      <w:rPr>
        <w:rFonts w:hint="default"/>
        <w:lang w:val="id" w:eastAsia="en-US" w:bidi="ar-SA"/>
      </w:rPr>
    </w:lvl>
    <w:lvl w:ilvl="8" w:tplc="D592DE74">
      <w:numFmt w:val="bullet"/>
      <w:lvlText w:val="•"/>
      <w:lvlJc w:val="left"/>
      <w:pPr>
        <w:ind w:left="8317" w:hanging="325"/>
      </w:pPr>
      <w:rPr>
        <w:rFonts w:hint="default"/>
        <w:lang w:val="id" w:eastAsia="en-US" w:bidi="ar-SA"/>
      </w:rPr>
    </w:lvl>
  </w:abstractNum>
  <w:abstractNum w:abstractNumId="2" w15:restartNumberingAfterBreak="0">
    <w:nsid w:val="44FC4380"/>
    <w:multiLevelType w:val="hybridMultilevel"/>
    <w:tmpl w:val="B97A0404"/>
    <w:lvl w:ilvl="0" w:tplc="6608AE34">
      <w:start w:val="1"/>
      <w:numFmt w:val="upperLetter"/>
      <w:lvlText w:val="%1."/>
      <w:lvlJc w:val="left"/>
      <w:pPr>
        <w:ind w:left="1855" w:hanging="360"/>
      </w:pPr>
      <w:rPr>
        <w:rFonts w:ascii="Times New Roman" w:eastAsia="Times New Roman" w:hAnsi="Times New Roman" w:cs="Times New Roman" w:hint="default"/>
        <w:b/>
        <w:bCs/>
        <w:i w:val="0"/>
        <w:iCs w:val="0"/>
        <w:color w:val="000000"/>
        <w:spacing w:val="-1"/>
        <w:w w:val="100"/>
        <w:sz w:val="24"/>
        <w:szCs w:val="24"/>
        <w:lang w:val="id" w:eastAsia="en-US" w:bidi="ar-SA"/>
      </w:rPr>
    </w:lvl>
    <w:lvl w:ilvl="1" w:tplc="DA28CCB6">
      <w:start w:val="1"/>
      <w:numFmt w:val="decimal"/>
      <w:lvlText w:val="%2."/>
      <w:lvlJc w:val="left"/>
      <w:pPr>
        <w:ind w:left="2205" w:hanging="360"/>
      </w:pPr>
      <w:rPr>
        <w:rFonts w:hint="default"/>
        <w:spacing w:val="0"/>
        <w:w w:val="100"/>
        <w:lang w:val="id" w:eastAsia="en-US" w:bidi="ar-SA"/>
      </w:rPr>
    </w:lvl>
    <w:lvl w:ilvl="2" w:tplc="19AA18F8">
      <w:start w:val="1"/>
      <w:numFmt w:val="lowerLetter"/>
      <w:lvlText w:val="%3."/>
      <w:lvlJc w:val="left"/>
      <w:pPr>
        <w:ind w:left="2412" w:hanging="360"/>
      </w:pPr>
      <w:rPr>
        <w:rFonts w:ascii="Times New Roman" w:eastAsia="Times New Roman" w:hAnsi="Times New Roman" w:cs="Times New Roman" w:hint="default"/>
        <w:b w:val="0"/>
        <w:bCs w:val="0"/>
        <w:i w:val="0"/>
        <w:iCs w:val="0"/>
        <w:spacing w:val="-1"/>
        <w:w w:val="100"/>
        <w:sz w:val="24"/>
        <w:szCs w:val="24"/>
        <w:lang w:val="id" w:eastAsia="en-US" w:bidi="ar-SA"/>
      </w:rPr>
    </w:lvl>
    <w:lvl w:ilvl="3" w:tplc="3B0CC8C6">
      <w:start w:val="1"/>
      <w:numFmt w:val="decimal"/>
      <w:lvlText w:val="%4)"/>
      <w:lvlJc w:val="left"/>
      <w:pPr>
        <w:ind w:left="311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4" w:tplc="FBD6E662">
      <w:numFmt w:val="bullet"/>
      <w:lvlText w:val="•"/>
      <w:lvlJc w:val="left"/>
      <w:pPr>
        <w:ind w:left="3120" w:hanging="360"/>
      </w:pPr>
      <w:rPr>
        <w:rFonts w:hint="default"/>
        <w:lang w:val="id" w:eastAsia="en-US" w:bidi="ar-SA"/>
      </w:rPr>
    </w:lvl>
    <w:lvl w:ilvl="5" w:tplc="FC3E7694">
      <w:numFmt w:val="bullet"/>
      <w:lvlText w:val="•"/>
      <w:lvlJc w:val="left"/>
      <w:pPr>
        <w:ind w:left="3181" w:hanging="360"/>
      </w:pPr>
      <w:rPr>
        <w:rFonts w:hint="default"/>
        <w:lang w:val="id" w:eastAsia="en-US" w:bidi="ar-SA"/>
      </w:rPr>
    </w:lvl>
    <w:lvl w:ilvl="6" w:tplc="8F4E4692">
      <w:numFmt w:val="bullet"/>
      <w:lvlText w:val="•"/>
      <w:lvlJc w:val="left"/>
      <w:pPr>
        <w:ind w:left="3242" w:hanging="360"/>
      </w:pPr>
      <w:rPr>
        <w:rFonts w:hint="default"/>
        <w:lang w:val="id" w:eastAsia="en-US" w:bidi="ar-SA"/>
      </w:rPr>
    </w:lvl>
    <w:lvl w:ilvl="7" w:tplc="D8EE9F78">
      <w:numFmt w:val="bullet"/>
      <w:lvlText w:val="•"/>
      <w:lvlJc w:val="left"/>
      <w:pPr>
        <w:ind w:left="3304" w:hanging="360"/>
      </w:pPr>
      <w:rPr>
        <w:rFonts w:hint="default"/>
        <w:lang w:val="id" w:eastAsia="en-US" w:bidi="ar-SA"/>
      </w:rPr>
    </w:lvl>
    <w:lvl w:ilvl="8" w:tplc="654EFCC8">
      <w:numFmt w:val="bullet"/>
      <w:lvlText w:val="•"/>
      <w:lvlJc w:val="left"/>
      <w:pPr>
        <w:ind w:left="3365" w:hanging="360"/>
      </w:pPr>
      <w:rPr>
        <w:rFonts w:hint="default"/>
        <w:lang w:val="id" w:eastAsia="en-US" w:bidi="ar-SA"/>
      </w:rPr>
    </w:lvl>
  </w:abstractNum>
  <w:abstractNum w:abstractNumId="3" w15:restartNumberingAfterBreak="0">
    <w:nsid w:val="4D54563E"/>
    <w:multiLevelType w:val="hybridMultilevel"/>
    <w:tmpl w:val="A57063DE"/>
    <w:lvl w:ilvl="0" w:tplc="955A2812">
      <w:start w:val="1"/>
      <w:numFmt w:val="upperLetter"/>
      <w:lvlText w:val="%1."/>
      <w:lvlJc w:val="left"/>
      <w:pPr>
        <w:ind w:left="1428" w:hanging="294"/>
        <w:jc w:val="right"/>
      </w:pPr>
      <w:rPr>
        <w:rFonts w:hint="default"/>
        <w:spacing w:val="0"/>
        <w:w w:val="100"/>
        <w:lang w:val="id" w:eastAsia="en-US" w:bidi="ar-SA"/>
      </w:rPr>
    </w:lvl>
    <w:lvl w:ilvl="1" w:tplc="9F284E50">
      <w:start w:val="1"/>
      <w:numFmt w:val="decimal"/>
      <w:lvlText w:val="%2."/>
      <w:lvlJc w:val="left"/>
      <w:pPr>
        <w:ind w:left="1517" w:hanging="240"/>
      </w:pPr>
      <w:rPr>
        <w:rFonts w:hint="default"/>
        <w:spacing w:val="0"/>
        <w:w w:val="100"/>
        <w:lang w:val="id" w:eastAsia="en-US" w:bidi="ar-SA"/>
      </w:rPr>
    </w:lvl>
    <w:lvl w:ilvl="2" w:tplc="DC88F24E">
      <w:start w:val="1"/>
      <w:numFmt w:val="lowerLetter"/>
      <w:lvlText w:val="%3."/>
      <w:lvlJc w:val="left"/>
      <w:pPr>
        <w:ind w:left="1855" w:hanging="240"/>
      </w:pPr>
      <w:rPr>
        <w:rFonts w:hint="default"/>
        <w:spacing w:val="-1"/>
        <w:w w:val="100"/>
        <w:lang w:val="id" w:eastAsia="en-US" w:bidi="ar-SA"/>
      </w:rPr>
    </w:lvl>
    <w:lvl w:ilvl="3" w:tplc="588EB7AC">
      <w:numFmt w:val="bullet"/>
      <w:lvlText w:val="•"/>
      <w:lvlJc w:val="left"/>
      <w:pPr>
        <w:ind w:left="1580" w:hanging="240"/>
      </w:pPr>
      <w:rPr>
        <w:rFonts w:hint="default"/>
        <w:lang w:val="id" w:eastAsia="en-US" w:bidi="ar-SA"/>
      </w:rPr>
    </w:lvl>
    <w:lvl w:ilvl="4" w:tplc="F3464CEC">
      <w:numFmt w:val="bullet"/>
      <w:lvlText w:val="•"/>
      <w:lvlJc w:val="left"/>
      <w:pPr>
        <w:ind w:left="1660" w:hanging="240"/>
      </w:pPr>
      <w:rPr>
        <w:rFonts w:hint="default"/>
        <w:lang w:val="id" w:eastAsia="en-US" w:bidi="ar-SA"/>
      </w:rPr>
    </w:lvl>
    <w:lvl w:ilvl="5" w:tplc="508EEFEA">
      <w:numFmt w:val="bullet"/>
      <w:lvlText w:val="•"/>
      <w:lvlJc w:val="left"/>
      <w:pPr>
        <w:ind w:left="1700" w:hanging="240"/>
      </w:pPr>
      <w:rPr>
        <w:rFonts w:hint="default"/>
        <w:lang w:val="id" w:eastAsia="en-US" w:bidi="ar-SA"/>
      </w:rPr>
    </w:lvl>
    <w:lvl w:ilvl="6" w:tplc="7500DDC4">
      <w:numFmt w:val="bullet"/>
      <w:lvlText w:val="•"/>
      <w:lvlJc w:val="left"/>
      <w:pPr>
        <w:ind w:left="1860" w:hanging="240"/>
      </w:pPr>
      <w:rPr>
        <w:rFonts w:hint="default"/>
        <w:lang w:val="id" w:eastAsia="en-US" w:bidi="ar-SA"/>
      </w:rPr>
    </w:lvl>
    <w:lvl w:ilvl="7" w:tplc="5270F2F0">
      <w:numFmt w:val="bullet"/>
      <w:lvlText w:val="•"/>
      <w:lvlJc w:val="left"/>
      <w:pPr>
        <w:ind w:left="1980" w:hanging="240"/>
      </w:pPr>
      <w:rPr>
        <w:rFonts w:hint="default"/>
        <w:lang w:val="id" w:eastAsia="en-US" w:bidi="ar-SA"/>
      </w:rPr>
    </w:lvl>
    <w:lvl w:ilvl="8" w:tplc="A6BAE196">
      <w:numFmt w:val="bullet"/>
      <w:lvlText w:val="•"/>
      <w:lvlJc w:val="left"/>
      <w:pPr>
        <w:ind w:left="4580" w:hanging="240"/>
      </w:pPr>
      <w:rPr>
        <w:rFonts w:hint="default"/>
        <w:lang w:val="id" w:eastAsia="en-US" w:bidi="ar-SA"/>
      </w:rPr>
    </w:lvl>
  </w:abstractNum>
  <w:abstractNum w:abstractNumId="4" w15:restartNumberingAfterBreak="0">
    <w:nsid w:val="62367E43"/>
    <w:multiLevelType w:val="hybridMultilevel"/>
    <w:tmpl w:val="607E59F2"/>
    <w:lvl w:ilvl="0" w:tplc="150CAC88">
      <w:start w:val="1"/>
      <w:numFmt w:val="lowerLetter"/>
      <w:lvlText w:val="%1."/>
      <w:lvlJc w:val="left"/>
      <w:pPr>
        <w:ind w:left="2576" w:hanging="450"/>
        <w:jc w:val="right"/>
      </w:pPr>
      <w:rPr>
        <w:rFonts w:hint="default"/>
        <w:spacing w:val="-1"/>
        <w:w w:val="100"/>
        <w:lang w:val="id" w:eastAsia="en-US" w:bidi="ar-SA"/>
      </w:rPr>
    </w:lvl>
    <w:lvl w:ilvl="1" w:tplc="4A1C841C">
      <w:numFmt w:val="bullet"/>
      <w:lvlText w:val="•"/>
      <w:lvlJc w:val="left"/>
      <w:pPr>
        <w:ind w:left="3300" w:hanging="450"/>
      </w:pPr>
      <w:rPr>
        <w:rFonts w:hint="default"/>
        <w:lang w:val="id" w:eastAsia="en-US" w:bidi="ar-SA"/>
      </w:rPr>
    </w:lvl>
    <w:lvl w:ilvl="2" w:tplc="B8C01FBC">
      <w:numFmt w:val="bullet"/>
      <w:lvlText w:val="•"/>
      <w:lvlJc w:val="left"/>
      <w:pPr>
        <w:ind w:left="4020" w:hanging="450"/>
      </w:pPr>
      <w:rPr>
        <w:rFonts w:hint="default"/>
        <w:lang w:val="id" w:eastAsia="en-US" w:bidi="ar-SA"/>
      </w:rPr>
    </w:lvl>
    <w:lvl w:ilvl="3" w:tplc="EC4CAFE0">
      <w:numFmt w:val="bullet"/>
      <w:lvlText w:val="•"/>
      <w:lvlJc w:val="left"/>
      <w:pPr>
        <w:ind w:left="4740" w:hanging="450"/>
      </w:pPr>
      <w:rPr>
        <w:rFonts w:hint="default"/>
        <w:lang w:val="id" w:eastAsia="en-US" w:bidi="ar-SA"/>
      </w:rPr>
    </w:lvl>
    <w:lvl w:ilvl="4" w:tplc="D18808B0">
      <w:numFmt w:val="bullet"/>
      <w:lvlText w:val="•"/>
      <w:lvlJc w:val="left"/>
      <w:pPr>
        <w:ind w:left="5460" w:hanging="450"/>
      </w:pPr>
      <w:rPr>
        <w:rFonts w:hint="default"/>
        <w:lang w:val="id" w:eastAsia="en-US" w:bidi="ar-SA"/>
      </w:rPr>
    </w:lvl>
    <w:lvl w:ilvl="5" w:tplc="8D22C38E">
      <w:numFmt w:val="bullet"/>
      <w:lvlText w:val="•"/>
      <w:lvlJc w:val="left"/>
      <w:pPr>
        <w:ind w:left="6180" w:hanging="450"/>
      </w:pPr>
      <w:rPr>
        <w:rFonts w:hint="default"/>
        <w:lang w:val="id" w:eastAsia="en-US" w:bidi="ar-SA"/>
      </w:rPr>
    </w:lvl>
    <w:lvl w:ilvl="6" w:tplc="BF26BED0">
      <w:numFmt w:val="bullet"/>
      <w:lvlText w:val="•"/>
      <w:lvlJc w:val="left"/>
      <w:pPr>
        <w:ind w:left="6900" w:hanging="450"/>
      </w:pPr>
      <w:rPr>
        <w:rFonts w:hint="default"/>
        <w:lang w:val="id" w:eastAsia="en-US" w:bidi="ar-SA"/>
      </w:rPr>
    </w:lvl>
    <w:lvl w:ilvl="7" w:tplc="D08C34F2">
      <w:numFmt w:val="bullet"/>
      <w:lvlText w:val="•"/>
      <w:lvlJc w:val="left"/>
      <w:pPr>
        <w:ind w:left="7620" w:hanging="450"/>
      </w:pPr>
      <w:rPr>
        <w:rFonts w:hint="default"/>
        <w:lang w:val="id" w:eastAsia="en-US" w:bidi="ar-SA"/>
      </w:rPr>
    </w:lvl>
    <w:lvl w:ilvl="8" w:tplc="98D23610">
      <w:numFmt w:val="bullet"/>
      <w:lvlText w:val="•"/>
      <w:lvlJc w:val="left"/>
      <w:pPr>
        <w:ind w:left="8341" w:hanging="450"/>
      </w:pPr>
      <w:rPr>
        <w:rFonts w:hint="default"/>
        <w:lang w:val="id" w:eastAsia="en-US" w:bidi="ar-SA"/>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rawingGridVerticalSpacing w:val="299"/>
  <w:displayHorizont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41E"/>
    <w:rsid w:val="00527D49"/>
    <w:rsid w:val="007A1F25"/>
    <w:rsid w:val="007D4705"/>
    <w:rsid w:val="00916299"/>
    <w:rsid w:val="00AE341E"/>
    <w:rsid w:val="00BB0486"/>
    <w:rsid w:val="00DB3DA9"/>
    <w:rsid w:val="00FA3FC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0FD87E84"/>
  <w15:chartTrackingRefBased/>
  <w15:docId w15:val="{5522A4FD-FF8B-403F-AFEA-BCC6C56D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41E"/>
    <w:pPr>
      <w:widowControl w:val="0"/>
      <w:autoSpaceDE w:val="0"/>
      <w:autoSpaceDN w:val="0"/>
      <w:spacing w:after="0" w:line="240" w:lineRule="auto"/>
      <w:ind w:left="487"/>
      <w:jc w:val="center"/>
      <w:outlineLvl w:val="0"/>
    </w:pPr>
    <w:rPr>
      <w:rFonts w:ascii="Times New Roman" w:eastAsia="Times New Roman" w:hAnsi="Times New Roman" w:cs="Times New Roman"/>
      <w:b/>
      <w:bCs/>
      <w:sz w:val="24"/>
      <w:szCs w:val="24"/>
      <w:lang w:val="id"/>
    </w:rPr>
  </w:style>
  <w:style w:type="paragraph" w:styleId="Heading2">
    <w:name w:val="heading 2"/>
    <w:basedOn w:val="Normal"/>
    <w:next w:val="Normal"/>
    <w:link w:val="Heading2Char"/>
    <w:uiPriority w:val="9"/>
    <w:unhideWhenUsed/>
    <w:qFormat/>
    <w:rsid w:val="00AE341E"/>
    <w:pPr>
      <w:keepNext/>
      <w:keepLines/>
      <w:widowControl w:val="0"/>
      <w:autoSpaceDE w:val="0"/>
      <w:autoSpaceDN w:val="0"/>
      <w:spacing w:before="40" w:after="0" w:line="240" w:lineRule="auto"/>
      <w:outlineLvl w:val="1"/>
    </w:pPr>
    <w:rPr>
      <w:rFonts w:ascii="Cambria" w:eastAsia="Times New Roman" w:hAnsi="Cambria" w:cs="Times New Roman"/>
      <w:color w:val="365F91"/>
      <w:sz w:val="26"/>
      <w:szCs w:val="26"/>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41E"/>
    <w:rPr>
      <w:rFonts w:ascii="Times New Roman" w:eastAsia="Times New Roman" w:hAnsi="Times New Roman" w:cs="Times New Roman"/>
      <w:b/>
      <w:bCs/>
      <w:sz w:val="24"/>
      <w:szCs w:val="24"/>
      <w:lang w:val="id"/>
    </w:rPr>
  </w:style>
  <w:style w:type="character" w:customStyle="1" w:styleId="Heading2Char">
    <w:name w:val="Heading 2 Char"/>
    <w:basedOn w:val="DefaultParagraphFont"/>
    <w:link w:val="Heading2"/>
    <w:uiPriority w:val="9"/>
    <w:rsid w:val="00AE341E"/>
    <w:rPr>
      <w:rFonts w:ascii="Cambria" w:eastAsia="Times New Roman" w:hAnsi="Cambria" w:cs="Times New Roman"/>
      <w:color w:val="365F91"/>
      <w:sz w:val="26"/>
      <w:szCs w:val="26"/>
      <w:lang w:val="id"/>
    </w:rPr>
  </w:style>
  <w:style w:type="paragraph" w:styleId="BodyText">
    <w:name w:val="Body Text"/>
    <w:basedOn w:val="Normal"/>
    <w:link w:val="BodyTextChar"/>
    <w:uiPriority w:val="1"/>
    <w:qFormat/>
    <w:rsid w:val="00AE341E"/>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E341E"/>
    <w:rPr>
      <w:rFonts w:ascii="Times New Roman" w:eastAsia="Times New Roman" w:hAnsi="Times New Roman" w:cs="Times New Roman"/>
      <w:sz w:val="24"/>
      <w:szCs w:val="24"/>
      <w:lang w:val="id"/>
    </w:rPr>
  </w:style>
  <w:style w:type="paragraph" w:styleId="ListParagraph">
    <w:name w:val="List Paragraph"/>
    <w:basedOn w:val="Normal"/>
    <w:uiPriority w:val="1"/>
    <w:qFormat/>
    <w:rsid w:val="00AE341E"/>
    <w:pPr>
      <w:widowControl w:val="0"/>
      <w:autoSpaceDE w:val="0"/>
      <w:autoSpaceDN w:val="0"/>
      <w:spacing w:before="272" w:after="0" w:line="240" w:lineRule="auto"/>
      <w:ind w:left="994" w:hanging="285"/>
    </w:pPr>
    <w:rPr>
      <w:rFonts w:ascii="Times New Roman" w:eastAsia="Times New Roman" w:hAnsi="Times New Roman" w:cs="Times New Roman"/>
      <w:lang w:val="id"/>
    </w:rPr>
  </w:style>
  <w:style w:type="paragraph" w:styleId="Header">
    <w:name w:val="header"/>
    <w:basedOn w:val="Normal"/>
    <w:link w:val="HeaderChar"/>
    <w:uiPriority w:val="99"/>
    <w:unhideWhenUsed/>
    <w:rsid w:val="00AE341E"/>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AE341E"/>
  </w:style>
  <w:style w:type="paragraph" w:styleId="Footer">
    <w:name w:val="footer"/>
    <w:basedOn w:val="Normal"/>
    <w:link w:val="FooterChar"/>
    <w:uiPriority w:val="99"/>
    <w:unhideWhenUsed/>
    <w:qFormat/>
    <w:rsid w:val="00AE341E"/>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AE3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2378</Words>
  <Characters>13561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2026-10-08T14:51:00Z</dcterms:created>
  <dcterms:modified xsi:type="dcterms:W3CDTF">2026-10-08T14:51:00Z</dcterms:modified>
</cp:coreProperties>
</file>